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1C743" w14:textId="11E662D4" w:rsidR="00E94810" w:rsidRPr="00C83466" w:rsidRDefault="00E94810" w:rsidP="00E94810">
      <w:pPr>
        <w:spacing w:line="480" w:lineRule="auto"/>
        <w:rPr>
          <w:rFonts w:asciiTheme="majorBidi" w:hAnsiTheme="majorBidi" w:cstheme="majorBidi"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Title: 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COVID-19 lockdowns: a worldwide survey of circadian rhythms and sleep quality in </w:t>
      </w:r>
      <w:r w:rsidR="00550DAD" w:rsidRPr="00C83466">
        <w:rPr>
          <w:rFonts w:asciiTheme="majorBidi" w:hAnsiTheme="majorBidi" w:cstheme="majorBidi"/>
          <w:sz w:val="20"/>
          <w:szCs w:val="20"/>
          <w:lang w:val="en-US"/>
        </w:rPr>
        <w:t>3911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 athletes from 49 countries</w:t>
      </w:r>
      <w:r w:rsidR="00014356" w:rsidRPr="00C83466">
        <w:rPr>
          <w:rFonts w:asciiTheme="majorBidi" w:hAnsiTheme="majorBidi" w:cstheme="majorBidi"/>
          <w:sz w:val="20"/>
          <w:szCs w:val="20"/>
          <w:lang w:val="en-US"/>
        </w:rPr>
        <w:t xml:space="preserve"> with data-driven recommendations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>.</w:t>
      </w:r>
    </w:p>
    <w:p w14:paraId="0EEE09FC" w14:textId="31C39622" w:rsidR="00E94810" w:rsidRPr="00C83466" w:rsidRDefault="00E94810" w:rsidP="00E94810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Journal: 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>Sports Medicine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</w:p>
    <w:p w14:paraId="2E448F01" w14:textId="77777777" w:rsidR="00E94810" w:rsidRPr="00C83466" w:rsidRDefault="00E94810" w:rsidP="00E94810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60946B27" w14:textId="77777777" w:rsidR="00E94810" w:rsidRPr="00C83466" w:rsidRDefault="00E94810" w:rsidP="00E94810">
      <w:pPr>
        <w:spacing w:after="0" w:line="480" w:lineRule="auto"/>
        <w:ind w:right="-567"/>
        <w:jc w:val="both"/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vertAlign w:val="superscript"/>
          <w:lang w:val="en-US"/>
        </w:rPr>
        <w:t>*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Corresponding author</w:t>
      </w:r>
    </w:p>
    <w:p w14:paraId="38DFAB3C" w14:textId="77777777" w:rsidR="00E94810" w:rsidRPr="00C83466" w:rsidRDefault="00E94810" w:rsidP="00E94810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sz w:val="20"/>
          <w:szCs w:val="20"/>
          <w:lang w:val="en-US"/>
        </w:rPr>
        <w:t>Mohamed Romdhani</w:t>
      </w:r>
    </w:p>
    <w:p w14:paraId="77B8DE22" w14:textId="77777777" w:rsidR="00E94810" w:rsidRPr="00C83466" w:rsidRDefault="00E94810" w:rsidP="00E94810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color w:val="000000"/>
          <w:sz w:val="20"/>
          <w:szCs w:val="20"/>
          <w:lang w:val="en-US"/>
        </w:rPr>
        <w:t>High Institute of Sport and Physical Education, Ksar-Said, Manouba University, Manouba, Tunisia.</w:t>
      </w:r>
    </w:p>
    <w:p w14:paraId="0A2EA72E" w14:textId="77777777" w:rsidR="00E94810" w:rsidRPr="00C83466" w:rsidRDefault="00E94810" w:rsidP="00E94810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de-DE"/>
        </w:rPr>
      </w:pPr>
      <w:r w:rsidRPr="00C83466">
        <w:rPr>
          <w:rFonts w:asciiTheme="majorBidi" w:hAnsiTheme="majorBidi" w:cstheme="majorBidi"/>
          <w:sz w:val="20"/>
          <w:szCs w:val="20"/>
          <w:lang w:val="de-DE"/>
        </w:rPr>
        <w:t xml:space="preserve">E-Mail: </w:t>
      </w:r>
      <w:hyperlink r:id="rId4" w:history="1">
        <w:r w:rsidRPr="00C83466">
          <w:rPr>
            <w:rStyle w:val="Lienhypertexte"/>
            <w:rFonts w:asciiTheme="majorBidi" w:hAnsiTheme="majorBidi" w:cstheme="majorBidi"/>
            <w:sz w:val="20"/>
            <w:szCs w:val="20"/>
            <w:lang w:val="de-DE"/>
          </w:rPr>
          <w:t>romdhaniroma@gmail.com</w:t>
        </w:r>
      </w:hyperlink>
    </w:p>
    <w:p w14:paraId="3AD047AF" w14:textId="77777777" w:rsidR="00E94810" w:rsidRPr="00C83466" w:rsidRDefault="00E94810" w:rsidP="00E94810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de-DE"/>
        </w:rPr>
      </w:pPr>
      <w:r w:rsidRPr="00C83466">
        <w:rPr>
          <w:rFonts w:asciiTheme="majorBidi" w:hAnsiTheme="majorBidi" w:cstheme="majorBidi"/>
          <w:sz w:val="20"/>
          <w:szCs w:val="20"/>
          <w:lang w:val="de-DE"/>
        </w:rPr>
        <w:t>Tel: + 216 21 860 836</w:t>
      </w:r>
    </w:p>
    <w:p w14:paraId="635AD259" w14:textId="77777777" w:rsidR="00E94810" w:rsidRPr="00C83466" w:rsidRDefault="00A8114F" w:rsidP="00E948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hyperlink r:id="rId5" w:history="1">
        <w:r w:rsidR="00E94810" w:rsidRPr="00C83466">
          <w:rPr>
            <w:rStyle w:val="Lienhypertexte"/>
            <w:rFonts w:ascii="Times New Roman" w:eastAsia="Times New Roman" w:hAnsi="Times New Roman" w:cs="Times New Roman"/>
            <w:sz w:val="20"/>
            <w:szCs w:val="20"/>
            <w:lang w:val="en-US"/>
          </w:rPr>
          <w:t>https://orcid.org/0000-0002-1715-1863</w:t>
        </w:r>
      </w:hyperlink>
    </w:p>
    <w:p w14:paraId="3F09DC00" w14:textId="77777777" w:rsidR="00E94810" w:rsidRPr="00C83466" w:rsidRDefault="00E94810" w:rsidP="00E94810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7C0AA286" w14:textId="77777777" w:rsidR="00E94810" w:rsidRPr="00C83466" w:rsidRDefault="00E94810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br w:type="page"/>
      </w:r>
    </w:p>
    <w:p w14:paraId="3B6320E3" w14:textId="148411CA" w:rsidR="007009B7" w:rsidRPr="00C83466" w:rsidRDefault="001028E1" w:rsidP="00EF6277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lastRenderedPageBreak/>
        <w:t xml:space="preserve">Online </w:t>
      </w:r>
      <w:r w:rsidR="00E94810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Supplemental material</w:t>
      </w:r>
      <w:r w:rsidR="00EF1DC4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; File </w:t>
      </w:r>
      <w:r w:rsidR="00A8114F">
        <w:rPr>
          <w:rFonts w:asciiTheme="majorBidi" w:hAnsiTheme="majorBidi" w:cstheme="majorBidi"/>
          <w:b/>
          <w:bCs/>
          <w:sz w:val="20"/>
          <w:szCs w:val="20"/>
          <w:lang w:val="en-US"/>
        </w:rPr>
        <w:t>3</w:t>
      </w:r>
    </w:p>
    <w:p w14:paraId="64F17469" w14:textId="77777777" w:rsidR="007009B7" w:rsidRPr="00C83466" w:rsidRDefault="007009B7" w:rsidP="0036249C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0882485D" w14:textId="252EA23A" w:rsidR="00711841" w:rsidRPr="00C83466" w:rsidRDefault="00DA2FD5" w:rsidP="00EF6277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Table </w:t>
      </w:r>
      <w:r w:rsidR="00A8114F">
        <w:rPr>
          <w:rFonts w:asciiTheme="majorBidi" w:hAnsiTheme="majorBidi" w:cstheme="majorBidi"/>
          <w:b/>
          <w:bCs/>
          <w:sz w:val="20"/>
          <w:szCs w:val="20"/>
          <w:lang w:val="en-US"/>
        </w:rPr>
        <w:t>1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:</w:t>
      </w:r>
      <w:r w:rsidR="0036249C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ANOVA main effects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’</w:t>
      </w:r>
      <w:r w:rsidR="0036249C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output for </w:t>
      </w:r>
      <w:r w:rsidR="006219D7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sleep and training 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parameters</w:t>
      </w:r>
      <w:r w:rsidR="00B25442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.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</w:t>
      </w:r>
    </w:p>
    <w:tbl>
      <w:tblPr>
        <w:tblStyle w:val="Grilledutableau"/>
        <w:tblW w:w="138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1"/>
        <w:gridCol w:w="913"/>
        <w:gridCol w:w="784"/>
        <w:gridCol w:w="654"/>
        <w:gridCol w:w="913"/>
        <w:gridCol w:w="783"/>
        <w:gridCol w:w="654"/>
        <w:gridCol w:w="880"/>
        <w:gridCol w:w="813"/>
        <w:gridCol w:w="6"/>
        <w:gridCol w:w="590"/>
        <w:gridCol w:w="828"/>
        <w:gridCol w:w="813"/>
        <w:gridCol w:w="589"/>
        <w:gridCol w:w="834"/>
        <w:gridCol w:w="783"/>
        <w:gridCol w:w="654"/>
      </w:tblGrid>
      <w:tr w:rsidR="0048425D" w:rsidRPr="00C83466" w14:paraId="0BB68E4D" w14:textId="77777777" w:rsidTr="00A8114F">
        <w:trPr>
          <w:trHeight w:val="256"/>
          <w:jc w:val="center"/>
        </w:trPr>
        <w:tc>
          <w:tcPr>
            <w:tcW w:w="2351" w:type="dxa"/>
            <w:tcBorders>
              <w:top w:val="single" w:sz="4" w:space="0" w:color="auto"/>
            </w:tcBorders>
          </w:tcPr>
          <w:p w14:paraId="091EC1AC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51" w:type="dxa"/>
            <w:gridSpan w:val="3"/>
            <w:tcBorders>
              <w:top w:val="single" w:sz="4" w:space="0" w:color="auto"/>
            </w:tcBorders>
          </w:tcPr>
          <w:p w14:paraId="7BF8AB90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Lockdown</w:t>
            </w:r>
          </w:p>
        </w:tc>
        <w:tc>
          <w:tcPr>
            <w:tcW w:w="2350" w:type="dxa"/>
            <w:gridSpan w:val="3"/>
            <w:tcBorders>
              <w:top w:val="single" w:sz="4" w:space="0" w:color="auto"/>
            </w:tcBorders>
          </w:tcPr>
          <w:p w14:paraId="0DDAA97A" w14:textId="77777777" w:rsidR="007009B7" w:rsidRPr="00C83466" w:rsidRDefault="00B25442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Sex  </w:t>
            </w:r>
          </w:p>
        </w:tc>
        <w:tc>
          <w:tcPr>
            <w:tcW w:w="2289" w:type="dxa"/>
            <w:gridSpan w:val="4"/>
            <w:tcBorders>
              <w:top w:val="single" w:sz="4" w:space="0" w:color="auto"/>
            </w:tcBorders>
          </w:tcPr>
          <w:p w14:paraId="18A47208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Level of practice</w:t>
            </w:r>
          </w:p>
        </w:tc>
        <w:tc>
          <w:tcPr>
            <w:tcW w:w="2230" w:type="dxa"/>
            <w:gridSpan w:val="3"/>
            <w:tcBorders>
              <w:top w:val="single" w:sz="4" w:space="0" w:color="auto"/>
            </w:tcBorders>
          </w:tcPr>
          <w:p w14:paraId="77B76608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Sport type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</w:tcBorders>
          </w:tcPr>
          <w:p w14:paraId="51D24BE6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Age</w:t>
            </w:r>
          </w:p>
        </w:tc>
      </w:tr>
      <w:tr w:rsidR="0048425D" w:rsidRPr="00C83466" w14:paraId="405AE932" w14:textId="77777777" w:rsidTr="00A8114F">
        <w:trPr>
          <w:trHeight w:val="256"/>
          <w:jc w:val="center"/>
        </w:trPr>
        <w:tc>
          <w:tcPr>
            <w:tcW w:w="2351" w:type="dxa"/>
            <w:tcBorders>
              <w:bottom w:val="single" w:sz="4" w:space="0" w:color="auto"/>
            </w:tcBorders>
          </w:tcPr>
          <w:p w14:paraId="757DC7FB" w14:textId="77777777" w:rsidR="007009B7" w:rsidRPr="00C83466" w:rsidRDefault="007009B7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756DE83C" w14:textId="66E106D2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1, 7</w:t>
            </w:r>
            <w:r w:rsidR="00351460"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82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0)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14732FF9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220425C5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1429C6E4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1, 7740)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21BFE7E1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5A2F6E6A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880" w:type="dxa"/>
            <w:tcBorders>
              <w:bottom w:val="single" w:sz="4" w:space="0" w:color="auto"/>
            </w:tcBorders>
          </w:tcPr>
          <w:p w14:paraId="68ABC3E1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1, 7740)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208673BE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595" w:type="dxa"/>
            <w:gridSpan w:val="2"/>
            <w:tcBorders>
              <w:bottom w:val="single" w:sz="4" w:space="0" w:color="auto"/>
            </w:tcBorders>
          </w:tcPr>
          <w:p w14:paraId="6113142B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14:paraId="33F98EC9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1, 7740)</w:t>
            </w: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14:paraId="07E794B5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588" w:type="dxa"/>
            <w:tcBorders>
              <w:bottom w:val="single" w:sz="4" w:space="0" w:color="auto"/>
            </w:tcBorders>
          </w:tcPr>
          <w:p w14:paraId="5A409581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7AB46714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1, 7740)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75E355B6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2D5C133D" w14:textId="77777777" w:rsidR="007009B7" w:rsidRPr="00C83466" w:rsidRDefault="007009B7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</w:tr>
      <w:tr w:rsidR="0048425D" w:rsidRPr="00C83466" w14:paraId="5EF206D3" w14:textId="77777777" w:rsidTr="00A8114F">
        <w:trPr>
          <w:trHeight w:val="256"/>
          <w:jc w:val="center"/>
        </w:trPr>
        <w:tc>
          <w:tcPr>
            <w:tcW w:w="2351" w:type="dxa"/>
            <w:tcBorders>
              <w:top w:val="single" w:sz="4" w:space="0" w:color="auto"/>
            </w:tcBorders>
          </w:tcPr>
          <w:p w14:paraId="7AB0FB6D" w14:textId="77777777" w:rsidR="007009B7" w:rsidRPr="00C83466" w:rsidRDefault="007009B7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PSQI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72AA83C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271.84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14:paraId="128D4008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14:paraId="4FDE404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913" w:type="dxa"/>
            <w:tcBorders>
              <w:top w:val="single" w:sz="4" w:space="0" w:color="auto"/>
            </w:tcBorders>
          </w:tcPr>
          <w:p w14:paraId="1C55E287" w14:textId="1C5D166C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121.7</w:t>
            </w:r>
          </w:p>
        </w:tc>
        <w:tc>
          <w:tcPr>
            <w:tcW w:w="783" w:type="dxa"/>
            <w:tcBorders>
              <w:top w:val="single" w:sz="4" w:space="0" w:color="auto"/>
            </w:tcBorders>
          </w:tcPr>
          <w:p w14:paraId="25E027F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14:paraId="236AF1AC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0.07</w:t>
            </w:r>
          </w:p>
        </w:tc>
        <w:tc>
          <w:tcPr>
            <w:tcW w:w="880" w:type="dxa"/>
            <w:tcBorders>
              <w:top w:val="single" w:sz="4" w:space="0" w:color="auto"/>
            </w:tcBorders>
          </w:tcPr>
          <w:p w14:paraId="58C6286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4.38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4507E35C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=0.036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</w:tcBorders>
          </w:tcPr>
          <w:p w14:paraId="5AAA1D42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B3148D7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11.53</w:t>
            </w:r>
          </w:p>
        </w:tc>
        <w:tc>
          <w:tcPr>
            <w:tcW w:w="813" w:type="dxa"/>
            <w:tcBorders>
              <w:top w:val="single" w:sz="4" w:space="0" w:color="auto"/>
            </w:tcBorders>
          </w:tcPr>
          <w:p w14:paraId="3CC42E1B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  <w:tcBorders>
              <w:top w:val="single" w:sz="4" w:space="0" w:color="auto"/>
            </w:tcBorders>
          </w:tcPr>
          <w:p w14:paraId="4D299F05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  <w:tcBorders>
              <w:top w:val="single" w:sz="4" w:space="0" w:color="auto"/>
            </w:tcBorders>
          </w:tcPr>
          <w:p w14:paraId="50C65B28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28.97</w:t>
            </w:r>
          </w:p>
        </w:tc>
        <w:tc>
          <w:tcPr>
            <w:tcW w:w="783" w:type="dxa"/>
            <w:tcBorders>
              <w:top w:val="single" w:sz="4" w:space="0" w:color="auto"/>
            </w:tcBorders>
          </w:tcPr>
          <w:p w14:paraId="64A3ED4A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  <w:tcBorders>
              <w:top w:val="single" w:sz="4" w:space="0" w:color="auto"/>
            </w:tcBorders>
          </w:tcPr>
          <w:p w14:paraId="7FD30EF7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4307A08F" w14:textId="77777777" w:rsidTr="00A8114F">
        <w:trPr>
          <w:trHeight w:val="256"/>
          <w:jc w:val="center"/>
        </w:trPr>
        <w:tc>
          <w:tcPr>
            <w:tcW w:w="2351" w:type="dxa"/>
          </w:tcPr>
          <w:p w14:paraId="05FCB87A" w14:textId="77777777" w:rsidR="007009B7" w:rsidRPr="00C83466" w:rsidRDefault="007009B7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ISI</w:t>
            </w:r>
          </w:p>
        </w:tc>
        <w:tc>
          <w:tcPr>
            <w:tcW w:w="913" w:type="dxa"/>
          </w:tcPr>
          <w:p w14:paraId="4B3DE268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341.35</w:t>
            </w:r>
          </w:p>
        </w:tc>
        <w:tc>
          <w:tcPr>
            <w:tcW w:w="784" w:type="dxa"/>
          </w:tcPr>
          <w:p w14:paraId="20239191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0F941CBA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</w:t>
            </w:r>
          </w:p>
        </w:tc>
        <w:tc>
          <w:tcPr>
            <w:tcW w:w="913" w:type="dxa"/>
          </w:tcPr>
          <w:p w14:paraId="401ED62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51.41</w:t>
            </w:r>
          </w:p>
        </w:tc>
        <w:tc>
          <w:tcPr>
            <w:tcW w:w="783" w:type="dxa"/>
          </w:tcPr>
          <w:p w14:paraId="7A095932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3AFCF9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0.07</w:t>
            </w:r>
          </w:p>
        </w:tc>
        <w:tc>
          <w:tcPr>
            <w:tcW w:w="880" w:type="dxa"/>
          </w:tcPr>
          <w:p w14:paraId="1ABCD55D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13.91</w:t>
            </w:r>
          </w:p>
        </w:tc>
        <w:tc>
          <w:tcPr>
            <w:tcW w:w="813" w:type="dxa"/>
          </w:tcPr>
          <w:p w14:paraId="59521904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3D968C3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828" w:type="dxa"/>
          </w:tcPr>
          <w:p w14:paraId="538CF031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81.25</w:t>
            </w:r>
          </w:p>
        </w:tc>
        <w:tc>
          <w:tcPr>
            <w:tcW w:w="813" w:type="dxa"/>
          </w:tcPr>
          <w:p w14:paraId="60E77113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29E9C79C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089B801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35.88</w:t>
            </w:r>
          </w:p>
        </w:tc>
        <w:tc>
          <w:tcPr>
            <w:tcW w:w="783" w:type="dxa"/>
          </w:tcPr>
          <w:p w14:paraId="508ECD93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11714F9B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</w:tr>
      <w:tr w:rsidR="0048425D" w:rsidRPr="00C83466" w14:paraId="40163622" w14:textId="77777777" w:rsidTr="00A8114F">
        <w:trPr>
          <w:trHeight w:val="256"/>
          <w:jc w:val="center"/>
        </w:trPr>
        <w:tc>
          <w:tcPr>
            <w:tcW w:w="2351" w:type="dxa"/>
          </w:tcPr>
          <w:p w14:paraId="16A77115" w14:textId="77777777" w:rsidR="007009B7" w:rsidRPr="00C83466" w:rsidRDefault="007009B7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Bedtime</w:t>
            </w:r>
          </w:p>
        </w:tc>
        <w:tc>
          <w:tcPr>
            <w:tcW w:w="913" w:type="dxa"/>
          </w:tcPr>
          <w:p w14:paraId="30A9F205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815.12</w:t>
            </w:r>
          </w:p>
        </w:tc>
        <w:tc>
          <w:tcPr>
            <w:tcW w:w="784" w:type="dxa"/>
          </w:tcPr>
          <w:p w14:paraId="02B676EC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2CFCEBB1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13" w:type="dxa"/>
          </w:tcPr>
          <w:p w14:paraId="7DEAA25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71.35</w:t>
            </w:r>
          </w:p>
        </w:tc>
        <w:tc>
          <w:tcPr>
            <w:tcW w:w="783" w:type="dxa"/>
          </w:tcPr>
          <w:p w14:paraId="2D63E26A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6BF1D67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  <w:tc>
          <w:tcPr>
            <w:tcW w:w="880" w:type="dxa"/>
          </w:tcPr>
          <w:p w14:paraId="37BEA5B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9.76</w:t>
            </w:r>
          </w:p>
        </w:tc>
        <w:tc>
          <w:tcPr>
            <w:tcW w:w="813" w:type="dxa"/>
          </w:tcPr>
          <w:p w14:paraId="27E96189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3F4F93B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</w:tcPr>
          <w:p w14:paraId="6AE3CB18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15.99</w:t>
            </w:r>
          </w:p>
        </w:tc>
        <w:tc>
          <w:tcPr>
            <w:tcW w:w="813" w:type="dxa"/>
          </w:tcPr>
          <w:p w14:paraId="3FF34736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72FFC73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598B938D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58.09</w:t>
            </w:r>
          </w:p>
        </w:tc>
        <w:tc>
          <w:tcPr>
            <w:tcW w:w="783" w:type="dxa"/>
          </w:tcPr>
          <w:p w14:paraId="5AA87624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0BC92ED4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4B361B15" w14:textId="77777777" w:rsidTr="00A8114F">
        <w:trPr>
          <w:trHeight w:val="256"/>
          <w:jc w:val="center"/>
        </w:trPr>
        <w:tc>
          <w:tcPr>
            <w:tcW w:w="2351" w:type="dxa"/>
          </w:tcPr>
          <w:p w14:paraId="2F279C41" w14:textId="03F7DE8F" w:rsidR="007009B7" w:rsidRPr="00C83466" w:rsidRDefault="007009B7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Wake-up</w:t>
            </w:r>
            <w:r w:rsidR="000A4FC4"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time</w:t>
            </w:r>
          </w:p>
        </w:tc>
        <w:tc>
          <w:tcPr>
            <w:tcW w:w="913" w:type="dxa"/>
          </w:tcPr>
          <w:p w14:paraId="1DA244A7" w14:textId="59F51900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2829</w:t>
            </w:r>
          </w:p>
        </w:tc>
        <w:tc>
          <w:tcPr>
            <w:tcW w:w="784" w:type="dxa"/>
          </w:tcPr>
          <w:p w14:paraId="753088B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61FAC533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0.27</w:t>
            </w:r>
          </w:p>
        </w:tc>
        <w:tc>
          <w:tcPr>
            <w:tcW w:w="913" w:type="dxa"/>
          </w:tcPr>
          <w:p w14:paraId="6C6C302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45.26</w:t>
            </w:r>
          </w:p>
        </w:tc>
        <w:tc>
          <w:tcPr>
            <w:tcW w:w="783" w:type="dxa"/>
          </w:tcPr>
          <w:p w14:paraId="0D81622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7A02FCA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880" w:type="dxa"/>
          </w:tcPr>
          <w:p w14:paraId="1756314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55.81</w:t>
            </w:r>
          </w:p>
        </w:tc>
        <w:tc>
          <w:tcPr>
            <w:tcW w:w="813" w:type="dxa"/>
          </w:tcPr>
          <w:p w14:paraId="60AC280F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4789B00D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30" w:type="dxa"/>
            <w:gridSpan w:val="3"/>
          </w:tcPr>
          <w:p w14:paraId="0833AC15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415D4E70" w14:textId="39A185A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114.</w:t>
            </w:r>
            <w:r w:rsidR="00644EDD"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</w:t>
            </w:r>
          </w:p>
        </w:tc>
        <w:tc>
          <w:tcPr>
            <w:tcW w:w="783" w:type="dxa"/>
          </w:tcPr>
          <w:p w14:paraId="3396E9F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F9B7DC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</w:tr>
      <w:tr w:rsidR="0048425D" w:rsidRPr="00C83466" w14:paraId="5A0B243B" w14:textId="77777777" w:rsidTr="00A8114F">
        <w:trPr>
          <w:trHeight w:val="256"/>
          <w:jc w:val="center"/>
        </w:trPr>
        <w:tc>
          <w:tcPr>
            <w:tcW w:w="2351" w:type="dxa"/>
          </w:tcPr>
          <w:p w14:paraId="75B9C6E6" w14:textId="77777777" w:rsidR="007009B7" w:rsidRPr="00C83466" w:rsidRDefault="007009B7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TST</w:t>
            </w:r>
          </w:p>
        </w:tc>
        <w:tc>
          <w:tcPr>
            <w:tcW w:w="913" w:type="dxa"/>
          </w:tcPr>
          <w:p w14:paraId="73105053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677.56</w:t>
            </w:r>
          </w:p>
        </w:tc>
        <w:tc>
          <w:tcPr>
            <w:tcW w:w="784" w:type="dxa"/>
          </w:tcPr>
          <w:p w14:paraId="53E67A36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4BEB3F69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13" w:type="dxa"/>
          </w:tcPr>
          <w:p w14:paraId="1AEC7829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17.33</w:t>
            </w:r>
          </w:p>
        </w:tc>
        <w:tc>
          <w:tcPr>
            <w:tcW w:w="783" w:type="dxa"/>
          </w:tcPr>
          <w:p w14:paraId="7CCA8EA3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01CF09F1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7EBD067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73.31</w:t>
            </w:r>
          </w:p>
        </w:tc>
        <w:tc>
          <w:tcPr>
            <w:tcW w:w="813" w:type="dxa"/>
          </w:tcPr>
          <w:p w14:paraId="34ACF71E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6A911130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2230" w:type="dxa"/>
            <w:gridSpan w:val="3"/>
          </w:tcPr>
          <w:p w14:paraId="5A4D4FBA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62F884FC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72.81</w:t>
            </w:r>
          </w:p>
        </w:tc>
        <w:tc>
          <w:tcPr>
            <w:tcW w:w="783" w:type="dxa"/>
          </w:tcPr>
          <w:p w14:paraId="73129F65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2C79DC74" w14:textId="77777777" w:rsidR="007009B7" w:rsidRPr="00C83466" w:rsidRDefault="007009B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</w:tr>
      <w:tr w:rsidR="00EB2F07" w:rsidRPr="00C83466" w14:paraId="11E49240" w14:textId="77777777" w:rsidTr="00A8114F">
        <w:trPr>
          <w:trHeight w:val="256"/>
          <w:jc w:val="center"/>
        </w:trPr>
        <w:tc>
          <w:tcPr>
            <w:tcW w:w="2351" w:type="dxa"/>
          </w:tcPr>
          <w:p w14:paraId="30ADAD23" w14:textId="4586FB06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TIB</w:t>
            </w:r>
          </w:p>
        </w:tc>
        <w:tc>
          <w:tcPr>
            <w:tcW w:w="913" w:type="dxa"/>
          </w:tcPr>
          <w:p w14:paraId="11D7D349" w14:textId="0160413A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518.9</w:t>
            </w:r>
          </w:p>
        </w:tc>
        <w:tc>
          <w:tcPr>
            <w:tcW w:w="784" w:type="dxa"/>
          </w:tcPr>
          <w:p w14:paraId="1FD15A82" w14:textId="1E2EE36F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D89EF8A" w14:textId="35760DD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0.06</w:t>
            </w:r>
          </w:p>
        </w:tc>
        <w:tc>
          <w:tcPr>
            <w:tcW w:w="2350" w:type="dxa"/>
            <w:gridSpan w:val="3"/>
          </w:tcPr>
          <w:p w14:paraId="72CD4756" w14:textId="459551F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89" w:type="dxa"/>
            <w:gridSpan w:val="4"/>
          </w:tcPr>
          <w:p w14:paraId="4836A095" w14:textId="0C7668C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30" w:type="dxa"/>
            <w:gridSpan w:val="3"/>
          </w:tcPr>
          <w:p w14:paraId="72BB5529" w14:textId="359E009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42FD49BC" w14:textId="7D0C0C01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30.74</w:t>
            </w:r>
          </w:p>
        </w:tc>
        <w:tc>
          <w:tcPr>
            <w:tcW w:w="783" w:type="dxa"/>
          </w:tcPr>
          <w:p w14:paraId="0A0286A5" w14:textId="52356E1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17BEE85A" w14:textId="6D3F32B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366F04D6" w14:textId="77777777" w:rsidTr="00A8114F">
        <w:trPr>
          <w:trHeight w:val="256"/>
          <w:jc w:val="center"/>
        </w:trPr>
        <w:tc>
          <w:tcPr>
            <w:tcW w:w="2351" w:type="dxa"/>
          </w:tcPr>
          <w:p w14:paraId="535D13C0" w14:textId="7777777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SE</w:t>
            </w:r>
          </w:p>
        </w:tc>
        <w:tc>
          <w:tcPr>
            <w:tcW w:w="913" w:type="dxa"/>
          </w:tcPr>
          <w:p w14:paraId="34CB95E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167.19</w:t>
            </w:r>
          </w:p>
        </w:tc>
        <w:tc>
          <w:tcPr>
            <w:tcW w:w="784" w:type="dxa"/>
          </w:tcPr>
          <w:p w14:paraId="0141862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49C4162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913" w:type="dxa"/>
          </w:tcPr>
          <w:p w14:paraId="0291BDE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8.63</w:t>
            </w:r>
          </w:p>
        </w:tc>
        <w:tc>
          <w:tcPr>
            <w:tcW w:w="783" w:type="dxa"/>
          </w:tcPr>
          <w:p w14:paraId="2C2F9BB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=0.003</w:t>
            </w:r>
          </w:p>
        </w:tc>
        <w:tc>
          <w:tcPr>
            <w:tcW w:w="653" w:type="dxa"/>
          </w:tcPr>
          <w:p w14:paraId="39758FED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6E1F5CC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8.69</w:t>
            </w:r>
          </w:p>
        </w:tc>
        <w:tc>
          <w:tcPr>
            <w:tcW w:w="813" w:type="dxa"/>
          </w:tcPr>
          <w:p w14:paraId="4437046D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=0.003</w:t>
            </w:r>
          </w:p>
        </w:tc>
        <w:tc>
          <w:tcPr>
            <w:tcW w:w="595" w:type="dxa"/>
            <w:gridSpan w:val="2"/>
          </w:tcPr>
          <w:p w14:paraId="0DB1A40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</w:tcPr>
          <w:p w14:paraId="72EED052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5.33</w:t>
            </w:r>
          </w:p>
        </w:tc>
        <w:tc>
          <w:tcPr>
            <w:tcW w:w="813" w:type="dxa"/>
          </w:tcPr>
          <w:p w14:paraId="4EBADEF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0.021</w:t>
            </w:r>
          </w:p>
        </w:tc>
        <w:tc>
          <w:tcPr>
            <w:tcW w:w="588" w:type="dxa"/>
          </w:tcPr>
          <w:p w14:paraId="72076E7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71" w:type="dxa"/>
            <w:gridSpan w:val="3"/>
          </w:tcPr>
          <w:p w14:paraId="222667F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EB2F07" w:rsidRPr="00C83466" w14:paraId="333BBC7D" w14:textId="77777777" w:rsidTr="00A8114F">
        <w:trPr>
          <w:trHeight w:val="256"/>
          <w:jc w:val="center"/>
        </w:trPr>
        <w:tc>
          <w:tcPr>
            <w:tcW w:w="2351" w:type="dxa"/>
          </w:tcPr>
          <w:p w14:paraId="7879E052" w14:textId="7777777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SOL</w:t>
            </w:r>
          </w:p>
        </w:tc>
        <w:tc>
          <w:tcPr>
            <w:tcW w:w="913" w:type="dxa"/>
          </w:tcPr>
          <w:p w14:paraId="769F916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746.65</w:t>
            </w:r>
          </w:p>
        </w:tc>
        <w:tc>
          <w:tcPr>
            <w:tcW w:w="784" w:type="dxa"/>
          </w:tcPr>
          <w:p w14:paraId="629A717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9FEBF1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13" w:type="dxa"/>
          </w:tcPr>
          <w:p w14:paraId="1CF684D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90.95</w:t>
            </w:r>
          </w:p>
        </w:tc>
        <w:tc>
          <w:tcPr>
            <w:tcW w:w="783" w:type="dxa"/>
          </w:tcPr>
          <w:p w14:paraId="3852122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F8E4B6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2289" w:type="dxa"/>
            <w:gridSpan w:val="4"/>
          </w:tcPr>
          <w:p w14:paraId="50EFE9A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30" w:type="dxa"/>
            <w:gridSpan w:val="3"/>
          </w:tcPr>
          <w:p w14:paraId="1EE3F58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71" w:type="dxa"/>
            <w:gridSpan w:val="3"/>
          </w:tcPr>
          <w:p w14:paraId="2A4EFC8F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EB2F07" w:rsidRPr="00C83466" w14:paraId="31130011" w14:textId="77777777" w:rsidTr="00A8114F">
        <w:trPr>
          <w:trHeight w:val="256"/>
          <w:jc w:val="center"/>
        </w:trPr>
        <w:tc>
          <w:tcPr>
            <w:tcW w:w="2351" w:type="dxa"/>
          </w:tcPr>
          <w:p w14:paraId="782CB6FB" w14:textId="7777777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frequency</w:t>
            </w:r>
          </w:p>
        </w:tc>
        <w:tc>
          <w:tcPr>
            <w:tcW w:w="913" w:type="dxa"/>
          </w:tcPr>
          <w:p w14:paraId="6674B8D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91.38</w:t>
            </w:r>
          </w:p>
        </w:tc>
        <w:tc>
          <w:tcPr>
            <w:tcW w:w="784" w:type="dxa"/>
          </w:tcPr>
          <w:p w14:paraId="26E3DB1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0E599432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</w:tcPr>
          <w:p w14:paraId="1D96FF88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3.93</w:t>
            </w:r>
          </w:p>
        </w:tc>
        <w:tc>
          <w:tcPr>
            <w:tcW w:w="783" w:type="dxa"/>
          </w:tcPr>
          <w:p w14:paraId="44D5D52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0.047</w:t>
            </w:r>
          </w:p>
        </w:tc>
        <w:tc>
          <w:tcPr>
            <w:tcW w:w="653" w:type="dxa"/>
          </w:tcPr>
          <w:p w14:paraId="5A60183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338D8292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4.36</w:t>
            </w:r>
          </w:p>
        </w:tc>
        <w:tc>
          <w:tcPr>
            <w:tcW w:w="813" w:type="dxa"/>
          </w:tcPr>
          <w:p w14:paraId="56D6E24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0.037</w:t>
            </w:r>
          </w:p>
        </w:tc>
        <w:tc>
          <w:tcPr>
            <w:tcW w:w="595" w:type="dxa"/>
            <w:gridSpan w:val="2"/>
          </w:tcPr>
          <w:p w14:paraId="0CB44D7D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</w:tcPr>
          <w:p w14:paraId="7C0D59A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9.01</w:t>
            </w:r>
          </w:p>
        </w:tc>
        <w:tc>
          <w:tcPr>
            <w:tcW w:w="813" w:type="dxa"/>
          </w:tcPr>
          <w:p w14:paraId="273519B6" w14:textId="23314E9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=0.003</w:t>
            </w:r>
          </w:p>
        </w:tc>
        <w:tc>
          <w:tcPr>
            <w:tcW w:w="588" w:type="dxa"/>
          </w:tcPr>
          <w:p w14:paraId="3B281DE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0D0F1483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12.62</w:t>
            </w:r>
          </w:p>
        </w:tc>
        <w:tc>
          <w:tcPr>
            <w:tcW w:w="783" w:type="dxa"/>
          </w:tcPr>
          <w:p w14:paraId="16929BE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11742DF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3940F6A9" w14:textId="77777777" w:rsidTr="00A8114F">
        <w:trPr>
          <w:trHeight w:val="256"/>
          <w:jc w:val="center"/>
        </w:trPr>
        <w:tc>
          <w:tcPr>
            <w:tcW w:w="2351" w:type="dxa"/>
          </w:tcPr>
          <w:p w14:paraId="02B014EC" w14:textId="7777777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duration</w:t>
            </w:r>
          </w:p>
        </w:tc>
        <w:tc>
          <w:tcPr>
            <w:tcW w:w="913" w:type="dxa"/>
          </w:tcPr>
          <w:p w14:paraId="381F634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169.69</w:t>
            </w:r>
          </w:p>
        </w:tc>
        <w:tc>
          <w:tcPr>
            <w:tcW w:w="784" w:type="dxa"/>
          </w:tcPr>
          <w:p w14:paraId="273131F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25572CB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2350" w:type="dxa"/>
            <w:gridSpan w:val="3"/>
          </w:tcPr>
          <w:p w14:paraId="1C5B7413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89" w:type="dxa"/>
            <w:gridSpan w:val="4"/>
          </w:tcPr>
          <w:p w14:paraId="7B80BF9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28" w:type="dxa"/>
          </w:tcPr>
          <w:p w14:paraId="1542D0A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18.96</w:t>
            </w:r>
          </w:p>
        </w:tc>
        <w:tc>
          <w:tcPr>
            <w:tcW w:w="813" w:type="dxa"/>
          </w:tcPr>
          <w:p w14:paraId="3F4B9DE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52F5EE8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834" w:type="dxa"/>
          </w:tcPr>
          <w:p w14:paraId="3FCC86B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28.63</w:t>
            </w:r>
          </w:p>
        </w:tc>
        <w:tc>
          <w:tcPr>
            <w:tcW w:w="783" w:type="dxa"/>
          </w:tcPr>
          <w:p w14:paraId="2457D90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92D487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085595BF" w14:textId="77777777" w:rsidTr="00A8114F">
        <w:trPr>
          <w:trHeight w:val="256"/>
          <w:jc w:val="center"/>
        </w:trPr>
        <w:tc>
          <w:tcPr>
            <w:tcW w:w="2351" w:type="dxa"/>
          </w:tcPr>
          <w:p w14:paraId="40F668A3" w14:textId="4EB9AAD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timing</w:t>
            </w:r>
          </w:p>
        </w:tc>
        <w:tc>
          <w:tcPr>
            <w:tcW w:w="913" w:type="dxa"/>
          </w:tcPr>
          <w:p w14:paraId="4819149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10.93</w:t>
            </w:r>
          </w:p>
        </w:tc>
        <w:tc>
          <w:tcPr>
            <w:tcW w:w="784" w:type="dxa"/>
          </w:tcPr>
          <w:p w14:paraId="0538143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36B50C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350" w:type="dxa"/>
            <w:gridSpan w:val="3"/>
          </w:tcPr>
          <w:p w14:paraId="5706A5E1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89" w:type="dxa"/>
            <w:gridSpan w:val="4"/>
          </w:tcPr>
          <w:p w14:paraId="35167C6F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28" w:type="dxa"/>
          </w:tcPr>
          <w:p w14:paraId="3AB0840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6.61</w:t>
            </w:r>
          </w:p>
        </w:tc>
        <w:tc>
          <w:tcPr>
            <w:tcW w:w="813" w:type="dxa"/>
          </w:tcPr>
          <w:p w14:paraId="20C66C0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588" w:type="dxa"/>
          </w:tcPr>
          <w:p w14:paraId="772BB7D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63397944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16.71</w:t>
            </w:r>
          </w:p>
        </w:tc>
        <w:tc>
          <w:tcPr>
            <w:tcW w:w="783" w:type="dxa"/>
          </w:tcPr>
          <w:p w14:paraId="2EEE19C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7F5F5BE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08F5EDBC" w14:textId="77777777" w:rsidTr="00A8114F">
        <w:trPr>
          <w:trHeight w:val="256"/>
          <w:jc w:val="center"/>
        </w:trPr>
        <w:tc>
          <w:tcPr>
            <w:tcW w:w="2351" w:type="dxa"/>
          </w:tcPr>
          <w:p w14:paraId="2699A82A" w14:textId="5DADFF01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24h sleep duration</w:t>
            </w:r>
          </w:p>
        </w:tc>
        <w:tc>
          <w:tcPr>
            <w:tcW w:w="913" w:type="dxa"/>
          </w:tcPr>
          <w:p w14:paraId="6FD5114C" w14:textId="06B25AB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301.1</w:t>
            </w:r>
          </w:p>
        </w:tc>
        <w:tc>
          <w:tcPr>
            <w:tcW w:w="784" w:type="dxa"/>
          </w:tcPr>
          <w:p w14:paraId="5C0579BB" w14:textId="034EA40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91BF524" w14:textId="06CC62D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</w:t>
            </w:r>
          </w:p>
        </w:tc>
        <w:tc>
          <w:tcPr>
            <w:tcW w:w="913" w:type="dxa"/>
          </w:tcPr>
          <w:p w14:paraId="54E46B15" w14:textId="41B7A32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8.31</w:t>
            </w:r>
          </w:p>
        </w:tc>
        <w:tc>
          <w:tcPr>
            <w:tcW w:w="783" w:type="dxa"/>
          </w:tcPr>
          <w:p w14:paraId="59ECE3DD" w14:textId="3CFBF9A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209849BC" w14:textId="6681C71B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6F876DEB" w14:textId="7EC1AD0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10.99</w:t>
            </w:r>
          </w:p>
        </w:tc>
        <w:tc>
          <w:tcPr>
            <w:tcW w:w="819" w:type="dxa"/>
            <w:gridSpan w:val="2"/>
          </w:tcPr>
          <w:p w14:paraId="3990BDFE" w14:textId="379A16CD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9" w:type="dxa"/>
          </w:tcPr>
          <w:p w14:paraId="0D517B1B" w14:textId="18105880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30" w:type="dxa"/>
            <w:gridSpan w:val="3"/>
          </w:tcPr>
          <w:p w14:paraId="5D863FE4" w14:textId="0ACE6C83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024DF250" w14:textId="0B5F46C0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58.51</w:t>
            </w:r>
          </w:p>
        </w:tc>
        <w:tc>
          <w:tcPr>
            <w:tcW w:w="783" w:type="dxa"/>
          </w:tcPr>
          <w:p w14:paraId="03558A6F" w14:textId="6129DFA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03AC6D9E" w14:textId="1E761AC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6C16E281" w14:textId="77777777" w:rsidTr="00A8114F">
        <w:trPr>
          <w:trHeight w:val="256"/>
          <w:jc w:val="center"/>
        </w:trPr>
        <w:tc>
          <w:tcPr>
            <w:tcW w:w="2351" w:type="dxa"/>
          </w:tcPr>
          <w:p w14:paraId="2E2685B2" w14:textId="5A2F61D6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Preferred training TOD</w:t>
            </w:r>
          </w:p>
        </w:tc>
        <w:tc>
          <w:tcPr>
            <w:tcW w:w="913" w:type="dxa"/>
          </w:tcPr>
          <w:p w14:paraId="16E3C3CD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8.23</w:t>
            </w:r>
          </w:p>
        </w:tc>
        <w:tc>
          <w:tcPr>
            <w:tcW w:w="784" w:type="dxa"/>
          </w:tcPr>
          <w:p w14:paraId="3ADB438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0.004</w:t>
            </w:r>
          </w:p>
        </w:tc>
        <w:tc>
          <w:tcPr>
            <w:tcW w:w="653" w:type="dxa"/>
          </w:tcPr>
          <w:p w14:paraId="08BB34E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</w:tcPr>
          <w:p w14:paraId="10E9D3CC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51.89</w:t>
            </w:r>
          </w:p>
        </w:tc>
        <w:tc>
          <w:tcPr>
            <w:tcW w:w="783" w:type="dxa"/>
          </w:tcPr>
          <w:p w14:paraId="756EE3F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A2C770A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880" w:type="dxa"/>
          </w:tcPr>
          <w:p w14:paraId="56DF7B4B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7.46</w:t>
            </w:r>
          </w:p>
        </w:tc>
        <w:tc>
          <w:tcPr>
            <w:tcW w:w="813" w:type="dxa"/>
          </w:tcPr>
          <w:p w14:paraId="5689E31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595" w:type="dxa"/>
            <w:gridSpan w:val="2"/>
          </w:tcPr>
          <w:p w14:paraId="02D9799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</w:tcPr>
          <w:p w14:paraId="6C1B65D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24.62</w:t>
            </w:r>
          </w:p>
        </w:tc>
        <w:tc>
          <w:tcPr>
            <w:tcW w:w="813" w:type="dxa"/>
          </w:tcPr>
          <w:p w14:paraId="721E8880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18678B7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834" w:type="dxa"/>
          </w:tcPr>
          <w:p w14:paraId="575E1C8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15.74</w:t>
            </w:r>
          </w:p>
        </w:tc>
        <w:tc>
          <w:tcPr>
            <w:tcW w:w="783" w:type="dxa"/>
          </w:tcPr>
          <w:p w14:paraId="5079987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63DB389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</w:tr>
      <w:tr w:rsidR="00EB2F07" w:rsidRPr="00C83466" w14:paraId="2F79624C" w14:textId="77777777" w:rsidTr="00A8114F">
        <w:trPr>
          <w:trHeight w:val="256"/>
          <w:jc w:val="center"/>
        </w:trPr>
        <w:tc>
          <w:tcPr>
            <w:tcW w:w="2351" w:type="dxa"/>
          </w:tcPr>
          <w:p w14:paraId="32CF70E0" w14:textId="77777777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Weekly training</w:t>
            </w:r>
          </w:p>
        </w:tc>
        <w:tc>
          <w:tcPr>
            <w:tcW w:w="913" w:type="dxa"/>
          </w:tcPr>
          <w:p w14:paraId="5B2A0EC6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959.01</w:t>
            </w:r>
          </w:p>
        </w:tc>
        <w:tc>
          <w:tcPr>
            <w:tcW w:w="784" w:type="dxa"/>
          </w:tcPr>
          <w:p w14:paraId="7785B41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F5BDC35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0.11</w:t>
            </w:r>
          </w:p>
        </w:tc>
        <w:tc>
          <w:tcPr>
            <w:tcW w:w="2350" w:type="dxa"/>
            <w:gridSpan w:val="3"/>
          </w:tcPr>
          <w:p w14:paraId="621BBA1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80" w:type="dxa"/>
          </w:tcPr>
          <w:p w14:paraId="5CBEE037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512.95</w:t>
            </w:r>
          </w:p>
        </w:tc>
        <w:tc>
          <w:tcPr>
            <w:tcW w:w="813" w:type="dxa"/>
          </w:tcPr>
          <w:p w14:paraId="21AC9259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7477172D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0.06</w:t>
            </w:r>
          </w:p>
        </w:tc>
        <w:tc>
          <w:tcPr>
            <w:tcW w:w="828" w:type="dxa"/>
          </w:tcPr>
          <w:p w14:paraId="17C1180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10.68</w:t>
            </w:r>
          </w:p>
        </w:tc>
        <w:tc>
          <w:tcPr>
            <w:tcW w:w="813" w:type="dxa"/>
          </w:tcPr>
          <w:p w14:paraId="65C48A8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40044FA3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00700932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65.57</w:t>
            </w:r>
          </w:p>
        </w:tc>
        <w:tc>
          <w:tcPr>
            <w:tcW w:w="783" w:type="dxa"/>
          </w:tcPr>
          <w:p w14:paraId="651D62A2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35DC5C8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</w:tr>
      <w:tr w:rsidR="00EB2F07" w:rsidRPr="00C83466" w14:paraId="2582B9F0" w14:textId="77777777" w:rsidTr="00A8114F">
        <w:trPr>
          <w:trHeight w:val="256"/>
          <w:jc w:val="center"/>
        </w:trPr>
        <w:tc>
          <w:tcPr>
            <w:tcW w:w="2351" w:type="dxa"/>
          </w:tcPr>
          <w:p w14:paraId="6805E75E" w14:textId="2A23C061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Body mass </w:t>
            </w:r>
          </w:p>
        </w:tc>
        <w:tc>
          <w:tcPr>
            <w:tcW w:w="913" w:type="dxa"/>
          </w:tcPr>
          <w:p w14:paraId="4589E0E8" w14:textId="4BD2AA5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9.16</w:t>
            </w:r>
          </w:p>
        </w:tc>
        <w:tc>
          <w:tcPr>
            <w:tcW w:w="784" w:type="dxa"/>
          </w:tcPr>
          <w:p w14:paraId="5586035D" w14:textId="453D5241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=0.002</w:t>
            </w:r>
          </w:p>
        </w:tc>
        <w:tc>
          <w:tcPr>
            <w:tcW w:w="653" w:type="dxa"/>
          </w:tcPr>
          <w:p w14:paraId="113BF3E2" w14:textId="0CA2EF7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</w:tcPr>
          <w:p w14:paraId="59E9158E" w14:textId="777777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955</w:t>
            </w:r>
          </w:p>
        </w:tc>
        <w:tc>
          <w:tcPr>
            <w:tcW w:w="783" w:type="dxa"/>
          </w:tcPr>
          <w:p w14:paraId="5DECBE74" w14:textId="7C9B93F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4407EA8F" w14:textId="54FE658A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0.12</w:t>
            </w:r>
          </w:p>
        </w:tc>
        <w:tc>
          <w:tcPr>
            <w:tcW w:w="2289" w:type="dxa"/>
            <w:gridSpan w:val="4"/>
          </w:tcPr>
          <w:p w14:paraId="550F473B" w14:textId="52DE6C5D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30" w:type="dxa"/>
            <w:gridSpan w:val="3"/>
          </w:tcPr>
          <w:p w14:paraId="0C33E3FA" w14:textId="39F0149D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3DBD9276" w14:textId="5318BB4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177.9</w:t>
            </w:r>
          </w:p>
        </w:tc>
        <w:tc>
          <w:tcPr>
            <w:tcW w:w="783" w:type="dxa"/>
          </w:tcPr>
          <w:p w14:paraId="2CA88BE4" w14:textId="772819D4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90B6731" w14:textId="004810B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</w:t>
            </w:r>
          </w:p>
        </w:tc>
      </w:tr>
      <w:tr w:rsidR="00EB2F07" w:rsidRPr="00C83466" w14:paraId="0F2FAB68" w14:textId="77777777" w:rsidTr="00A8114F">
        <w:trPr>
          <w:trHeight w:val="256"/>
          <w:jc w:val="center"/>
        </w:trPr>
        <w:tc>
          <w:tcPr>
            <w:tcW w:w="2351" w:type="dxa"/>
          </w:tcPr>
          <w:p w14:paraId="36E2CB81" w14:textId="389816DD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Meals </w:t>
            </w:r>
          </w:p>
        </w:tc>
        <w:tc>
          <w:tcPr>
            <w:tcW w:w="913" w:type="dxa"/>
          </w:tcPr>
          <w:p w14:paraId="35A5E829" w14:textId="56E9473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6.51</w:t>
            </w:r>
          </w:p>
        </w:tc>
        <w:tc>
          <w:tcPr>
            <w:tcW w:w="784" w:type="dxa"/>
          </w:tcPr>
          <w:p w14:paraId="38C82DA2" w14:textId="1AE1E9F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=0.011</w:t>
            </w:r>
          </w:p>
        </w:tc>
        <w:tc>
          <w:tcPr>
            <w:tcW w:w="653" w:type="dxa"/>
          </w:tcPr>
          <w:p w14:paraId="728B774A" w14:textId="3186B84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</w:tcPr>
          <w:p w14:paraId="6B6C511C" w14:textId="4D89ED5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6.47</w:t>
            </w:r>
          </w:p>
        </w:tc>
        <w:tc>
          <w:tcPr>
            <w:tcW w:w="783" w:type="dxa"/>
          </w:tcPr>
          <w:p w14:paraId="3570897F" w14:textId="77A62363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=0.011</w:t>
            </w:r>
          </w:p>
        </w:tc>
        <w:tc>
          <w:tcPr>
            <w:tcW w:w="653" w:type="dxa"/>
          </w:tcPr>
          <w:p w14:paraId="39579D63" w14:textId="1343625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89" w:type="dxa"/>
            <w:gridSpan w:val="4"/>
          </w:tcPr>
          <w:p w14:paraId="213CB49B" w14:textId="6664304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28" w:type="dxa"/>
          </w:tcPr>
          <w:p w14:paraId="30E96771" w14:textId="19BB8C2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65.66</w:t>
            </w:r>
          </w:p>
        </w:tc>
        <w:tc>
          <w:tcPr>
            <w:tcW w:w="813" w:type="dxa"/>
          </w:tcPr>
          <w:p w14:paraId="05321852" w14:textId="3C5F287A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6DDBB317" w14:textId="48554D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0.09</w:t>
            </w:r>
          </w:p>
        </w:tc>
        <w:tc>
          <w:tcPr>
            <w:tcW w:w="834" w:type="dxa"/>
          </w:tcPr>
          <w:p w14:paraId="20726721" w14:textId="282DF6CB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3.48</w:t>
            </w:r>
          </w:p>
        </w:tc>
        <w:tc>
          <w:tcPr>
            <w:tcW w:w="783" w:type="dxa"/>
          </w:tcPr>
          <w:p w14:paraId="5FEB1482" w14:textId="5F08A54F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=0.031</w:t>
            </w:r>
          </w:p>
        </w:tc>
        <w:tc>
          <w:tcPr>
            <w:tcW w:w="653" w:type="dxa"/>
          </w:tcPr>
          <w:p w14:paraId="587EAFEB" w14:textId="68DA64B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7E44CE88" w14:textId="77777777" w:rsidTr="00A8114F">
        <w:trPr>
          <w:trHeight w:val="256"/>
          <w:jc w:val="center"/>
        </w:trPr>
        <w:tc>
          <w:tcPr>
            <w:tcW w:w="2351" w:type="dxa"/>
          </w:tcPr>
          <w:p w14:paraId="69BA0B72" w14:textId="3DB1FD05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Eat after midnight </w:t>
            </w:r>
          </w:p>
        </w:tc>
        <w:tc>
          <w:tcPr>
            <w:tcW w:w="913" w:type="dxa"/>
          </w:tcPr>
          <w:p w14:paraId="21560F86" w14:textId="1C38C40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120.8</w:t>
            </w:r>
          </w:p>
        </w:tc>
        <w:tc>
          <w:tcPr>
            <w:tcW w:w="784" w:type="dxa"/>
          </w:tcPr>
          <w:p w14:paraId="7D9E4BDC" w14:textId="2C72054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CD1425D" w14:textId="3F9C8A9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913" w:type="dxa"/>
          </w:tcPr>
          <w:p w14:paraId="42EBC4F9" w14:textId="5E071663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19.39</w:t>
            </w:r>
          </w:p>
        </w:tc>
        <w:tc>
          <w:tcPr>
            <w:tcW w:w="783" w:type="dxa"/>
          </w:tcPr>
          <w:p w14:paraId="69F06077" w14:textId="2D4134A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45B1B788" w14:textId="390E345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4DDAB160" w14:textId="34EE9DB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9.35</w:t>
            </w:r>
          </w:p>
        </w:tc>
        <w:tc>
          <w:tcPr>
            <w:tcW w:w="813" w:type="dxa"/>
          </w:tcPr>
          <w:p w14:paraId="59D388F7" w14:textId="2787CB7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=0.002</w:t>
            </w:r>
          </w:p>
        </w:tc>
        <w:tc>
          <w:tcPr>
            <w:tcW w:w="595" w:type="dxa"/>
            <w:gridSpan w:val="2"/>
          </w:tcPr>
          <w:p w14:paraId="233A4473" w14:textId="57D83511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28" w:type="dxa"/>
          </w:tcPr>
          <w:p w14:paraId="0D60A5A7" w14:textId="37482450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14.45</w:t>
            </w:r>
          </w:p>
        </w:tc>
        <w:tc>
          <w:tcPr>
            <w:tcW w:w="813" w:type="dxa"/>
          </w:tcPr>
          <w:p w14:paraId="4FBFC225" w14:textId="70955C0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88" w:type="dxa"/>
          </w:tcPr>
          <w:p w14:paraId="0A87F46A" w14:textId="29CDF76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34" w:type="dxa"/>
          </w:tcPr>
          <w:p w14:paraId="1CB83A5C" w14:textId="322FDE1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14.55</w:t>
            </w:r>
          </w:p>
        </w:tc>
        <w:tc>
          <w:tcPr>
            <w:tcW w:w="783" w:type="dxa"/>
          </w:tcPr>
          <w:p w14:paraId="62A3A992" w14:textId="2CF79E6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3BAD3130" w14:textId="6B88468B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EB2F07" w:rsidRPr="00C83466" w14:paraId="3656561B" w14:textId="77777777" w:rsidTr="00A8114F">
        <w:trPr>
          <w:trHeight w:val="256"/>
          <w:jc w:val="center"/>
        </w:trPr>
        <w:tc>
          <w:tcPr>
            <w:tcW w:w="2351" w:type="dxa"/>
          </w:tcPr>
          <w:p w14:paraId="30B43E47" w14:textId="70446F65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Caffeinated beverages </w:t>
            </w:r>
          </w:p>
        </w:tc>
        <w:tc>
          <w:tcPr>
            <w:tcW w:w="913" w:type="dxa"/>
          </w:tcPr>
          <w:p w14:paraId="0DC601D6" w14:textId="5879796B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26.14</w:t>
            </w:r>
          </w:p>
        </w:tc>
        <w:tc>
          <w:tcPr>
            <w:tcW w:w="784" w:type="dxa"/>
          </w:tcPr>
          <w:p w14:paraId="004132A2" w14:textId="2B90CB2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604013B1" w14:textId="5E0C9BD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2350" w:type="dxa"/>
            <w:gridSpan w:val="3"/>
          </w:tcPr>
          <w:p w14:paraId="5B05EB65" w14:textId="55CABCCD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89" w:type="dxa"/>
            <w:gridSpan w:val="4"/>
          </w:tcPr>
          <w:p w14:paraId="3BE1B902" w14:textId="5DB9DD0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30" w:type="dxa"/>
            <w:gridSpan w:val="3"/>
          </w:tcPr>
          <w:p w14:paraId="78C45162" w14:textId="3D4713A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71" w:type="dxa"/>
            <w:gridSpan w:val="3"/>
          </w:tcPr>
          <w:p w14:paraId="0147B0CD" w14:textId="6AC9FB81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EB2F07" w:rsidRPr="00C83466" w14:paraId="6BBEFF50" w14:textId="77777777" w:rsidTr="00A8114F">
        <w:trPr>
          <w:trHeight w:val="256"/>
          <w:jc w:val="center"/>
        </w:trPr>
        <w:tc>
          <w:tcPr>
            <w:tcW w:w="2351" w:type="dxa"/>
          </w:tcPr>
          <w:p w14:paraId="2932150A" w14:textId="0C7279F1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Alcoholic beverages </w:t>
            </w:r>
          </w:p>
        </w:tc>
        <w:tc>
          <w:tcPr>
            <w:tcW w:w="913" w:type="dxa"/>
          </w:tcPr>
          <w:p w14:paraId="015DEDAA" w14:textId="23D1B37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6.58</w:t>
            </w:r>
          </w:p>
        </w:tc>
        <w:tc>
          <w:tcPr>
            <w:tcW w:w="784" w:type="dxa"/>
          </w:tcPr>
          <w:p w14:paraId="0B733BBF" w14:textId="2DE7306A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=0.01</w:t>
            </w:r>
          </w:p>
        </w:tc>
        <w:tc>
          <w:tcPr>
            <w:tcW w:w="653" w:type="dxa"/>
          </w:tcPr>
          <w:p w14:paraId="5EC7CF93" w14:textId="34016FE4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</w:tcPr>
          <w:p w14:paraId="327320CB" w14:textId="6C9F12C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15.13</w:t>
            </w:r>
          </w:p>
        </w:tc>
        <w:tc>
          <w:tcPr>
            <w:tcW w:w="783" w:type="dxa"/>
          </w:tcPr>
          <w:p w14:paraId="05BDDA93" w14:textId="75C7F36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5F76F02C" w14:textId="795F1ED2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880" w:type="dxa"/>
          </w:tcPr>
          <w:p w14:paraId="70E8BFB8" w14:textId="2141DD2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49.24</w:t>
            </w:r>
          </w:p>
        </w:tc>
        <w:tc>
          <w:tcPr>
            <w:tcW w:w="813" w:type="dxa"/>
          </w:tcPr>
          <w:p w14:paraId="2C0FD9BA" w14:textId="76CE394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595" w:type="dxa"/>
            <w:gridSpan w:val="2"/>
          </w:tcPr>
          <w:p w14:paraId="77206CFD" w14:textId="021D8EDC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230" w:type="dxa"/>
            <w:gridSpan w:val="3"/>
          </w:tcPr>
          <w:p w14:paraId="26A95138" w14:textId="766CCD95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</w:tcPr>
          <w:p w14:paraId="489D9AD9" w14:textId="4CCFC748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51.59</w:t>
            </w:r>
          </w:p>
        </w:tc>
        <w:tc>
          <w:tcPr>
            <w:tcW w:w="783" w:type="dxa"/>
          </w:tcPr>
          <w:p w14:paraId="614A57F0" w14:textId="5A1CED1F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</w:tcPr>
          <w:p w14:paraId="7C1C7B9C" w14:textId="42903554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</w:tr>
      <w:tr w:rsidR="00EB2F07" w:rsidRPr="00C83466" w14:paraId="4638C123" w14:textId="77777777" w:rsidTr="00A8114F">
        <w:trPr>
          <w:trHeight w:val="256"/>
          <w:jc w:val="center"/>
        </w:trPr>
        <w:tc>
          <w:tcPr>
            <w:tcW w:w="2351" w:type="dxa"/>
            <w:tcBorders>
              <w:bottom w:val="single" w:sz="4" w:space="0" w:color="auto"/>
            </w:tcBorders>
          </w:tcPr>
          <w:p w14:paraId="195592C8" w14:textId="1EBCDCF5" w:rsidR="00EB2F07" w:rsidRPr="00C83466" w:rsidRDefault="00EB2F07" w:rsidP="00EB2F07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Cigarettes smoked 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02ECB9BC" w14:textId="4713C34B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3.83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14:paraId="4E9E01D1" w14:textId="103C2A67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=0.041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1EB88253" w14:textId="491DBFB9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913" w:type="dxa"/>
            <w:tcBorders>
              <w:bottom w:val="single" w:sz="4" w:space="0" w:color="auto"/>
            </w:tcBorders>
          </w:tcPr>
          <w:p w14:paraId="276C7B00" w14:textId="1F076DD3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108.9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07B78878" w14:textId="7B0D0666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26FB126D" w14:textId="1E5999BD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2289" w:type="dxa"/>
            <w:gridSpan w:val="4"/>
            <w:tcBorders>
              <w:bottom w:val="single" w:sz="4" w:space="0" w:color="auto"/>
            </w:tcBorders>
          </w:tcPr>
          <w:p w14:paraId="52755261" w14:textId="501C8D73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230" w:type="dxa"/>
            <w:gridSpan w:val="3"/>
            <w:tcBorders>
              <w:bottom w:val="single" w:sz="4" w:space="0" w:color="auto"/>
            </w:tcBorders>
          </w:tcPr>
          <w:p w14:paraId="026A5F6E" w14:textId="726B605F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45DBBEA6" w14:textId="3FA398C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43.79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14:paraId="1A2DCF49" w14:textId="1E114DE0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653" w:type="dxa"/>
            <w:tcBorders>
              <w:bottom w:val="single" w:sz="4" w:space="0" w:color="auto"/>
            </w:tcBorders>
          </w:tcPr>
          <w:p w14:paraId="6A75D9FD" w14:textId="6E56F57E" w:rsidR="00EB2F07" w:rsidRPr="00C83466" w:rsidRDefault="00EB2F07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</w:tr>
    </w:tbl>
    <w:p w14:paraId="407A0ECE" w14:textId="77777777" w:rsidR="00EB2F07" w:rsidRPr="00C83466" w:rsidRDefault="00EB2F07" w:rsidP="00351460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7FD963BA" w14:textId="3BC6460C" w:rsidR="00644EDD" w:rsidRPr="00C83466" w:rsidRDefault="00B25442" w:rsidP="00351460">
      <w:pPr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ISI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Insomnia Severity Index, 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lang w:val="en-US" w:eastAsia="fr-FR"/>
        </w:rPr>
        <w:t>NS</w:t>
      </w:r>
      <w:r w:rsidRPr="00C83466"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  <w:t xml:space="preserve">: Non-significant main effect,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PSQI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Pittsburgh Sleep Quality Index,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SE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Sleep efficiency,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SOL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Sleep Onset Latency,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TST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Total Sleep Time, 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lang w:val="en-US" w:eastAsia="fr-FR"/>
        </w:rPr>
        <w:t>η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vertAlign w:val="superscript"/>
          <w:lang w:val="en-US" w:eastAsia="fr-FR"/>
        </w:rPr>
        <w:t>2</w:t>
      </w:r>
      <w:r w:rsidRPr="00C83466"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  <w:t xml:space="preserve">: Eta Squared. </w:t>
      </w:r>
    </w:p>
    <w:p w14:paraId="47C93155" w14:textId="3CE9BC0D" w:rsidR="00DA2FD5" w:rsidRPr="00C83466" w:rsidRDefault="00644EDD" w:rsidP="00644EDD">
      <w:pPr>
        <w:rPr>
          <w:sz w:val="20"/>
          <w:szCs w:val="20"/>
          <w:lang w:val="en-US"/>
        </w:rPr>
      </w:pPr>
      <w:r w:rsidRPr="00C83466"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  <w:br w:type="page"/>
      </w:r>
    </w:p>
    <w:p w14:paraId="0AFFEE12" w14:textId="1DD65CF0" w:rsidR="00DA2FD5" w:rsidRPr="00C83466" w:rsidRDefault="00DA2FD5" w:rsidP="004248E5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lastRenderedPageBreak/>
        <w:t xml:space="preserve">Table </w:t>
      </w:r>
      <w:r w:rsidR="00A8114F">
        <w:rPr>
          <w:rFonts w:asciiTheme="majorBidi" w:hAnsiTheme="majorBidi" w:cstheme="majorBidi"/>
          <w:b/>
          <w:bCs/>
          <w:sz w:val="20"/>
          <w:szCs w:val="20"/>
          <w:lang w:val="en-US"/>
        </w:rPr>
        <w:t>2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: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 Output of ANOVA interaction of each main effect with lockdown for </w:t>
      </w:r>
      <w:r w:rsidR="00666946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sleep and training </w:t>
      </w:r>
      <w:r w:rsidR="002B0AA1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parameters</w:t>
      </w:r>
      <w:r w:rsidR="00B25442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.</w:t>
      </w:r>
    </w:p>
    <w:tbl>
      <w:tblPr>
        <w:tblStyle w:val="Grilledutableau"/>
        <w:tblW w:w="136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02"/>
        <w:gridCol w:w="945"/>
        <w:gridCol w:w="797"/>
        <w:gridCol w:w="1105"/>
        <w:gridCol w:w="947"/>
        <w:gridCol w:w="798"/>
        <w:gridCol w:w="1105"/>
        <w:gridCol w:w="24"/>
        <w:gridCol w:w="916"/>
        <w:gridCol w:w="9"/>
        <w:gridCol w:w="793"/>
        <w:gridCol w:w="7"/>
        <w:gridCol w:w="1024"/>
        <w:gridCol w:w="786"/>
        <w:gridCol w:w="917"/>
      </w:tblGrid>
      <w:tr w:rsidR="00561AA4" w:rsidRPr="00C83466" w14:paraId="74DBF103" w14:textId="77777777" w:rsidTr="00C83466">
        <w:trPr>
          <w:trHeight w:val="257"/>
          <w:jc w:val="center"/>
        </w:trPr>
        <w:tc>
          <w:tcPr>
            <w:tcW w:w="2376" w:type="dxa"/>
            <w:tcBorders>
              <w:top w:val="single" w:sz="4" w:space="0" w:color="auto"/>
            </w:tcBorders>
          </w:tcPr>
          <w:p w14:paraId="175CF232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44" w:type="dxa"/>
            <w:gridSpan w:val="3"/>
            <w:tcBorders>
              <w:top w:val="single" w:sz="4" w:space="0" w:color="auto"/>
            </w:tcBorders>
          </w:tcPr>
          <w:p w14:paraId="63C430D8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Lockdown * </w:t>
            </w:r>
            <w:r w:rsidR="00B25442"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Sex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</w:tcBorders>
          </w:tcPr>
          <w:p w14:paraId="7892AFA6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Lockdown * Level of practice</w:t>
            </w:r>
          </w:p>
        </w:tc>
        <w:tc>
          <w:tcPr>
            <w:tcW w:w="2854" w:type="dxa"/>
            <w:gridSpan w:val="6"/>
            <w:tcBorders>
              <w:top w:val="single" w:sz="4" w:space="0" w:color="auto"/>
            </w:tcBorders>
          </w:tcPr>
          <w:p w14:paraId="2E6963B3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Lockdown * Sport type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</w:tcBorders>
          </w:tcPr>
          <w:p w14:paraId="1C228F30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Lockdown * Age</w:t>
            </w:r>
          </w:p>
        </w:tc>
      </w:tr>
      <w:tr w:rsidR="00561AA4" w:rsidRPr="00C83466" w14:paraId="2DC2D6D3" w14:textId="77777777" w:rsidTr="00C83466">
        <w:trPr>
          <w:trHeight w:val="257"/>
          <w:jc w:val="center"/>
        </w:trPr>
        <w:tc>
          <w:tcPr>
            <w:tcW w:w="2376" w:type="dxa"/>
            <w:tcBorders>
              <w:bottom w:val="single" w:sz="4" w:space="0" w:color="auto"/>
            </w:tcBorders>
          </w:tcPr>
          <w:p w14:paraId="34B9F25B" w14:textId="77777777" w:rsidR="00561AA4" w:rsidRPr="00C83466" w:rsidRDefault="00561AA4" w:rsidP="00967B2F">
            <w:pPr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5C93670C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2, 7739)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1DE516F8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78AEF93D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6B9C8E7F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2, 7739)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14:paraId="7013895B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797" w:type="dxa"/>
            <w:tcBorders>
              <w:bottom w:val="single" w:sz="4" w:space="0" w:color="auto"/>
            </w:tcBorders>
          </w:tcPr>
          <w:p w14:paraId="38896590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14:paraId="0A0A28BF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2, 7739)</w:t>
            </w:r>
          </w:p>
        </w:tc>
        <w:tc>
          <w:tcPr>
            <w:tcW w:w="949" w:type="dxa"/>
            <w:gridSpan w:val="3"/>
            <w:tcBorders>
              <w:bottom w:val="single" w:sz="4" w:space="0" w:color="auto"/>
            </w:tcBorders>
          </w:tcPr>
          <w:p w14:paraId="42C9DC49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14:paraId="5514BF80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  <w:tc>
          <w:tcPr>
            <w:tcW w:w="1031" w:type="dxa"/>
            <w:gridSpan w:val="2"/>
            <w:tcBorders>
              <w:bottom w:val="single" w:sz="4" w:space="0" w:color="auto"/>
            </w:tcBorders>
          </w:tcPr>
          <w:p w14:paraId="18036952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proofErr w:type="gramStart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F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(</w:t>
            </w:r>
            <w:proofErr w:type="gramEnd"/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bscript"/>
                <w:lang w:val="en-US" w:eastAsia="fr-FR"/>
              </w:rPr>
              <w:t>2, 7739)</w:t>
            </w:r>
          </w:p>
        </w:tc>
        <w:tc>
          <w:tcPr>
            <w:tcW w:w="786" w:type="dxa"/>
            <w:tcBorders>
              <w:bottom w:val="single" w:sz="4" w:space="0" w:color="auto"/>
            </w:tcBorders>
          </w:tcPr>
          <w:p w14:paraId="55EC1DC5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p</w:t>
            </w: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5E3EE422" w14:textId="77777777" w:rsidR="00561AA4" w:rsidRPr="00C83466" w:rsidRDefault="00561AA4" w:rsidP="00EB2F07">
            <w:pPr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</w:pP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lang w:val="en-US" w:eastAsia="fr-FR"/>
              </w:rPr>
              <w:t>η</w:t>
            </w:r>
            <w:r w:rsidRPr="00C83466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  <w:vertAlign w:val="superscript"/>
                <w:lang w:val="en-US" w:eastAsia="fr-FR"/>
              </w:rPr>
              <w:t>2</w:t>
            </w:r>
          </w:p>
        </w:tc>
      </w:tr>
      <w:tr w:rsidR="00FD2FF9" w:rsidRPr="00C83466" w14:paraId="05AF88A6" w14:textId="77777777" w:rsidTr="00C83466">
        <w:trPr>
          <w:trHeight w:val="257"/>
          <w:jc w:val="center"/>
        </w:trPr>
        <w:tc>
          <w:tcPr>
            <w:tcW w:w="2376" w:type="dxa"/>
            <w:tcBorders>
              <w:top w:val="single" w:sz="4" w:space="0" w:color="auto"/>
            </w:tcBorders>
          </w:tcPr>
          <w:p w14:paraId="26B83AC4" w14:textId="77777777" w:rsidR="00FD2FF9" w:rsidRPr="00C83466" w:rsidRDefault="00FD2FF9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PSQI</w:t>
            </w:r>
          </w:p>
        </w:tc>
        <w:tc>
          <w:tcPr>
            <w:tcW w:w="2844" w:type="dxa"/>
            <w:gridSpan w:val="3"/>
            <w:tcBorders>
              <w:top w:val="single" w:sz="4" w:space="0" w:color="auto"/>
            </w:tcBorders>
          </w:tcPr>
          <w:p w14:paraId="04B32A14" w14:textId="77777777" w:rsidR="00FD2FF9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6861EF92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8.59</w:t>
            </w:r>
          </w:p>
        </w:tc>
        <w:tc>
          <w:tcPr>
            <w:tcW w:w="947" w:type="dxa"/>
            <w:tcBorders>
              <w:top w:val="single" w:sz="4" w:space="0" w:color="auto"/>
            </w:tcBorders>
          </w:tcPr>
          <w:p w14:paraId="1030979F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14:paraId="33357199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2453D552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6.61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</w:tcBorders>
          </w:tcPr>
          <w:p w14:paraId="3F2B835B" w14:textId="49D0F815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791" w:type="dxa"/>
            <w:tcBorders>
              <w:top w:val="single" w:sz="4" w:space="0" w:color="auto"/>
            </w:tcBorders>
          </w:tcPr>
          <w:p w14:paraId="035B085D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031" w:type="dxa"/>
            <w:gridSpan w:val="2"/>
            <w:tcBorders>
              <w:top w:val="single" w:sz="4" w:space="0" w:color="auto"/>
            </w:tcBorders>
          </w:tcPr>
          <w:p w14:paraId="565C8424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26.98</w:t>
            </w:r>
          </w:p>
        </w:tc>
        <w:tc>
          <w:tcPr>
            <w:tcW w:w="786" w:type="dxa"/>
            <w:tcBorders>
              <w:top w:val="single" w:sz="4" w:space="0" w:color="auto"/>
            </w:tcBorders>
          </w:tcPr>
          <w:p w14:paraId="3646474C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412A0FDE" w14:textId="77777777" w:rsidR="00FD2FF9" w:rsidRPr="00C83466" w:rsidRDefault="00FD2FF9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0.07</w:t>
            </w:r>
          </w:p>
        </w:tc>
      </w:tr>
      <w:tr w:rsidR="00CF5D5A" w:rsidRPr="00C83466" w14:paraId="69997BDE" w14:textId="77777777" w:rsidTr="00C83466">
        <w:trPr>
          <w:trHeight w:val="257"/>
          <w:jc w:val="center"/>
        </w:trPr>
        <w:tc>
          <w:tcPr>
            <w:tcW w:w="2376" w:type="dxa"/>
          </w:tcPr>
          <w:p w14:paraId="3A1A0958" w14:textId="77777777" w:rsidR="00CF5D5A" w:rsidRPr="00C83466" w:rsidRDefault="00CF5D5A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ISI</w:t>
            </w:r>
          </w:p>
        </w:tc>
        <w:tc>
          <w:tcPr>
            <w:tcW w:w="1102" w:type="dxa"/>
          </w:tcPr>
          <w:p w14:paraId="13E541EC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4.21</w:t>
            </w:r>
          </w:p>
        </w:tc>
        <w:tc>
          <w:tcPr>
            <w:tcW w:w="945" w:type="dxa"/>
          </w:tcPr>
          <w:p w14:paraId="5D1EC31D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0.040</w:t>
            </w:r>
          </w:p>
        </w:tc>
        <w:tc>
          <w:tcPr>
            <w:tcW w:w="796" w:type="dxa"/>
          </w:tcPr>
          <w:p w14:paraId="00301B36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850" w:type="dxa"/>
            <w:gridSpan w:val="3"/>
          </w:tcPr>
          <w:p w14:paraId="50909AC4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</w:tcPr>
          <w:p w14:paraId="568E3B3A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14.91</w:t>
            </w:r>
          </w:p>
        </w:tc>
        <w:tc>
          <w:tcPr>
            <w:tcW w:w="949" w:type="dxa"/>
            <w:gridSpan w:val="3"/>
          </w:tcPr>
          <w:p w14:paraId="2983091F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1" w:type="dxa"/>
          </w:tcPr>
          <w:p w14:paraId="2301B711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031" w:type="dxa"/>
            <w:gridSpan w:val="2"/>
          </w:tcPr>
          <w:p w14:paraId="13D8C19F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7.17</w:t>
            </w:r>
          </w:p>
        </w:tc>
        <w:tc>
          <w:tcPr>
            <w:tcW w:w="786" w:type="dxa"/>
          </w:tcPr>
          <w:p w14:paraId="7D88BE4F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16" w:type="dxa"/>
          </w:tcPr>
          <w:p w14:paraId="01F9DCD5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CF5D5A" w:rsidRPr="00C83466" w14:paraId="528877CD" w14:textId="77777777" w:rsidTr="00C83466">
        <w:trPr>
          <w:trHeight w:val="257"/>
          <w:jc w:val="center"/>
        </w:trPr>
        <w:tc>
          <w:tcPr>
            <w:tcW w:w="2376" w:type="dxa"/>
          </w:tcPr>
          <w:p w14:paraId="4031DF19" w14:textId="77777777" w:rsidR="00CF5D5A" w:rsidRPr="00C83466" w:rsidRDefault="00CF5D5A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Bedtime</w:t>
            </w:r>
          </w:p>
        </w:tc>
        <w:tc>
          <w:tcPr>
            <w:tcW w:w="2844" w:type="dxa"/>
            <w:gridSpan w:val="3"/>
          </w:tcPr>
          <w:p w14:paraId="54489EB1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</w:tcPr>
          <w:p w14:paraId="00FCD9A0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20.59</w:t>
            </w:r>
          </w:p>
        </w:tc>
        <w:tc>
          <w:tcPr>
            <w:tcW w:w="947" w:type="dxa"/>
          </w:tcPr>
          <w:p w14:paraId="7F35831F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7" w:type="dxa"/>
          </w:tcPr>
          <w:p w14:paraId="42F43EB7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</w:t>
            </w:r>
          </w:p>
        </w:tc>
        <w:tc>
          <w:tcPr>
            <w:tcW w:w="1105" w:type="dxa"/>
          </w:tcPr>
          <w:p w14:paraId="2F16BAA3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49.46</w:t>
            </w:r>
          </w:p>
        </w:tc>
        <w:tc>
          <w:tcPr>
            <w:tcW w:w="949" w:type="dxa"/>
            <w:gridSpan w:val="3"/>
          </w:tcPr>
          <w:p w14:paraId="1602D5FC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1" w:type="dxa"/>
          </w:tcPr>
          <w:p w14:paraId="05D7E510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0.06</w:t>
            </w:r>
          </w:p>
        </w:tc>
        <w:tc>
          <w:tcPr>
            <w:tcW w:w="1031" w:type="dxa"/>
            <w:gridSpan w:val="2"/>
          </w:tcPr>
          <w:p w14:paraId="467B5959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9.88</w:t>
            </w:r>
          </w:p>
        </w:tc>
        <w:tc>
          <w:tcPr>
            <w:tcW w:w="786" w:type="dxa"/>
          </w:tcPr>
          <w:p w14:paraId="051F9090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16" w:type="dxa"/>
          </w:tcPr>
          <w:p w14:paraId="26F9A700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CF5D5A" w:rsidRPr="00C83466" w14:paraId="00E19FDD" w14:textId="77777777" w:rsidTr="00C83466">
        <w:trPr>
          <w:trHeight w:val="257"/>
          <w:jc w:val="center"/>
        </w:trPr>
        <w:tc>
          <w:tcPr>
            <w:tcW w:w="2376" w:type="dxa"/>
          </w:tcPr>
          <w:p w14:paraId="5868D447" w14:textId="036C80CA" w:rsidR="00CF5D5A" w:rsidRPr="00C83466" w:rsidRDefault="00CF5D5A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Wake-up</w:t>
            </w:r>
            <w:r w:rsidR="00AC1FB0"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 time</w:t>
            </w:r>
          </w:p>
        </w:tc>
        <w:tc>
          <w:tcPr>
            <w:tcW w:w="2844" w:type="dxa"/>
            <w:gridSpan w:val="3"/>
          </w:tcPr>
          <w:p w14:paraId="48A49BB5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6DF64884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</w:tcPr>
          <w:p w14:paraId="1C48E106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27.14</w:t>
            </w:r>
          </w:p>
        </w:tc>
        <w:tc>
          <w:tcPr>
            <w:tcW w:w="949" w:type="dxa"/>
            <w:gridSpan w:val="3"/>
          </w:tcPr>
          <w:p w14:paraId="32ED5A67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1" w:type="dxa"/>
          </w:tcPr>
          <w:p w14:paraId="56B1F63C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</w:t>
            </w:r>
          </w:p>
        </w:tc>
        <w:tc>
          <w:tcPr>
            <w:tcW w:w="1031" w:type="dxa"/>
            <w:gridSpan w:val="2"/>
          </w:tcPr>
          <w:p w14:paraId="04404D51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11.12</w:t>
            </w:r>
          </w:p>
        </w:tc>
        <w:tc>
          <w:tcPr>
            <w:tcW w:w="786" w:type="dxa"/>
          </w:tcPr>
          <w:p w14:paraId="31E2D705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16" w:type="dxa"/>
          </w:tcPr>
          <w:p w14:paraId="665FB64D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CF5D5A" w:rsidRPr="00C83466" w14:paraId="04A32A22" w14:textId="77777777" w:rsidTr="00C83466">
        <w:trPr>
          <w:trHeight w:val="257"/>
          <w:jc w:val="center"/>
        </w:trPr>
        <w:tc>
          <w:tcPr>
            <w:tcW w:w="2376" w:type="dxa"/>
          </w:tcPr>
          <w:p w14:paraId="6ABE865F" w14:textId="77777777" w:rsidR="00CF5D5A" w:rsidRPr="00C83466" w:rsidRDefault="00CF5D5A" w:rsidP="00967B2F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TST</w:t>
            </w:r>
          </w:p>
        </w:tc>
        <w:tc>
          <w:tcPr>
            <w:tcW w:w="2844" w:type="dxa"/>
            <w:gridSpan w:val="3"/>
          </w:tcPr>
          <w:p w14:paraId="2A35E758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70F8F16F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195320B2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031" w:type="dxa"/>
            <w:gridSpan w:val="2"/>
          </w:tcPr>
          <w:p w14:paraId="2519F966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6.43</w:t>
            </w:r>
          </w:p>
        </w:tc>
        <w:tc>
          <w:tcPr>
            <w:tcW w:w="786" w:type="dxa"/>
          </w:tcPr>
          <w:p w14:paraId="70818263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916" w:type="dxa"/>
          </w:tcPr>
          <w:p w14:paraId="337402FB" w14:textId="77777777" w:rsidR="00CF5D5A" w:rsidRPr="00C83466" w:rsidRDefault="00CF5D5A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058C4BF4" w14:textId="77777777" w:rsidTr="00C83466">
        <w:trPr>
          <w:trHeight w:val="257"/>
          <w:jc w:val="center"/>
        </w:trPr>
        <w:tc>
          <w:tcPr>
            <w:tcW w:w="2376" w:type="dxa"/>
          </w:tcPr>
          <w:p w14:paraId="48F716DD" w14:textId="0A93E00A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TIB</w:t>
            </w:r>
          </w:p>
        </w:tc>
        <w:tc>
          <w:tcPr>
            <w:tcW w:w="2844" w:type="dxa"/>
            <w:gridSpan w:val="3"/>
          </w:tcPr>
          <w:p w14:paraId="267D834F" w14:textId="4485D7FF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38232DEA" w14:textId="5DBC237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38A53709" w14:textId="15A926D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031" w:type="dxa"/>
            <w:gridSpan w:val="2"/>
          </w:tcPr>
          <w:p w14:paraId="01BEBF95" w14:textId="18ABD5F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4.24</w:t>
            </w:r>
          </w:p>
        </w:tc>
        <w:tc>
          <w:tcPr>
            <w:tcW w:w="786" w:type="dxa"/>
          </w:tcPr>
          <w:p w14:paraId="0DC86596" w14:textId="100FD13A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0.014</w:t>
            </w:r>
          </w:p>
        </w:tc>
        <w:tc>
          <w:tcPr>
            <w:tcW w:w="916" w:type="dxa"/>
          </w:tcPr>
          <w:p w14:paraId="353D239F" w14:textId="03F3224A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758406E9" w14:textId="77777777" w:rsidTr="00C83466">
        <w:trPr>
          <w:trHeight w:val="257"/>
          <w:jc w:val="center"/>
        </w:trPr>
        <w:tc>
          <w:tcPr>
            <w:tcW w:w="2376" w:type="dxa"/>
          </w:tcPr>
          <w:p w14:paraId="71BE3A82" w14:textId="7777777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SE</w:t>
            </w:r>
          </w:p>
        </w:tc>
        <w:tc>
          <w:tcPr>
            <w:tcW w:w="1102" w:type="dxa"/>
          </w:tcPr>
          <w:p w14:paraId="29D791DA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6.28</w:t>
            </w:r>
          </w:p>
        </w:tc>
        <w:tc>
          <w:tcPr>
            <w:tcW w:w="945" w:type="dxa"/>
          </w:tcPr>
          <w:p w14:paraId="4E031F27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0.012</w:t>
            </w:r>
          </w:p>
        </w:tc>
        <w:tc>
          <w:tcPr>
            <w:tcW w:w="796" w:type="dxa"/>
          </w:tcPr>
          <w:p w14:paraId="68CEF588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850" w:type="dxa"/>
            <w:gridSpan w:val="3"/>
          </w:tcPr>
          <w:p w14:paraId="66AE3E7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45A04AA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315DC60F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35274190" w14:textId="77777777" w:rsidTr="00C83466">
        <w:trPr>
          <w:trHeight w:val="257"/>
          <w:jc w:val="center"/>
        </w:trPr>
        <w:tc>
          <w:tcPr>
            <w:tcW w:w="2376" w:type="dxa"/>
          </w:tcPr>
          <w:p w14:paraId="029410C1" w14:textId="7777777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SOL</w:t>
            </w:r>
          </w:p>
        </w:tc>
        <w:tc>
          <w:tcPr>
            <w:tcW w:w="1102" w:type="dxa"/>
          </w:tcPr>
          <w:p w14:paraId="05536AA6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40.32</w:t>
            </w:r>
          </w:p>
        </w:tc>
        <w:tc>
          <w:tcPr>
            <w:tcW w:w="945" w:type="dxa"/>
          </w:tcPr>
          <w:p w14:paraId="6C2F0E10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6" w:type="dxa"/>
          </w:tcPr>
          <w:p w14:paraId="643B6FA4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850" w:type="dxa"/>
            <w:gridSpan w:val="3"/>
          </w:tcPr>
          <w:p w14:paraId="5736D09A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6CED7E9B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6E1EF844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292BE3AB" w14:textId="77777777" w:rsidTr="00C83466">
        <w:trPr>
          <w:trHeight w:val="257"/>
          <w:jc w:val="center"/>
        </w:trPr>
        <w:tc>
          <w:tcPr>
            <w:tcW w:w="2376" w:type="dxa"/>
          </w:tcPr>
          <w:p w14:paraId="327B5F89" w14:textId="7777777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frequency</w:t>
            </w:r>
          </w:p>
        </w:tc>
        <w:tc>
          <w:tcPr>
            <w:tcW w:w="2844" w:type="dxa"/>
            <w:gridSpan w:val="3"/>
          </w:tcPr>
          <w:p w14:paraId="420CE894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04435F7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27B32391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031" w:type="dxa"/>
            <w:gridSpan w:val="2"/>
          </w:tcPr>
          <w:p w14:paraId="1E682D65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6.69</w:t>
            </w:r>
          </w:p>
        </w:tc>
        <w:tc>
          <w:tcPr>
            <w:tcW w:w="786" w:type="dxa"/>
          </w:tcPr>
          <w:p w14:paraId="1DA24C9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916" w:type="dxa"/>
          </w:tcPr>
          <w:p w14:paraId="76620377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25699766" w14:textId="77777777" w:rsidTr="00C83466">
        <w:trPr>
          <w:trHeight w:val="257"/>
          <w:jc w:val="center"/>
        </w:trPr>
        <w:tc>
          <w:tcPr>
            <w:tcW w:w="2376" w:type="dxa"/>
          </w:tcPr>
          <w:p w14:paraId="423B8CA7" w14:textId="7777777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duration</w:t>
            </w:r>
          </w:p>
        </w:tc>
        <w:tc>
          <w:tcPr>
            <w:tcW w:w="2844" w:type="dxa"/>
            <w:gridSpan w:val="3"/>
          </w:tcPr>
          <w:p w14:paraId="018FADE6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000F121F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5D36E044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031" w:type="dxa"/>
            <w:gridSpan w:val="2"/>
          </w:tcPr>
          <w:p w14:paraId="1D466E1A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3.11</w:t>
            </w:r>
          </w:p>
        </w:tc>
        <w:tc>
          <w:tcPr>
            <w:tcW w:w="786" w:type="dxa"/>
          </w:tcPr>
          <w:p w14:paraId="31FA9D29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0.045</w:t>
            </w:r>
          </w:p>
        </w:tc>
        <w:tc>
          <w:tcPr>
            <w:tcW w:w="916" w:type="dxa"/>
          </w:tcPr>
          <w:p w14:paraId="766BECD5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</w:tr>
      <w:tr w:rsidR="0048425D" w:rsidRPr="00C83466" w14:paraId="7785D66E" w14:textId="77777777" w:rsidTr="00C83466">
        <w:trPr>
          <w:trHeight w:val="257"/>
          <w:jc w:val="center"/>
        </w:trPr>
        <w:tc>
          <w:tcPr>
            <w:tcW w:w="2376" w:type="dxa"/>
          </w:tcPr>
          <w:p w14:paraId="13C9DF48" w14:textId="5491875C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Nap timing</w:t>
            </w:r>
          </w:p>
        </w:tc>
        <w:tc>
          <w:tcPr>
            <w:tcW w:w="2844" w:type="dxa"/>
            <w:gridSpan w:val="3"/>
          </w:tcPr>
          <w:p w14:paraId="42877D8F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</w:tcPr>
          <w:p w14:paraId="62E8BDD3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11.21</w:t>
            </w:r>
          </w:p>
        </w:tc>
        <w:tc>
          <w:tcPr>
            <w:tcW w:w="947" w:type="dxa"/>
          </w:tcPr>
          <w:p w14:paraId="15C7308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7" w:type="dxa"/>
          </w:tcPr>
          <w:p w14:paraId="159E7674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05" w:type="dxa"/>
          </w:tcPr>
          <w:p w14:paraId="7B3302D3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5.82</w:t>
            </w:r>
          </w:p>
        </w:tc>
        <w:tc>
          <w:tcPr>
            <w:tcW w:w="949" w:type="dxa"/>
            <w:gridSpan w:val="3"/>
          </w:tcPr>
          <w:p w14:paraId="6F004BD1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791" w:type="dxa"/>
          </w:tcPr>
          <w:p w14:paraId="796971C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734" w:type="dxa"/>
            <w:gridSpan w:val="4"/>
          </w:tcPr>
          <w:p w14:paraId="5D3FE6CB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73F2C900" w14:textId="77777777" w:rsidTr="00C83466">
        <w:trPr>
          <w:trHeight w:val="257"/>
          <w:jc w:val="center"/>
        </w:trPr>
        <w:tc>
          <w:tcPr>
            <w:tcW w:w="2376" w:type="dxa"/>
          </w:tcPr>
          <w:p w14:paraId="5AED69C1" w14:textId="2C2F8CCB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24h sleep duration</w:t>
            </w:r>
          </w:p>
        </w:tc>
        <w:tc>
          <w:tcPr>
            <w:tcW w:w="2844" w:type="dxa"/>
            <w:gridSpan w:val="3"/>
          </w:tcPr>
          <w:p w14:paraId="60FF0254" w14:textId="3875DEFF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7ED431A0" w14:textId="1CF8B594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45AF4A23" w14:textId="0C5AB98C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70BBE951" w14:textId="0F8CEDFA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1A59FBCC" w14:textId="77777777" w:rsidTr="00C83466">
        <w:trPr>
          <w:trHeight w:val="257"/>
          <w:jc w:val="center"/>
        </w:trPr>
        <w:tc>
          <w:tcPr>
            <w:tcW w:w="2376" w:type="dxa"/>
          </w:tcPr>
          <w:p w14:paraId="64802E3F" w14:textId="138D107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Weekly trainings </w:t>
            </w:r>
          </w:p>
        </w:tc>
        <w:tc>
          <w:tcPr>
            <w:tcW w:w="1102" w:type="dxa"/>
          </w:tcPr>
          <w:p w14:paraId="247B237F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5.14</w:t>
            </w:r>
          </w:p>
        </w:tc>
        <w:tc>
          <w:tcPr>
            <w:tcW w:w="945" w:type="dxa"/>
          </w:tcPr>
          <w:p w14:paraId="230D753D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796" w:type="dxa"/>
          </w:tcPr>
          <w:p w14:paraId="56575E2E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1105" w:type="dxa"/>
          </w:tcPr>
          <w:p w14:paraId="70C4ED50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17.76</w:t>
            </w:r>
          </w:p>
        </w:tc>
        <w:tc>
          <w:tcPr>
            <w:tcW w:w="947" w:type="dxa"/>
          </w:tcPr>
          <w:p w14:paraId="4DD117C3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&lt;0.001</w:t>
            </w:r>
          </w:p>
        </w:tc>
        <w:tc>
          <w:tcPr>
            <w:tcW w:w="797" w:type="dxa"/>
          </w:tcPr>
          <w:p w14:paraId="69897DDC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847" w:type="dxa"/>
            <w:gridSpan w:val="5"/>
          </w:tcPr>
          <w:p w14:paraId="5AAE61F2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6EF078DF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3CD5BDEC" w14:textId="77777777" w:rsidTr="00C83466">
        <w:trPr>
          <w:trHeight w:val="257"/>
          <w:jc w:val="center"/>
        </w:trPr>
        <w:tc>
          <w:tcPr>
            <w:tcW w:w="2376" w:type="dxa"/>
          </w:tcPr>
          <w:p w14:paraId="091D9376" w14:textId="20788AD6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>Preferred training TOD</w:t>
            </w:r>
          </w:p>
        </w:tc>
        <w:tc>
          <w:tcPr>
            <w:tcW w:w="2844" w:type="dxa"/>
            <w:gridSpan w:val="3"/>
          </w:tcPr>
          <w:p w14:paraId="4EAEBAE2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05" w:type="dxa"/>
          </w:tcPr>
          <w:p w14:paraId="20443F9A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4.58</w:t>
            </w:r>
          </w:p>
        </w:tc>
        <w:tc>
          <w:tcPr>
            <w:tcW w:w="947" w:type="dxa"/>
          </w:tcPr>
          <w:p w14:paraId="7548C611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0.032</w:t>
            </w:r>
          </w:p>
        </w:tc>
        <w:tc>
          <w:tcPr>
            <w:tcW w:w="797" w:type="dxa"/>
          </w:tcPr>
          <w:p w14:paraId="03E37330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847" w:type="dxa"/>
            <w:gridSpan w:val="5"/>
          </w:tcPr>
          <w:p w14:paraId="47C6B966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2DC36A67" w14:textId="77777777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29A6315B" w14:textId="77777777" w:rsidTr="00C83466">
        <w:trPr>
          <w:trHeight w:val="257"/>
          <w:jc w:val="center"/>
        </w:trPr>
        <w:tc>
          <w:tcPr>
            <w:tcW w:w="2376" w:type="dxa"/>
          </w:tcPr>
          <w:p w14:paraId="37C47D87" w14:textId="7754615B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Body mass </w:t>
            </w:r>
          </w:p>
        </w:tc>
        <w:tc>
          <w:tcPr>
            <w:tcW w:w="2844" w:type="dxa"/>
            <w:gridSpan w:val="3"/>
          </w:tcPr>
          <w:p w14:paraId="08106D2D" w14:textId="6AD45986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5AA463F2" w14:textId="6F7B663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6F9B26A9" w14:textId="6C0CFB42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2E2702E1" w14:textId="4910047E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049465DB" w14:textId="77777777" w:rsidTr="00C83466">
        <w:trPr>
          <w:trHeight w:val="257"/>
          <w:jc w:val="center"/>
        </w:trPr>
        <w:tc>
          <w:tcPr>
            <w:tcW w:w="2376" w:type="dxa"/>
          </w:tcPr>
          <w:p w14:paraId="75B42B52" w14:textId="7B27D698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Meals </w:t>
            </w:r>
          </w:p>
        </w:tc>
        <w:tc>
          <w:tcPr>
            <w:tcW w:w="2844" w:type="dxa"/>
            <w:gridSpan w:val="3"/>
          </w:tcPr>
          <w:p w14:paraId="1BEEE5FF" w14:textId="43E68756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63921A57" w14:textId="7DE2CAC6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77096181" w14:textId="008A1AA6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3DEE9344" w14:textId="4D2D0A93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5D1369A3" w14:textId="77777777" w:rsidTr="00C83466">
        <w:trPr>
          <w:trHeight w:val="257"/>
          <w:jc w:val="center"/>
        </w:trPr>
        <w:tc>
          <w:tcPr>
            <w:tcW w:w="2376" w:type="dxa"/>
          </w:tcPr>
          <w:p w14:paraId="56500D37" w14:textId="42606CD8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Eat after midnight </w:t>
            </w:r>
          </w:p>
        </w:tc>
        <w:tc>
          <w:tcPr>
            <w:tcW w:w="2844" w:type="dxa"/>
            <w:gridSpan w:val="3"/>
          </w:tcPr>
          <w:p w14:paraId="5817DED4" w14:textId="202BDEFF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079CF59F" w14:textId="4E169EDF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1129" w:type="dxa"/>
            <w:gridSpan w:val="2"/>
          </w:tcPr>
          <w:p w14:paraId="2F511E1F" w14:textId="454CB3F8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8.06</w:t>
            </w:r>
          </w:p>
        </w:tc>
        <w:tc>
          <w:tcPr>
            <w:tcW w:w="916" w:type="dxa"/>
          </w:tcPr>
          <w:p w14:paraId="55FD5058" w14:textId="76187BFA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=0.005</w:t>
            </w:r>
          </w:p>
        </w:tc>
        <w:tc>
          <w:tcPr>
            <w:tcW w:w="800" w:type="dxa"/>
            <w:gridSpan w:val="2"/>
          </w:tcPr>
          <w:p w14:paraId="2B879A26" w14:textId="56BE2051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sz w:val="20"/>
                <w:szCs w:val="20"/>
                <w:lang w:val="en-US"/>
              </w:rPr>
              <w:t>0.01</w:t>
            </w:r>
          </w:p>
        </w:tc>
        <w:tc>
          <w:tcPr>
            <w:tcW w:w="2734" w:type="dxa"/>
            <w:gridSpan w:val="4"/>
          </w:tcPr>
          <w:p w14:paraId="0C315EED" w14:textId="40C3991B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52D71644" w14:textId="77777777" w:rsidTr="00C83466">
        <w:trPr>
          <w:trHeight w:val="257"/>
          <w:jc w:val="center"/>
        </w:trPr>
        <w:tc>
          <w:tcPr>
            <w:tcW w:w="2376" w:type="dxa"/>
          </w:tcPr>
          <w:p w14:paraId="67C02BB3" w14:textId="083C7C67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Caffeinated beverages </w:t>
            </w:r>
          </w:p>
        </w:tc>
        <w:tc>
          <w:tcPr>
            <w:tcW w:w="2844" w:type="dxa"/>
            <w:gridSpan w:val="3"/>
          </w:tcPr>
          <w:p w14:paraId="52596258" w14:textId="0DD8C6FA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029923C5" w14:textId="50562F99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47FDF3A3" w14:textId="3ACB8B4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7478A176" w14:textId="2DAA97B4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633574A6" w14:textId="77777777" w:rsidTr="00C83466">
        <w:trPr>
          <w:trHeight w:val="257"/>
          <w:jc w:val="center"/>
        </w:trPr>
        <w:tc>
          <w:tcPr>
            <w:tcW w:w="2376" w:type="dxa"/>
          </w:tcPr>
          <w:p w14:paraId="207E05D9" w14:textId="137D3E68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Alcoholic beverages </w:t>
            </w:r>
          </w:p>
        </w:tc>
        <w:tc>
          <w:tcPr>
            <w:tcW w:w="2844" w:type="dxa"/>
            <w:gridSpan w:val="3"/>
          </w:tcPr>
          <w:p w14:paraId="1DB312D3" w14:textId="3B480846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</w:tcPr>
          <w:p w14:paraId="4CEAEBE5" w14:textId="557227D1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</w:tcPr>
          <w:p w14:paraId="6B68890E" w14:textId="5F784609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</w:tcPr>
          <w:p w14:paraId="245EC843" w14:textId="2423BF88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  <w:tr w:rsidR="0048425D" w:rsidRPr="00C83466" w14:paraId="56D9635B" w14:textId="77777777" w:rsidTr="00C83466">
        <w:trPr>
          <w:trHeight w:val="257"/>
          <w:jc w:val="center"/>
        </w:trPr>
        <w:tc>
          <w:tcPr>
            <w:tcW w:w="2376" w:type="dxa"/>
            <w:tcBorders>
              <w:bottom w:val="single" w:sz="4" w:space="0" w:color="auto"/>
            </w:tcBorders>
          </w:tcPr>
          <w:p w14:paraId="14C8FAFE" w14:textId="46CFDE18" w:rsidR="0048425D" w:rsidRPr="00C83466" w:rsidRDefault="0048425D" w:rsidP="0048425D">
            <w:pPr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b/>
                <w:bCs/>
                <w:sz w:val="20"/>
                <w:szCs w:val="20"/>
                <w:lang w:val="en-US"/>
              </w:rPr>
              <w:t xml:space="preserve">Cigarettes smoked </w:t>
            </w:r>
          </w:p>
        </w:tc>
        <w:tc>
          <w:tcPr>
            <w:tcW w:w="2844" w:type="dxa"/>
            <w:gridSpan w:val="3"/>
            <w:tcBorders>
              <w:bottom w:val="single" w:sz="4" w:space="0" w:color="auto"/>
            </w:tcBorders>
          </w:tcPr>
          <w:p w14:paraId="7D51B152" w14:textId="7BF257DD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50" w:type="dxa"/>
            <w:gridSpan w:val="3"/>
            <w:tcBorders>
              <w:bottom w:val="single" w:sz="4" w:space="0" w:color="auto"/>
            </w:tcBorders>
          </w:tcPr>
          <w:p w14:paraId="30BC32B6" w14:textId="1B21B58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847" w:type="dxa"/>
            <w:gridSpan w:val="5"/>
            <w:tcBorders>
              <w:bottom w:val="single" w:sz="4" w:space="0" w:color="auto"/>
            </w:tcBorders>
          </w:tcPr>
          <w:p w14:paraId="3EF23C2B" w14:textId="773D6915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  <w:tc>
          <w:tcPr>
            <w:tcW w:w="2734" w:type="dxa"/>
            <w:gridSpan w:val="4"/>
            <w:tcBorders>
              <w:bottom w:val="single" w:sz="4" w:space="0" w:color="auto"/>
            </w:tcBorders>
          </w:tcPr>
          <w:p w14:paraId="6DFB2578" w14:textId="09F54C8F" w:rsidR="0048425D" w:rsidRPr="00C83466" w:rsidRDefault="0048425D" w:rsidP="00EB2F07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</w:pPr>
            <w:r w:rsidRPr="00C83466">
              <w:rPr>
                <w:rFonts w:asciiTheme="majorBidi" w:hAnsiTheme="majorBidi" w:cstheme="majorBidi"/>
                <w:i/>
                <w:iCs/>
                <w:sz w:val="20"/>
                <w:szCs w:val="20"/>
                <w:lang w:val="en-US"/>
              </w:rPr>
              <w:t>NS</w:t>
            </w:r>
          </w:p>
        </w:tc>
      </w:tr>
    </w:tbl>
    <w:p w14:paraId="21207988" w14:textId="77777777" w:rsidR="00364A08" w:rsidRPr="00C83466" w:rsidRDefault="00364A08" w:rsidP="00E14FDC">
      <w:pPr>
        <w:rPr>
          <w:rFonts w:asciiTheme="majorBidi" w:hAnsiTheme="majorBidi" w:cstheme="majorBidi"/>
          <w:b/>
          <w:bCs/>
          <w:sz w:val="20"/>
          <w:szCs w:val="20"/>
          <w:lang w:val="en-US"/>
        </w:rPr>
      </w:pPr>
    </w:p>
    <w:p w14:paraId="34093D28" w14:textId="67862AAF" w:rsidR="00B25442" w:rsidRPr="00C83466" w:rsidRDefault="00B25442" w:rsidP="00E14FDC">
      <w:pPr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</w:pP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ISI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Insomnia Severity Index, 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lang w:val="en-US" w:eastAsia="fr-FR"/>
        </w:rPr>
        <w:t>NS</w:t>
      </w:r>
      <w:r w:rsidRPr="00C83466"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  <w:t xml:space="preserve">: Non-significant interaction,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PSQI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Pittsburgh Sleep Quality Index,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SE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Sleep efficiency,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SOL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Sleep Onset Latency, </w:t>
      </w:r>
      <w:r w:rsidR="00666946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TOD:</w:t>
      </w:r>
      <w:r w:rsidR="00666946" w:rsidRPr="00C83466">
        <w:rPr>
          <w:rFonts w:asciiTheme="majorBidi" w:hAnsiTheme="majorBidi" w:cstheme="majorBidi"/>
          <w:sz w:val="20"/>
          <w:szCs w:val="20"/>
          <w:lang w:val="en-US"/>
        </w:rPr>
        <w:t xml:space="preserve"> Training time of day</w:t>
      </w:r>
      <w:r w:rsidR="00666946"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 xml:space="preserve">, </w:t>
      </w:r>
      <w:r w:rsidRPr="00C83466">
        <w:rPr>
          <w:rFonts w:asciiTheme="majorBidi" w:hAnsiTheme="majorBidi" w:cstheme="majorBidi"/>
          <w:b/>
          <w:bCs/>
          <w:sz w:val="20"/>
          <w:szCs w:val="20"/>
          <w:lang w:val="en-US"/>
        </w:rPr>
        <w:t>TST</w:t>
      </w:r>
      <w:r w:rsidRPr="00C83466">
        <w:rPr>
          <w:rFonts w:asciiTheme="majorBidi" w:hAnsiTheme="majorBidi" w:cstheme="majorBidi"/>
          <w:sz w:val="20"/>
          <w:szCs w:val="20"/>
          <w:lang w:val="en-US"/>
        </w:rPr>
        <w:t xml:space="preserve">: Total Sleep Time, 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lang w:val="en-US" w:eastAsia="fr-FR"/>
        </w:rPr>
        <w:t>η</w:t>
      </w:r>
      <w:r w:rsidRPr="00C83466">
        <w:rPr>
          <w:rFonts w:asciiTheme="majorBidi" w:eastAsia="Times New Roman" w:hAnsiTheme="majorBidi" w:cstheme="majorBidi"/>
          <w:b/>
          <w:bCs/>
          <w:color w:val="000000"/>
          <w:sz w:val="20"/>
          <w:szCs w:val="20"/>
          <w:vertAlign w:val="superscript"/>
          <w:lang w:val="en-US" w:eastAsia="fr-FR"/>
        </w:rPr>
        <w:t>2</w:t>
      </w:r>
      <w:r w:rsidRPr="00C83466">
        <w:rPr>
          <w:rFonts w:asciiTheme="majorBidi" w:eastAsia="Times New Roman" w:hAnsiTheme="majorBidi" w:cstheme="majorBidi"/>
          <w:color w:val="000000"/>
          <w:sz w:val="20"/>
          <w:szCs w:val="20"/>
          <w:lang w:val="en-US" w:eastAsia="fr-FR"/>
        </w:rPr>
        <w:t>: Eta Squared.</w:t>
      </w:r>
    </w:p>
    <w:p w14:paraId="617BFFDF" w14:textId="77777777" w:rsidR="00561AA4" w:rsidRPr="00C83466" w:rsidRDefault="00561AA4" w:rsidP="0036249C">
      <w:pPr>
        <w:rPr>
          <w:sz w:val="20"/>
          <w:szCs w:val="20"/>
          <w:lang w:val="en-US"/>
        </w:rPr>
      </w:pPr>
    </w:p>
    <w:sectPr w:rsidR="00561AA4" w:rsidRPr="00C83466" w:rsidSect="00F5379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790"/>
    <w:rsid w:val="00014356"/>
    <w:rsid w:val="000A14BB"/>
    <w:rsid w:val="000A4FC4"/>
    <w:rsid w:val="00101B79"/>
    <w:rsid w:val="001028E1"/>
    <w:rsid w:val="001D44F2"/>
    <w:rsid w:val="002032BB"/>
    <w:rsid w:val="002552C6"/>
    <w:rsid w:val="002B0AA1"/>
    <w:rsid w:val="00351460"/>
    <w:rsid w:val="00352CB4"/>
    <w:rsid w:val="0036249C"/>
    <w:rsid w:val="00364A08"/>
    <w:rsid w:val="003E40B9"/>
    <w:rsid w:val="004165A2"/>
    <w:rsid w:val="004248E5"/>
    <w:rsid w:val="0048425D"/>
    <w:rsid w:val="004B6C2D"/>
    <w:rsid w:val="004E36CF"/>
    <w:rsid w:val="00550DAD"/>
    <w:rsid w:val="00561AA4"/>
    <w:rsid w:val="006219D7"/>
    <w:rsid w:val="0064305C"/>
    <w:rsid w:val="00644EDD"/>
    <w:rsid w:val="00666946"/>
    <w:rsid w:val="007009B7"/>
    <w:rsid w:val="00711841"/>
    <w:rsid w:val="007B1FCD"/>
    <w:rsid w:val="00835EE8"/>
    <w:rsid w:val="00864B12"/>
    <w:rsid w:val="008E6FF1"/>
    <w:rsid w:val="00967B2F"/>
    <w:rsid w:val="009E51C9"/>
    <w:rsid w:val="00A8114F"/>
    <w:rsid w:val="00AC1FB0"/>
    <w:rsid w:val="00B25442"/>
    <w:rsid w:val="00B318D8"/>
    <w:rsid w:val="00BB4DA2"/>
    <w:rsid w:val="00C111E9"/>
    <w:rsid w:val="00C83466"/>
    <w:rsid w:val="00CF5D5A"/>
    <w:rsid w:val="00DA2FD5"/>
    <w:rsid w:val="00DE48DA"/>
    <w:rsid w:val="00E0194B"/>
    <w:rsid w:val="00E05004"/>
    <w:rsid w:val="00E14FDC"/>
    <w:rsid w:val="00E869F7"/>
    <w:rsid w:val="00E94810"/>
    <w:rsid w:val="00EB2F07"/>
    <w:rsid w:val="00EF1DC4"/>
    <w:rsid w:val="00EF6277"/>
    <w:rsid w:val="00F21A64"/>
    <w:rsid w:val="00F53790"/>
    <w:rsid w:val="00F63958"/>
    <w:rsid w:val="00FC5BA7"/>
    <w:rsid w:val="00FD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7DA7"/>
  <w15:docId w15:val="{39AE055F-BB3D-48F2-8498-E0A3EC2F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53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7009B7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A1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4B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0A4F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4FC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4FC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4F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4FC4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E94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rcid.org/0000-0002-1715-1863" TargetMode="External"/><Relationship Id="rId4" Type="http://schemas.openxmlformats.org/officeDocument/2006/relationships/hyperlink" Target="mailto:romdhanirom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601</Words>
  <Characters>3311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Romdhani</dc:creator>
  <cp:keywords/>
  <dc:description/>
  <cp:lastModifiedBy>Mohamed Romdhani</cp:lastModifiedBy>
  <cp:revision>17</cp:revision>
  <dcterms:created xsi:type="dcterms:W3CDTF">2021-03-13T07:58:00Z</dcterms:created>
  <dcterms:modified xsi:type="dcterms:W3CDTF">2021-07-29T12:41:00Z</dcterms:modified>
</cp:coreProperties>
</file>