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03E0A3" w14:textId="77777777" w:rsidR="00086921" w:rsidRPr="006078C8" w:rsidRDefault="00086921" w:rsidP="00086921">
      <w:pPr>
        <w:spacing w:line="480" w:lineRule="auto"/>
        <w:rPr>
          <w:b/>
          <w:u w:val="single"/>
        </w:rPr>
      </w:pPr>
      <w:r w:rsidRPr="006078C8">
        <w:rPr>
          <w:b/>
          <w:u w:val="single"/>
        </w:rPr>
        <w:t>Sample 1</w:t>
      </w:r>
      <w:r>
        <w:rPr>
          <w:b/>
          <w:u w:val="single"/>
        </w:rPr>
        <w:t>:</w:t>
      </w:r>
      <w:r w:rsidRPr="006078C8">
        <w:rPr>
          <w:b/>
          <w:u w:val="single"/>
        </w:rPr>
        <w:t xml:space="preserve"> (Si-NF-Al)</w:t>
      </w:r>
    </w:p>
    <w:p w14:paraId="55CDC2DA" w14:textId="6B247910" w:rsidR="00086921" w:rsidRDefault="006D25CF" w:rsidP="00766C47">
      <w:pPr>
        <w:spacing w:line="480" w:lineRule="auto"/>
        <w:jc w:val="both"/>
      </w:pPr>
      <w:bookmarkStart w:id="0" w:name="_GoBack"/>
      <w:r>
        <w:t xml:space="preserve">Video shows: Nanofoil reaction (first bonding image t=0.267 ms); </w:t>
      </w:r>
      <w:r w:rsidR="00086921">
        <w:t>Nanofoil contraction (</w:t>
      </w:r>
      <w:r>
        <w:t>t=</w:t>
      </w:r>
      <w:r w:rsidR="00766C47">
        <w:t>1.335</w:t>
      </w:r>
      <w:r w:rsidR="00086921" w:rsidRPr="00DD5115">
        <w:t xml:space="preserve"> ms</w:t>
      </w:r>
      <w:r w:rsidR="00086921">
        <w:t>), Nucleation of pores (</w:t>
      </w:r>
      <w:r>
        <w:t>t=</w:t>
      </w:r>
      <w:r w:rsidR="00086921">
        <w:t>1.602 ms)</w:t>
      </w:r>
      <w:r>
        <w:t>;</w:t>
      </w:r>
      <w:r w:rsidR="00086921">
        <w:t xml:space="preserve"> </w:t>
      </w:r>
      <w:r w:rsidR="00086921" w:rsidRPr="00DD5115">
        <w:t>Pores with enhanced growth</w:t>
      </w:r>
      <w:r w:rsidR="00086921">
        <w:t xml:space="preserve"> (</w:t>
      </w:r>
      <w:r>
        <w:t>t=</w:t>
      </w:r>
      <w:r w:rsidR="00086921">
        <w:t>8.277 ms)</w:t>
      </w:r>
      <w:r>
        <w:t>;</w:t>
      </w:r>
      <w:r w:rsidR="00086921">
        <w:t xml:space="preserve"> </w:t>
      </w:r>
      <w:r w:rsidR="00086921" w:rsidRPr="00DD5115">
        <w:t>Cluster of pores afte</w:t>
      </w:r>
      <w:r w:rsidR="00086921">
        <w:t xml:space="preserve">r growth </w:t>
      </w:r>
      <w:r>
        <w:t xml:space="preserve">has ceased </w:t>
      </w:r>
      <w:r w:rsidR="00086921">
        <w:t>(</w:t>
      </w:r>
      <w:r>
        <w:t>t=</w:t>
      </w:r>
      <w:r w:rsidR="00086921" w:rsidRPr="00DD5115">
        <w:t>146.583 ms</w:t>
      </w:r>
      <w:r w:rsidR="00086921">
        <w:t>)</w:t>
      </w:r>
    </w:p>
    <w:bookmarkEnd w:id="0"/>
    <w:p w14:paraId="51B905C7" w14:textId="77777777" w:rsidR="00086921" w:rsidRPr="00612128" w:rsidRDefault="00086921" w:rsidP="00086921">
      <w:pPr>
        <w:spacing w:line="480" w:lineRule="auto"/>
        <w:jc w:val="both"/>
        <w:rPr>
          <w:b/>
          <w:u w:val="single"/>
        </w:rPr>
      </w:pPr>
      <w:r w:rsidRPr="00612128">
        <w:rPr>
          <w:b/>
          <w:u w:val="single"/>
        </w:rPr>
        <w:t>Sample 2: (Si-SAC-NF-Al)</w:t>
      </w:r>
    </w:p>
    <w:p w14:paraId="421F824D" w14:textId="0F264A17" w:rsidR="00086921" w:rsidRDefault="006D25CF" w:rsidP="00086921">
      <w:pPr>
        <w:spacing w:line="480" w:lineRule="auto"/>
        <w:jc w:val="both"/>
      </w:pPr>
      <w:r>
        <w:t xml:space="preserve">Video shows: </w:t>
      </w:r>
      <w:r w:rsidR="00086921">
        <w:t>Nanofoil reaction (</w:t>
      </w:r>
      <w:r>
        <w:t>first bonding image t=</w:t>
      </w:r>
      <w:r w:rsidR="00086921">
        <w:t>0.267 ms)</w:t>
      </w:r>
      <w:r>
        <w:t>;</w:t>
      </w:r>
      <w:r w:rsidR="00086921">
        <w:t xml:space="preserve"> Nanofoil contraction </w:t>
      </w:r>
      <w:r>
        <w:t>(second bonding image t=</w:t>
      </w:r>
      <w:r w:rsidR="00086921">
        <w:t>0.534</w:t>
      </w:r>
      <w:r w:rsidR="00086921" w:rsidRPr="00DD5115">
        <w:t xml:space="preserve"> ms</w:t>
      </w:r>
      <w:r w:rsidR="00086921">
        <w:t>)</w:t>
      </w:r>
      <w:r>
        <w:t>;</w:t>
      </w:r>
      <w:r w:rsidR="00086921">
        <w:t xml:space="preserve"> Solder melting (</w:t>
      </w:r>
      <w:r>
        <w:t>third bonding image, t=</w:t>
      </w:r>
      <w:r w:rsidR="00086921">
        <w:t>0.801 ms)</w:t>
      </w:r>
      <w:r>
        <w:t>;</w:t>
      </w:r>
      <w:r w:rsidR="00086921">
        <w:t xml:space="preserve"> Expansion of solder melting (</w:t>
      </w:r>
      <w:r>
        <w:t>t=</w:t>
      </w:r>
      <w:r w:rsidR="00086921">
        <w:t>1.068 ms)</w:t>
      </w:r>
      <w:r>
        <w:t>;</w:t>
      </w:r>
      <w:r w:rsidR="00086921">
        <w:t xml:space="preserve"> Formation of bubbles in solder (</w:t>
      </w:r>
      <w:r>
        <w:t>t=</w:t>
      </w:r>
      <w:r w:rsidR="00086921">
        <w:t>1.335 ms)</w:t>
      </w:r>
      <w:r>
        <w:t>;</w:t>
      </w:r>
      <w:r w:rsidR="00086921">
        <w:t xml:space="preserve"> Nucleation of pores (</w:t>
      </w:r>
      <w:r>
        <w:t>t=</w:t>
      </w:r>
      <w:r w:rsidR="00086921">
        <w:t>1.602 ms)</w:t>
      </w:r>
      <w:r>
        <w:t xml:space="preserve">; </w:t>
      </w:r>
      <w:r w:rsidR="00086921">
        <w:t>Pores with enhanced growth (</w:t>
      </w:r>
      <w:r>
        <w:t>t=</w:t>
      </w:r>
      <w:r w:rsidR="00086921">
        <w:t>39.516 ms)</w:t>
      </w:r>
      <w:r>
        <w:t>;</w:t>
      </w:r>
      <w:r w:rsidR="00086921">
        <w:t xml:space="preserve"> </w:t>
      </w:r>
      <w:r w:rsidR="00086921" w:rsidRPr="00DD5115">
        <w:t>Cluster of pores afte</w:t>
      </w:r>
      <w:r w:rsidR="00086921">
        <w:t xml:space="preserve">r growth </w:t>
      </w:r>
      <w:r>
        <w:t xml:space="preserve">has ceased </w:t>
      </w:r>
      <w:r w:rsidR="00086921">
        <w:t>(</w:t>
      </w:r>
      <w:r>
        <w:t>t=</w:t>
      </w:r>
      <w:r w:rsidR="00086921">
        <w:t>135.102</w:t>
      </w:r>
      <w:r w:rsidR="00086921" w:rsidRPr="00DD5115">
        <w:t xml:space="preserve"> ms</w:t>
      </w:r>
      <w:r w:rsidR="00086921">
        <w:t>)</w:t>
      </w:r>
    </w:p>
    <w:p w14:paraId="4DD6AA19" w14:textId="77777777" w:rsidR="00086921" w:rsidRPr="008230CB" w:rsidRDefault="00086921" w:rsidP="00086921">
      <w:pPr>
        <w:spacing w:line="480" w:lineRule="auto"/>
        <w:jc w:val="both"/>
        <w:rPr>
          <w:u w:val="single"/>
        </w:rPr>
      </w:pPr>
      <w:r w:rsidRPr="008230CB">
        <w:rPr>
          <w:b/>
          <w:u w:val="single"/>
        </w:rPr>
        <w:t>Sample 3: Si (Ti/Ni/Ag)-SAC-NF-Al</w:t>
      </w:r>
      <w:r w:rsidRPr="008230CB">
        <w:rPr>
          <w:u w:val="single"/>
        </w:rPr>
        <w:t xml:space="preserve"> </w:t>
      </w:r>
    </w:p>
    <w:p w14:paraId="3F487106" w14:textId="74052963" w:rsidR="00086921" w:rsidRPr="006136E7" w:rsidRDefault="006D25CF" w:rsidP="00086921">
      <w:pPr>
        <w:spacing w:line="480" w:lineRule="auto"/>
        <w:jc w:val="both"/>
      </w:pPr>
      <w:r>
        <w:t xml:space="preserve">Video shows: </w:t>
      </w:r>
      <w:r w:rsidR="00086921" w:rsidRPr="006136E7">
        <w:t>Nanofoil reaction (</w:t>
      </w:r>
      <w:r>
        <w:t>first bonding image t=</w:t>
      </w:r>
      <w:r w:rsidR="00086921" w:rsidRPr="006136E7">
        <w:t>0.267 ms)</w:t>
      </w:r>
      <w:r>
        <w:t>;</w:t>
      </w:r>
      <w:r w:rsidR="00086921" w:rsidRPr="006136E7">
        <w:t xml:space="preserve"> Solder melting (</w:t>
      </w:r>
      <w:r>
        <w:t>second bonding image t=</w:t>
      </w:r>
      <w:r w:rsidR="00086921" w:rsidRPr="006136E7">
        <w:t>0.534 ms)</w:t>
      </w:r>
      <w:r>
        <w:t>;</w:t>
      </w:r>
      <w:r w:rsidR="00086921" w:rsidRPr="006136E7">
        <w:t xml:space="preserve"> Expansion of solder melting (</w:t>
      </w:r>
      <w:r>
        <w:t>t=</w:t>
      </w:r>
      <w:r w:rsidR="00086921" w:rsidRPr="006136E7">
        <w:t>1.869 ms)</w:t>
      </w:r>
      <w:r>
        <w:t>;</w:t>
      </w:r>
      <w:r w:rsidR="00086921" w:rsidRPr="006136E7">
        <w:t xml:space="preserve"> Crack formation (</w:t>
      </w:r>
      <w:r>
        <w:t>t=</w:t>
      </w:r>
      <w:r w:rsidR="00086921" w:rsidRPr="006136E7">
        <w:t>5.607 ms)</w:t>
      </w:r>
      <w:r>
        <w:t>;</w:t>
      </w:r>
      <w:r w:rsidR="00086921" w:rsidRPr="006136E7">
        <w:t xml:space="preserve"> Ejection of solder (</w:t>
      </w:r>
      <w:r>
        <w:t>t=</w:t>
      </w:r>
      <w:r w:rsidR="00086921" w:rsidRPr="006136E7">
        <w:t>5.874 ms)</w:t>
      </w:r>
      <w:r>
        <w:t>;</w:t>
      </w:r>
      <w:r w:rsidR="00086921" w:rsidRPr="006136E7">
        <w:t xml:space="preserve"> Bubbles shrinkage (</w:t>
      </w:r>
      <w:r>
        <w:t>t=</w:t>
      </w:r>
      <w:r w:rsidR="00086921" w:rsidRPr="006136E7">
        <w:t>23.496 ms)</w:t>
      </w:r>
      <w:r>
        <w:t>;</w:t>
      </w:r>
      <w:r w:rsidR="00086921" w:rsidRPr="006136E7">
        <w:t xml:space="preserve"> Drifting of bubbles (</w:t>
      </w:r>
      <w:r>
        <w:t>t=</w:t>
      </w:r>
      <w:r w:rsidR="00086921" w:rsidRPr="006136E7">
        <w:t>49.128 ms)</w:t>
      </w:r>
    </w:p>
    <w:p w14:paraId="5924DB41" w14:textId="77777777" w:rsidR="00A24B9B" w:rsidRDefault="00A24B9B"/>
    <w:sectPr w:rsidR="00A24B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F86E87" w16cex:dateUtc="2022-04-06T18:5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ACCF73E" w16cid:durableId="25F86E87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3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64B"/>
    <w:rsid w:val="00086921"/>
    <w:rsid w:val="00657131"/>
    <w:rsid w:val="006D25CF"/>
    <w:rsid w:val="00765811"/>
    <w:rsid w:val="00766C47"/>
    <w:rsid w:val="007E45DD"/>
    <w:rsid w:val="007F264B"/>
    <w:rsid w:val="00A24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13CE06"/>
  <w15:chartTrackingRefBased/>
  <w15:docId w15:val="{E28BBBFF-5ED6-4650-850C-5885B75C2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6921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6D25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D25C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D25CF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25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25CF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45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45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147</Words>
  <Characters>843</Characters>
  <Application>Microsoft Office Word</Application>
  <DocSecurity>0</DocSecurity>
  <Lines>7</Lines>
  <Paragraphs>1</Paragraphs>
  <ScaleCrop>false</ScaleCrop>
  <Company>University of Manchester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Saranarayanan Ramachandran</dc:creator>
  <cp:keywords/>
  <dc:description/>
  <cp:lastModifiedBy>Saranarayanan Ramachandran</cp:lastModifiedBy>
  <cp:revision>5</cp:revision>
  <dcterms:created xsi:type="dcterms:W3CDTF">2022-03-25T10:11:00Z</dcterms:created>
  <dcterms:modified xsi:type="dcterms:W3CDTF">2022-04-08T13:54:00Z</dcterms:modified>
</cp:coreProperties>
</file>