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C2D07" w14:textId="0D4037E9" w:rsidR="004D1CD6" w:rsidRPr="00381FB7" w:rsidRDefault="004D1CD6" w:rsidP="004D1CD6">
      <w:pPr>
        <w:pStyle w:val="FrontMatter"/>
        <w:spacing w:before="0"/>
      </w:pPr>
      <w:bookmarkStart w:id="0" w:name="_Toc113912541"/>
      <w:r>
        <w:t>Research Data B</w:t>
      </w:r>
      <w:r w:rsidRPr="00381FB7">
        <w:t xml:space="preserve">: </w:t>
      </w:r>
      <w:r>
        <w:t xml:space="preserve">Text-based </w:t>
      </w:r>
      <w:r w:rsidR="007214A9">
        <w:t>D</w:t>
      </w:r>
      <w:r>
        <w:t xml:space="preserve">efinition of the </w:t>
      </w:r>
      <w:proofErr w:type="spellStart"/>
      <w:r>
        <w:t>BSafeML</w:t>
      </w:r>
      <w:proofErr w:type="spellEnd"/>
      <w:r w:rsidR="007214A9">
        <w:t xml:space="preserve"> P</w:t>
      </w:r>
      <w:r>
        <w:t>rofile</w:t>
      </w:r>
      <w:bookmarkEnd w:id="0"/>
    </w:p>
    <w:p w14:paraId="3668611A" w14:textId="75CF46A1" w:rsidR="004D1CD6" w:rsidRDefault="004D1CD6" w:rsidP="004D1CD6">
      <w:pPr>
        <w:pStyle w:val="Caption"/>
        <w:spacing w:before="60" w:after="160"/>
        <w:jc w:val="both"/>
        <w:rPr>
          <w:rFonts w:asciiTheme="minorHAnsi" w:hAnsiTheme="minorHAnsi" w:cstheme="minorHAnsi"/>
          <w:i w:val="0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i w:val="0"/>
          <w:color w:val="000000" w:themeColor="text1"/>
          <w:sz w:val="22"/>
          <w:szCs w:val="22"/>
        </w:rPr>
        <w:t xml:space="preserve">The following tables provide a text-based alternative to the UML profile diagram in Figure 5 in the paper. The tables do not define any features of </w:t>
      </w:r>
      <w:proofErr w:type="spellStart"/>
      <w:r>
        <w:rPr>
          <w:rFonts w:asciiTheme="minorHAnsi" w:hAnsiTheme="minorHAnsi" w:cstheme="minorHAnsi"/>
          <w:i w:val="0"/>
          <w:color w:val="000000" w:themeColor="text1"/>
          <w:sz w:val="22"/>
          <w:szCs w:val="22"/>
        </w:rPr>
        <w:t>BSafeML</w:t>
      </w:r>
      <w:proofErr w:type="spellEnd"/>
      <w:r>
        <w:rPr>
          <w:rFonts w:asciiTheme="minorHAnsi" w:hAnsiTheme="minorHAnsi" w:cstheme="minorHAnsi"/>
          <w:i w:val="0"/>
          <w:color w:val="000000" w:themeColor="text1"/>
          <w:sz w:val="22"/>
          <w:szCs w:val="22"/>
        </w:rPr>
        <w:t xml:space="preserve"> that are not already shown in the profile diagram.</w:t>
      </w:r>
    </w:p>
    <w:tbl>
      <w:tblPr>
        <w:tblStyle w:val="TableGrid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9"/>
        <w:gridCol w:w="4010"/>
        <w:gridCol w:w="2467"/>
      </w:tblGrid>
      <w:tr w:rsidR="004D1CD6" w14:paraId="105DCD9F" w14:textId="77777777" w:rsidTr="00BC7EB7">
        <w:trPr>
          <w:cantSplit/>
          <w:tblHeader/>
          <w:jc w:val="center"/>
        </w:trPr>
        <w:tc>
          <w:tcPr>
            <w:tcW w:w="5000" w:type="pct"/>
            <w:gridSpan w:val="3"/>
            <w:tcBorders>
              <w:bottom w:val="double" w:sz="4" w:space="0" w:color="auto"/>
            </w:tcBorders>
            <w:vAlign w:val="center"/>
          </w:tcPr>
          <w:p w14:paraId="5D61EA13" w14:textId="77777777" w:rsidR="004D1CD6" w:rsidRDefault="004D1CD6" w:rsidP="00BC7EB7">
            <w:pPr>
              <w:jc w:val="center"/>
              <w:rPr>
                <w:b/>
              </w:rPr>
            </w:pPr>
            <w:proofErr w:type="spellStart"/>
            <w:r w:rsidRPr="009C20BE">
              <w:rPr>
                <w:b/>
                <w:color w:val="C45911" w:themeColor="accent2" w:themeShade="BF"/>
              </w:rPr>
              <w:t>SafeML</w:t>
            </w:r>
            <w:proofErr w:type="spellEnd"/>
            <w:r w:rsidRPr="009C20BE">
              <w:rPr>
                <w:b/>
                <w:color w:val="C45911" w:themeColor="accent2" w:themeShade="BF"/>
              </w:rPr>
              <w:t>::hazard</w:t>
            </w:r>
          </w:p>
        </w:tc>
      </w:tr>
      <w:tr w:rsidR="004D1CD6" w14:paraId="04C836B5" w14:textId="77777777" w:rsidTr="00BC7EB7">
        <w:trPr>
          <w:cantSplit/>
          <w:tblHeader/>
          <w:jc w:val="center"/>
        </w:trPr>
        <w:tc>
          <w:tcPr>
            <w:tcW w:w="1408" w:type="pct"/>
            <w:tcBorders>
              <w:top w:val="double" w:sz="4" w:space="0" w:color="auto"/>
            </w:tcBorders>
          </w:tcPr>
          <w:p w14:paraId="79A603C2" w14:textId="77777777" w:rsidR="004D1CD6" w:rsidRPr="00D14D66" w:rsidRDefault="004D1CD6" w:rsidP="00BC7EB7">
            <w:pPr>
              <w:rPr>
                <w:b/>
              </w:rPr>
            </w:pPr>
            <w:r>
              <w:rPr>
                <w:b/>
              </w:rPr>
              <w:t>Inherits from</w:t>
            </w:r>
          </w:p>
        </w:tc>
        <w:tc>
          <w:tcPr>
            <w:tcW w:w="3592" w:type="pct"/>
            <w:gridSpan w:val="2"/>
            <w:tcBorders>
              <w:top w:val="double" w:sz="4" w:space="0" w:color="auto"/>
            </w:tcBorders>
          </w:tcPr>
          <w:p w14:paraId="70EB0FC0" w14:textId="77777777" w:rsidR="004D1CD6" w:rsidRDefault="004D1CD6" w:rsidP="00BC7EB7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4D1CD6" w14:paraId="4705FC2C" w14:textId="77777777" w:rsidTr="00BC7EB7">
        <w:trPr>
          <w:cantSplit/>
          <w:tblHeader/>
          <w:jc w:val="center"/>
        </w:trPr>
        <w:tc>
          <w:tcPr>
            <w:tcW w:w="1408" w:type="pct"/>
            <w:tcBorders>
              <w:bottom w:val="double" w:sz="4" w:space="0" w:color="auto"/>
            </w:tcBorders>
          </w:tcPr>
          <w:p w14:paraId="0FE77E45" w14:textId="77777777" w:rsidR="004D1CD6" w:rsidRPr="00D14D66" w:rsidRDefault="004D1CD6" w:rsidP="00BC7EB7">
            <w:pPr>
              <w:rPr>
                <w:b/>
              </w:rPr>
            </w:pPr>
            <w:proofErr w:type="spellStart"/>
            <w:r>
              <w:t>SysML</w:t>
            </w:r>
            <w:proofErr w:type="spellEnd"/>
            <w:r>
              <w:t>::Block</w:t>
            </w:r>
          </w:p>
        </w:tc>
        <w:tc>
          <w:tcPr>
            <w:tcW w:w="3592" w:type="pct"/>
            <w:gridSpan w:val="2"/>
            <w:tcBorders>
              <w:bottom w:val="double" w:sz="4" w:space="0" w:color="auto"/>
            </w:tcBorders>
          </w:tcPr>
          <w:p w14:paraId="3EE3DF9A" w14:textId="77777777" w:rsidR="004D1CD6" w:rsidRDefault="004D1CD6" w:rsidP="00BC7EB7">
            <w:pPr>
              <w:rPr>
                <w:b/>
              </w:rPr>
            </w:pPr>
            <w:r>
              <w:t>An inherent hazard</w:t>
            </w:r>
          </w:p>
        </w:tc>
      </w:tr>
      <w:tr w:rsidR="004D1CD6" w14:paraId="452EA1E2" w14:textId="77777777" w:rsidTr="00BC7EB7">
        <w:trPr>
          <w:cantSplit/>
          <w:tblHeader/>
          <w:jc w:val="center"/>
        </w:trPr>
        <w:tc>
          <w:tcPr>
            <w:tcW w:w="1408" w:type="pct"/>
            <w:tcBorders>
              <w:top w:val="double" w:sz="4" w:space="0" w:color="auto"/>
            </w:tcBorders>
          </w:tcPr>
          <w:p w14:paraId="4BA80D09" w14:textId="77777777" w:rsidR="004D1CD6" w:rsidRDefault="004D1CD6" w:rsidP="00BC7EB7">
            <w:pPr>
              <w:rPr>
                <w:b/>
              </w:rPr>
            </w:pPr>
            <w:r>
              <w:rPr>
                <w:b/>
              </w:rPr>
              <w:t>Tagged value</w:t>
            </w:r>
          </w:p>
        </w:tc>
        <w:tc>
          <w:tcPr>
            <w:tcW w:w="2224" w:type="pct"/>
            <w:tcBorders>
              <w:top w:val="double" w:sz="4" w:space="0" w:color="auto"/>
            </w:tcBorders>
          </w:tcPr>
          <w:p w14:paraId="0908DF13" w14:textId="77777777" w:rsidR="004D1CD6" w:rsidRPr="00D14D66" w:rsidRDefault="004D1CD6" w:rsidP="00BC7EB7">
            <w:pPr>
              <w:rPr>
                <w:b/>
              </w:rPr>
            </w:pPr>
            <w:r w:rsidRPr="00D14D66">
              <w:rPr>
                <w:b/>
              </w:rPr>
              <w:t>Type</w:t>
            </w:r>
          </w:p>
        </w:tc>
        <w:tc>
          <w:tcPr>
            <w:tcW w:w="1368" w:type="pct"/>
            <w:tcBorders>
              <w:top w:val="double" w:sz="4" w:space="0" w:color="auto"/>
            </w:tcBorders>
          </w:tcPr>
          <w:p w14:paraId="34629659" w14:textId="77777777" w:rsidR="004D1CD6" w:rsidRPr="00D14D66" w:rsidRDefault="004D1CD6" w:rsidP="00BC7EB7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4D1CD6" w14:paraId="1FFA3C1B" w14:textId="77777777" w:rsidTr="00BC7EB7">
        <w:trPr>
          <w:cantSplit/>
          <w:tblHeader/>
          <w:jc w:val="center"/>
        </w:trPr>
        <w:tc>
          <w:tcPr>
            <w:tcW w:w="1408" w:type="pct"/>
            <w:tcBorders>
              <w:bottom w:val="double" w:sz="4" w:space="0" w:color="auto"/>
            </w:tcBorders>
          </w:tcPr>
          <w:p w14:paraId="290534DE" w14:textId="77777777" w:rsidR="004D1CD6" w:rsidRPr="005041FD" w:rsidRDefault="004D1CD6" w:rsidP="00BC7EB7">
            <w:r>
              <w:t>Type</w:t>
            </w:r>
          </w:p>
        </w:tc>
        <w:tc>
          <w:tcPr>
            <w:tcW w:w="2224" w:type="pct"/>
            <w:tcBorders>
              <w:bottom w:val="double" w:sz="4" w:space="0" w:color="auto"/>
            </w:tcBorders>
          </w:tcPr>
          <w:p w14:paraId="47C9F35A" w14:textId="77777777" w:rsidR="004D1CD6" w:rsidRDefault="004D1CD6" w:rsidP="00BC7EB7">
            <w:r w:rsidRPr="000D5C4F">
              <w:rPr>
                <w:color w:val="000000" w:themeColor="text1"/>
              </w:rPr>
              <w:t xml:space="preserve">Enumeration, </w:t>
            </w:r>
            <w:proofErr w:type="spellStart"/>
            <w:r w:rsidRPr="000D5C4F">
              <w:rPr>
                <w:color w:val="000000" w:themeColor="text1"/>
              </w:rPr>
              <w:t>SafeML</w:t>
            </w:r>
            <w:proofErr w:type="spellEnd"/>
            <w:r w:rsidRPr="000D5C4F">
              <w:rPr>
                <w:color w:val="000000" w:themeColor="text1"/>
              </w:rPr>
              <w:t>::</w:t>
            </w:r>
            <w:proofErr w:type="spellStart"/>
            <w:r w:rsidRPr="000D5C4F">
              <w:rPr>
                <w:color w:val="000000" w:themeColor="text1"/>
              </w:rPr>
              <w:t>Hazard_type</w:t>
            </w:r>
            <w:proofErr w:type="spellEnd"/>
            <w:r w:rsidRPr="000D5C4F">
              <w:rPr>
                <w:color w:val="000000" w:themeColor="text1"/>
              </w:rPr>
              <w:t xml:space="preserve"> = { Radiological, </w:t>
            </w:r>
            <w:proofErr w:type="spellStart"/>
            <w:r w:rsidRPr="000D5C4F">
              <w:rPr>
                <w:color w:val="000000" w:themeColor="text1"/>
              </w:rPr>
              <w:t>Chemotoxic</w:t>
            </w:r>
            <w:proofErr w:type="spellEnd"/>
            <w:r w:rsidRPr="000D5C4F">
              <w:rPr>
                <w:color w:val="000000" w:themeColor="text1"/>
              </w:rPr>
              <w:t>, Fire/explosion, Mechanical, External }</w:t>
            </w:r>
          </w:p>
        </w:tc>
        <w:tc>
          <w:tcPr>
            <w:tcW w:w="1368" w:type="pct"/>
            <w:tcBorders>
              <w:bottom w:val="double" w:sz="4" w:space="0" w:color="auto"/>
            </w:tcBorders>
          </w:tcPr>
          <w:p w14:paraId="2989A135" w14:textId="77777777" w:rsidR="004D1CD6" w:rsidRDefault="004D1CD6" w:rsidP="00BC7EB7">
            <w:r>
              <w:t>The nature of the energy associated with the hazard</w:t>
            </w:r>
          </w:p>
        </w:tc>
      </w:tr>
      <w:tr w:rsidR="004D1CD6" w14:paraId="19243741" w14:textId="77777777" w:rsidTr="00BC7EB7">
        <w:trPr>
          <w:cantSplit/>
          <w:tblHeader/>
          <w:jc w:val="center"/>
        </w:trPr>
        <w:tc>
          <w:tcPr>
            <w:tcW w:w="1408" w:type="pct"/>
            <w:tcBorders>
              <w:top w:val="double" w:sz="4" w:space="0" w:color="auto"/>
            </w:tcBorders>
          </w:tcPr>
          <w:p w14:paraId="5DE0A715" w14:textId="77777777" w:rsidR="004D1CD6" w:rsidRPr="005041FD" w:rsidRDefault="004D1CD6" w:rsidP="00BC7EB7">
            <w:pPr>
              <w:rPr>
                <w:b/>
              </w:rPr>
            </w:pPr>
            <w:r w:rsidRPr="005041FD">
              <w:rPr>
                <w:b/>
              </w:rPr>
              <w:t>Relationship</w:t>
            </w:r>
          </w:p>
        </w:tc>
        <w:tc>
          <w:tcPr>
            <w:tcW w:w="2224" w:type="pct"/>
            <w:tcBorders>
              <w:top w:val="double" w:sz="4" w:space="0" w:color="auto"/>
            </w:tcBorders>
          </w:tcPr>
          <w:p w14:paraId="0E76B137" w14:textId="77777777" w:rsidR="004D1CD6" w:rsidRPr="005041FD" w:rsidRDefault="004D1CD6" w:rsidP="00BC7EB7">
            <w:pPr>
              <w:rPr>
                <w:b/>
              </w:rPr>
            </w:pPr>
            <w:r w:rsidRPr="005041FD">
              <w:rPr>
                <w:b/>
              </w:rPr>
              <w:t>Target</w:t>
            </w:r>
          </w:p>
        </w:tc>
        <w:tc>
          <w:tcPr>
            <w:tcW w:w="1368" w:type="pct"/>
            <w:tcBorders>
              <w:top w:val="double" w:sz="4" w:space="0" w:color="auto"/>
            </w:tcBorders>
          </w:tcPr>
          <w:p w14:paraId="7A79439F" w14:textId="77777777" w:rsidR="004D1CD6" w:rsidRPr="005041FD" w:rsidRDefault="004D1CD6" w:rsidP="00BC7EB7">
            <w:pPr>
              <w:rPr>
                <w:b/>
              </w:rPr>
            </w:pPr>
            <w:r w:rsidRPr="005041FD">
              <w:rPr>
                <w:b/>
              </w:rPr>
              <w:t>Description</w:t>
            </w:r>
          </w:p>
        </w:tc>
      </w:tr>
      <w:tr w:rsidR="004D1CD6" w14:paraId="78DB0C11" w14:textId="77777777" w:rsidTr="00BC7EB7">
        <w:trPr>
          <w:cantSplit/>
          <w:tblHeader/>
          <w:jc w:val="center"/>
        </w:trPr>
        <w:tc>
          <w:tcPr>
            <w:tcW w:w="1408" w:type="pct"/>
          </w:tcPr>
          <w:p w14:paraId="1D688245" w14:textId="77777777" w:rsidR="004D1CD6" w:rsidRDefault="004D1CD6" w:rsidP="00BC7EB7">
            <w:r>
              <w:t>UML::Dependency</w:t>
            </w:r>
          </w:p>
        </w:tc>
        <w:tc>
          <w:tcPr>
            <w:tcW w:w="2224" w:type="pct"/>
          </w:tcPr>
          <w:p w14:paraId="4D5A59BF" w14:textId="77777777" w:rsidR="004D1CD6" w:rsidRDefault="004D1CD6" w:rsidP="00BC7EB7">
            <w:r>
              <w:t xml:space="preserve">UML::UseCase, UML::Actor, UML::Activity, </w:t>
            </w:r>
            <w:proofErr w:type="spellStart"/>
            <w:r>
              <w:t>SysML</w:t>
            </w:r>
            <w:proofErr w:type="spellEnd"/>
            <w:r>
              <w:t>::Block</w:t>
            </w:r>
          </w:p>
        </w:tc>
        <w:tc>
          <w:tcPr>
            <w:tcW w:w="1368" w:type="pct"/>
          </w:tcPr>
          <w:p w14:paraId="1E31D592" w14:textId="77777777" w:rsidR="004D1CD6" w:rsidRDefault="004D1CD6" w:rsidP="00BC7EB7">
            <w:pPr>
              <w:keepNext/>
            </w:pPr>
            <w:r>
              <w:t>The system elements or interfaces that give rise to the hazard</w:t>
            </w:r>
          </w:p>
        </w:tc>
      </w:tr>
      <w:tr w:rsidR="004D1CD6" w14:paraId="6FC27F6B" w14:textId="77777777" w:rsidTr="00BC7EB7">
        <w:trPr>
          <w:cantSplit/>
          <w:tblHeader/>
          <w:jc w:val="center"/>
        </w:trPr>
        <w:tc>
          <w:tcPr>
            <w:tcW w:w="1408" w:type="pct"/>
          </w:tcPr>
          <w:p w14:paraId="066AD3B4" w14:textId="77777777" w:rsidR="004D1CD6" w:rsidRPr="000D5C4F" w:rsidRDefault="004D1CD6" w:rsidP="00BC7EB7">
            <w:pPr>
              <w:rPr>
                <w:color w:val="C45911" w:themeColor="accent2" w:themeShade="BF"/>
              </w:rPr>
            </w:pPr>
            <w:proofErr w:type="spellStart"/>
            <w:r w:rsidRPr="000D5C4F">
              <w:rPr>
                <w:color w:val="C45911" w:themeColor="accent2" w:themeShade="BF"/>
              </w:rPr>
              <w:t>SafeML</w:t>
            </w:r>
            <w:proofErr w:type="spellEnd"/>
            <w:r w:rsidRPr="000D5C4F">
              <w:rPr>
                <w:color w:val="C45911" w:themeColor="accent2" w:themeShade="BF"/>
              </w:rPr>
              <w:t>::</w:t>
            </w:r>
            <w:proofErr w:type="spellStart"/>
            <w:r w:rsidRPr="000D5C4F">
              <w:rPr>
                <w:color w:val="C45911" w:themeColor="accent2" w:themeShade="BF"/>
              </w:rPr>
              <w:t>hazard_realization</w:t>
            </w:r>
            <w:proofErr w:type="spellEnd"/>
          </w:p>
        </w:tc>
        <w:tc>
          <w:tcPr>
            <w:tcW w:w="2224" w:type="pct"/>
          </w:tcPr>
          <w:p w14:paraId="4B4846AE" w14:textId="77777777" w:rsidR="004D1CD6" w:rsidRPr="000D5C4F" w:rsidRDefault="004D1CD6" w:rsidP="00BC7EB7">
            <w:pPr>
              <w:rPr>
                <w:color w:val="C45911" w:themeColor="accent2" w:themeShade="BF"/>
              </w:rPr>
            </w:pPr>
            <w:proofErr w:type="spellStart"/>
            <w:r w:rsidRPr="000D5C4F">
              <w:rPr>
                <w:color w:val="C45911" w:themeColor="accent2" w:themeShade="BF"/>
              </w:rPr>
              <w:t>SafeML</w:t>
            </w:r>
            <w:proofErr w:type="spellEnd"/>
            <w:r w:rsidRPr="000D5C4F">
              <w:rPr>
                <w:color w:val="C45911" w:themeColor="accent2" w:themeShade="BF"/>
              </w:rPr>
              <w:t>::harm</w:t>
            </w:r>
          </w:p>
        </w:tc>
        <w:tc>
          <w:tcPr>
            <w:tcW w:w="1368" w:type="pct"/>
          </w:tcPr>
          <w:p w14:paraId="2ECC5415" w14:textId="77777777" w:rsidR="004D1CD6" w:rsidRDefault="004D1CD6" w:rsidP="00BC7EB7">
            <w:pPr>
              <w:keepNext/>
            </w:pPr>
            <w:r>
              <w:t>The potential consequence of the hazard being realized</w:t>
            </w:r>
          </w:p>
        </w:tc>
      </w:tr>
    </w:tbl>
    <w:p w14:paraId="139F2B41" w14:textId="77777777" w:rsidR="004D1CD6" w:rsidRPr="00122AF4" w:rsidRDefault="004D1CD6" w:rsidP="004D1CD6">
      <w:pPr>
        <w:pStyle w:val="Caption"/>
        <w:spacing w:before="60" w:after="160"/>
        <w:rPr>
          <w:i w:val="0"/>
          <w:color w:val="000000" w:themeColor="text1"/>
          <w:sz w:val="22"/>
          <w:szCs w:val="22"/>
        </w:rPr>
      </w:pPr>
      <w:r w:rsidRPr="00122AF4">
        <w:rPr>
          <w:i w:val="0"/>
          <w:color w:val="000000" w:themeColor="text1"/>
          <w:sz w:val="22"/>
          <w:szCs w:val="22"/>
        </w:rPr>
        <w:t>Table</w:t>
      </w:r>
      <w:r>
        <w:rPr>
          <w:i w:val="0"/>
          <w:color w:val="000000" w:themeColor="text1"/>
          <w:sz w:val="22"/>
          <w:szCs w:val="22"/>
        </w:rPr>
        <w:t xml:space="preserve"> B1: The modified </w:t>
      </w:r>
      <w:proofErr w:type="spellStart"/>
      <w:r>
        <w:rPr>
          <w:i w:val="0"/>
          <w:color w:val="000000" w:themeColor="text1"/>
          <w:sz w:val="22"/>
          <w:szCs w:val="22"/>
        </w:rPr>
        <w:t>SafeML</w:t>
      </w:r>
      <w:proofErr w:type="spellEnd"/>
      <w:r>
        <w:rPr>
          <w:i w:val="0"/>
          <w:color w:val="000000" w:themeColor="text1"/>
          <w:sz w:val="22"/>
          <w:szCs w:val="22"/>
        </w:rPr>
        <w:t xml:space="preserve"> Hazard stereotype.</w:t>
      </w:r>
    </w:p>
    <w:tbl>
      <w:tblPr>
        <w:tblStyle w:val="TableGrid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717"/>
        <w:gridCol w:w="1598"/>
        <w:gridCol w:w="4701"/>
      </w:tblGrid>
      <w:tr w:rsidR="004D1CD6" w14:paraId="457EA1FF" w14:textId="77777777" w:rsidTr="00BC7EB7">
        <w:trPr>
          <w:cantSplit/>
          <w:tblHeader/>
          <w:jc w:val="center"/>
        </w:trPr>
        <w:tc>
          <w:tcPr>
            <w:tcW w:w="5000" w:type="pct"/>
            <w:gridSpan w:val="3"/>
            <w:tcBorders>
              <w:bottom w:val="double" w:sz="4" w:space="0" w:color="auto"/>
            </w:tcBorders>
            <w:vAlign w:val="center"/>
          </w:tcPr>
          <w:p w14:paraId="5C4B07FF" w14:textId="77777777" w:rsidR="004D1CD6" w:rsidRDefault="004D1CD6" w:rsidP="00BC7EB7">
            <w:pPr>
              <w:jc w:val="center"/>
              <w:rPr>
                <w:b/>
              </w:rPr>
            </w:pPr>
            <w:proofErr w:type="spellStart"/>
            <w:r w:rsidRPr="009C20BE">
              <w:rPr>
                <w:b/>
                <w:color w:val="C45911" w:themeColor="accent2" w:themeShade="BF"/>
              </w:rPr>
              <w:t>SafeML</w:t>
            </w:r>
            <w:proofErr w:type="spellEnd"/>
            <w:r w:rsidRPr="009C20BE">
              <w:rPr>
                <w:b/>
                <w:color w:val="C45911" w:themeColor="accent2" w:themeShade="BF"/>
              </w:rPr>
              <w:t>::harm</w:t>
            </w:r>
          </w:p>
        </w:tc>
      </w:tr>
      <w:tr w:rsidR="004D1CD6" w14:paraId="179AD6A0" w14:textId="77777777" w:rsidTr="00BC7EB7">
        <w:trPr>
          <w:cantSplit/>
          <w:tblHeader/>
          <w:jc w:val="center"/>
        </w:trPr>
        <w:tc>
          <w:tcPr>
            <w:tcW w:w="1507" w:type="pct"/>
            <w:tcBorders>
              <w:top w:val="double" w:sz="4" w:space="0" w:color="auto"/>
            </w:tcBorders>
          </w:tcPr>
          <w:p w14:paraId="26197DBE" w14:textId="77777777" w:rsidR="004D1CD6" w:rsidRPr="00D14D66" w:rsidRDefault="004D1CD6" w:rsidP="00BC7EB7">
            <w:pPr>
              <w:rPr>
                <w:b/>
              </w:rPr>
            </w:pPr>
            <w:r>
              <w:rPr>
                <w:b/>
              </w:rPr>
              <w:t>Inherits from</w:t>
            </w:r>
          </w:p>
        </w:tc>
        <w:tc>
          <w:tcPr>
            <w:tcW w:w="3493" w:type="pct"/>
            <w:gridSpan w:val="2"/>
            <w:tcBorders>
              <w:top w:val="double" w:sz="4" w:space="0" w:color="auto"/>
            </w:tcBorders>
          </w:tcPr>
          <w:p w14:paraId="3AF9AE27" w14:textId="77777777" w:rsidR="004D1CD6" w:rsidRDefault="004D1CD6" w:rsidP="00BC7EB7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4D1CD6" w14:paraId="25F2A499" w14:textId="77777777" w:rsidTr="00BC7EB7">
        <w:trPr>
          <w:cantSplit/>
          <w:tblHeader/>
          <w:jc w:val="center"/>
        </w:trPr>
        <w:tc>
          <w:tcPr>
            <w:tcW w:w="1507" w:type="pct"/>
            <w:tcBorders>
              <w:bottom w:val="double" w:sz="4" w:space="0" w:color="auto"/>
            </w:tcBorders>
          </w:tcPr>
          <w:p w14:paraId="2A288467" w14:textId="77777777" w:rsidR="004D1CD6" w:rsidRPr="00D14D66" w:rsidRDefault="004D1CD6" w:rsidP="00BC7EB7">
            <w:pPr>
              <w:rPr>
                <w:b/>
              </w:rPr>
            </w:pPr>
            <w:proofErr w:type="spellStart"/>
            <w:r>
              <w:t>SysML</w:t>
            </w:r>
            <w:proofErr w:type="spellEnd"/>
            <w:r>
              <w:t>::Block</w:t>
            </w:r>
          </w:p>
        </w:tc>
        <w:tc>
          <w:tcPr>
            <w:tcW w:w="3493" w:type="pct"/>
            <w:gridSpan w:val="2"/>
            <w:tcBorders>
              <w:bottom w:val="double" w:sz="4" w:space="0" w:color="auto"/>
            </w:tcBorders>
          </w:tcPr>
          <w:p w14:paraId="6F6C39CF" w14:textId="77777777" w:rsidR="004D1CD6" w:rsidRDefault="004D1CD6" w:rsidP="00BC7EB7">
            <w:pPr>
              <w:rPr>
                <w:b/>
              </w:rPr>
            </w:pPr>
            <w:r>
              <w:t>A qualitative consequence of a hazard being realized</w:t>
            </w:r>
          </w:p>
        </w:tc>
      </w:tr>
      <w:tr w:rsidR="004D1CD6" w14:paraId="64091D68" w14:textId="77777777" w:rsidTr="00BC7EB7">
        <w:trPr>
          <w:cantSplit/>
          <w:tblHeader/>
          <w:jc w:val="center"/>
        </w:trPr>
        <w:tc>
          <w:tcPr>
            <w:tcW w:w="1507" w:type="pct"/>
            <w:tcBorders>
              <w:top w:val="double" w:sz="4" w:space="0" w:color="auto"/>
            </w:tcBorders>
          </w:tcPr>
          <w:p w14:paraId="68A158B9" w14:textId="77777777" w:rsidR="004D1CD6" w:rsidRPr="005041FD" w:rsidRDefault="004D1CD6" w:rsidP="00BC7EB7">
            <w:pPr>
              <w:rPr>
                <w:b/>
              </w:rPr>
            </w:pPr>
            <w:r w:rsidRPr="005041FD">
              <w:rPr>
                <w:b/>
              </w:rPr>
              <w:t>Relationship</w:t>
            </w:r>
          </w:p>
        </w:tc>
        <w:tc>
          <w:tcPr>
            <w:tcW w:w="886" w:type="pct"/>
            <w:tcBorders>
              <w:top w:val="double" w:sz="4" w:space="0" w:color="auto"/>
            </w:tcBorders>
          </w:tcPr>
          <w:p w14:paraId="10D59491" w14:textId="77777777" w:rsidR="004D1CD6" w:rsidRPr="005041FD" w:rsidRDefault="004D1CD6" w:rsidP="00BC7EB7">
            <w:pPr>
              <w:rPr>
                <w:b/>
              </w:rPr>
            </w:pPr>
            <w:r w:rsidRPr="005041FD">
              <w:rPr>
                <w:b/>
              </w:rPr>
              <w:t>Target</w:t>
            </w:r>
          </w:p>
        </w:tc>
        <w:tc>
          <w:tcPr>
            <w:tcW w:w="2607" w:type="pct"/>
            <w:tcBorders>
              <w:top w:val="double" w:sz="4" w:space="0" w:color="auto"/>
            </w:tcBorders>
          </w:tcPr>
          <w:p w14:paraId="6CB12C9B" w14:textId="77777777" w:rsidR="004D1CD6" w:rsidRPr="005041FD" w:rsidRDefault="004D1CD6" w:rsidP="00BC7EB7">
            <w:pPr>
              <w:rPr>
                <w:b/>
              </w:rPr>
            </w:pPr>
            <w:r w:rsidRPr="005041FD">
              <w:rPr>
                <w:b/>
              </w:rPr>
              <w:t>Description</w:t>
            </w:r>
          </w:p>
        </w:tc>
      </w:tr>
      <w:tr w:rsidR="004D1CD6" w14:paraId="2E2EB009" w14:textId="77777777" w:rsidTr="00BC7EB7">
        <w:trPr>
          <w:cantSplit/>
          <w:tblHeader/>
          <w:jc w:val="center"/>
        </w:trPr>
        <w:tc>
          <w:tcPr>
            <w:tcW w:w="1507" w:type="pct"/>
          </w:tcPr>
          <w:p w14:paraId="4CBA1C96" w14:textId="77777777" w:rsidR="004D1CD6" w:rsidRPr="000D5C4F" w:rsidRDefault="004D1CD6" w:rsidP="00BC7EB7">
            <w:pPr>
              <w:rPr>
                <w:color w:val="C45911" w:themeColor="accent2" w:themeShade="BF"/>
              </w:rPr>
            </w:pPr>
            <w:proofErr w:type="spellStart"/>
            <w:r w:rsidRPr="000D5C4F">
              <w:rPr>
                <w:color w:val="C45911" w:themeColor="accent2" w:themeShade="BF"/>
              </w:rPr>
              <w:t>SafeML</w:t>
            </w:r>
            <w:proofErr w:type="spellEnd"/>
            <w:r w:rsidRPr="000D5C4F">
              <w:rPr>
                <w:color w:val="C45911" w:themeColor="accent2" w:themeShade="BF"/>
              </w:rPr>
              <w:t>::</w:t>
            </w:r>
            <w:proofErr w:type="spellStart"/>
            <w:r w:rsidRPr="000D5C4F">
              <w:rPr>
                <w:color w:val="C45911" w:themeColor="accent2" w:themeShade="BF"/>
              </w:rPr>
              <w:t>hazard_realization</w:t>
            </w:r>
            <w:proofErr w:type="spellEnd"/>
          </w:p>
        </w:tc>
        <w:tc>
          <w:tcPr>
            <w:tcW w:w="886" w:type="pct"/>
          </w:tcPr>
          <w:p w14:paraId="1AE77F5C" w14:textId="77777777" w:rsidR="004D1CD6" w:rsidRPr="000D5C4F" w:rsidRDefault="004D1CD6" w:rsidP="00BC7EB7">
            <w:pPr>
              <w:rPr>
                <w:color w:val="C45911" w:themeColor="accent2" w:themeShade="BF"/>
              </w:rPr>
            </w:pPr>
            <w:proofErr w:type="spellStart"/>
            <w:r w:rsidRPr="000D5C4F">
              <w:rPr>
                <w:color w:val="C45911" w:themeColor="accent2" w:themeShade="BF"/>
              </w:rPr>
              <w:t>SafeML</w:t>
            </w:r>
            <w:proofErr w:type="spellEnd"/>
            <w:r w:rsidRPr="000D5C4F">
              <w:rPr>
                <w:color w:val="C45911" w:themeColor="accent2" w:themeShade="BF"/>
              </w:rPr>
              <w:t>::hazard</w:t>
            </w:r>
          </w:p>
        </w:tc>
        <w:tc>
          <w:tcPr>
            <w:tcW w:w="2607" w:type="pct"/>
          </w:tcPr>
          <w:p w14:paraId="3E0DB03C" w14:textId="77777777" w:rsidR="004D1CD6" w:rsidRDefault="004D1CD6" w:rsidP="00BC7EB7">
            <w:pPr>
              <w:keepNext/>
            </w:pPr>
            <w:r>
              <w:t>The inherent hazard that may result in the harm</w:t>
            </w:r>
          </w:p>
        </w:tc>
      </w:tr>
    </w:tbl>
    <w:p w14:paraId="502412A0" w14:textId="77777777" w:rsidR="004D1CD6" w:rsidRDefault="004D1CD6" w:rsidP="004D1CD6">
      <w:pPr>
        <w:pStyle w:val="Caption"/>
        <w:spacing w:before="60" w:after="160"/>
        <w:rPr>
          <w:i w:val="0"/>
          <w:color w:val="000000" w:themeColor="text1"/>
          <w:sz w:val="22"/>
          <w:szCs w:val="22"/>
        </w:rPr>
      </w:pPr>
      <w:r w:rsidRPr="00BA1DA2">
        <w:rPr>
          <w:i w:val="0"/>
          <w:color w:val="000000" w:themeColor="text1"/>
          <w:sz w:val="22"/>
          <w:szCs w:val="22"/>
        </w:rPr>
        <w:t xml:space="preserve">Table </w:t>
      </w:r>
      <w:r>
        <w:rPr>
          <w:i w:val="0"/>
          <w:color w:val="000000" w:themeColor="text1"/>
          <w:sz w:val="22"/>
          <w:szCs w:val="22"/>
        </w:rPr>
        <w:t xml:space="preserve">B2: The modified </w:t>
      </w:r>
      <w:proofErr w:type="spellStart"/>
      <w:r>
        <w:rPr>
          <w:i w:val="0"/>
          <w:color w:val="000000" w:themeColor="text1"/>
          <w:sz w:val="22"/>
          <w:szCs w:val="22"/>
        </w:rPr>
        <w:t>SafeML</w:t>
      </w:r>
      <w:proofErr w:type="spellEnd"/>
      <w:r>
        <w:rPr>
          <w:i w:val="0"/>
          <w:color w:val="000000" w:themeColor="text1"/>
          <w:sz w:val="22"/>
          <w:szCs w:val="22"/>
        </w:rPr>
        <w:t xml:space="preserve"> Harm stereotype.</w:t>
      </w:r>
    </w:p>
    <w:tbl>
      <w:tblPr>
        <w:tblStyle w:val="TableGrid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124"/>
        <w:gridCol w:w="2884"/>
        <w:gridCol w:w="4008"/>
      </w:tblGrid>
      <w:tr w:rsidR="004D1CD6" w14:paraId="6980C9E9" w14:textId="77777777" w:rsidTr="00BC7EB7">
        <w:trPr>
          <w:cantSplit/>
          <w:tblHeader/>
        </w:trPr>
        <w:tc>
          <w:tcPr>
            <w:tcW w:w="0" w:type="auto"/>
            <w:gridSpan w:val="3"/>
            <w:tcBorders>
              <w:bottom w:val="double" w:sz="4" w:space="0" w:color="auto"/>
            </w:tcBorders>
            <w:vAlign w:val="center"/>
          </w:tcPr>
          <w:p w14:paraId="12EB574C" w14:textId="77777777" w:rsidR="004D1CD6" w:rsidRDefault="004D1CD6" w:rsidP="00BC7EB7">
            <w:pPr>
              <w:jc w:val="center"/>
              <w:rPr>
                <w:b/>
              </w:rPr>
            </w:pPr>
            <w:proofErr w:type="spellStart"/>
            <w:r w:rsidRPr="009C20BE">
              <w:rPr>
                <w:b/>
                <w:color w:val="C45911" w:themeColor="accent2" w:themeShade="BF"/>
              </w:rPr>
              <w:lastRenderedPageBreak/>
              <w:t>SafeML</w:t>
            </w:r>
            <w:proofErr w:type="spellEnd"/>
            <w:r w:rsidRPr="009C20BE">
              <w:rPr>
                <w:b/>
                <w:color w:val="C45911" w:themeColor="accent2" w:themeShade="BF"/>
              </w:rPr>
              <w:t>::</w:t>
            </w:r>
            <w:proofErr w:type="spellStart"/>
            <w:r w:rsidRPr="009C20BE">
              <w:rPr>
                <w:b/>
                <w:color w:val="C45911" w:themeColor="accent2" w:themeShade="BF"/>
              </w:rPr>
              <w:t>hazard_realization</w:t>
            </w:r>
            <w:proofErr w:type="spellEnd"/>
          </w:p>
        </w:tc>
      </w:tr>
      <w:tr w:rsidR="004D1CD6" w14:paraId="59BF8682" w14:textId="77777777" w:rsidTr="00BC7EB7">
        <w:trPr>
          <w:cantSplit/>
          <w:tblHeader/>
        </w:trPr>
        <w:tc>
          <w:tcPr>
            <w:tcW w:w="0" w:type="auto"/>
            <w:tcBorders>
              <w:top w:val="double" w:sz="4" w:space="0" w:color="auto"/>
            </w:tcBorders>
          </w:tcPr>
          <w:p w14:paraId="0CCEDE8B" w14:textId="77777777" w:rsidR="004D1CD6" w:rsidRPr="00D14D66" w:rsidRDefault="004D1CD6" w:rsidP="00BC7EB7">
            <w:pPr>
              <w:rPr>
                <w:b/>
              </w:rPr>
            </w:pPr>
            <w:r>
              <w:rPr>
                <w:b/>
              </w:rPr>
              <w:t>Inherits from</w:t>
            </w:r>
          </w:p>
        </w:tc>
        <w:tc>
          <w:tcPr>
            <w:tcW w:w="0" w:type="auto"/>
            <w:gridSpan w:val="2"/>
            <w:tcBorders>
              <w:top w:val="double" w:sz="4" w:space="0" w:color="auto"/>
            </w:tcBorders>
          </w:tcPr>
          <w:p w14:paraId="773C2760" w14:textId="77777777" w:rsidR="004D1CD6" w:rsidRDefault="004D1CD6" w:rsidP="00BC7EB7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4D1CD6" w14:paraId="57D7D14B" w14:textId="77777777" w:rsidTr="00BC7EB7">
        <w:trPr>
          <w:cantSplit/>
          <w:tblHeader/>
        </w:trPr>
        <w:tc>
          <w:tcPr>
            <w:tcW w:w="0" w:type="auto"/>
            <w:tcBorders>
              <w:bottom w:val="double" w:sz="4" w:space="0" w:color="auto"/>
            </w:tcBorders>
          </w:tcPr>
          <w:p w14:paraId="23981427" w14:textId="77777777" w:rsidR="004D1CD6" w:rsidRPr="00D14D66" w:rsidRDefault="004D1CD6" w:rsidP="00BC7EB7">
            <w:pPr>
              <w:rPr>
                <w:b/>
              </w:rPr>
            </w:pPr>
            <w:proofErr w:type="spellStart"/>
            <w:r>
              <w:t>SysML</w:t>
            </w:r>
            <w:proofErr w:type="spellEnd"/>
            <w:r>
              <w:t>::</w:t>
            </w:r>
            <w:proofErr w:type="spellStart"/>
            <w:r>
              <w:t>AssociationBlock</w:t>
            </w:r>
            <w:proofErr w:type="spellEnd"/>
          </w:p>
        </w:tc>
        <w:tc>
          <w:tcPr>
            <w:tcW w:w="0" w:type="auto"/>
            <w:gridSpan w:val="2"/>
            <w:tcBorders>
              <w:bottom w:val="double" w:sz="4" w:space="0" w:color="auto"/>
            </w:tcBorders>
          </w:tcPr>
          <w:p w14:paraId="1C49D75D" w14:textId="77777777" w:rsidR="004D1CD6" w:rsidRDefault="004D1CD6" w:rsidP="00BC7EB7">
            <w:pPr>
              <w:rPr>
                <w:b/>
              </w:rPr>
            </w:pPr>
            <w:r>
              <w:t>The condition through which an inherent hazard is associated with an actual consequence; corresponds to the centre of a bow-tie diagram</w:t>
            </w:r>
          </w:p>
        </w:tc>
      </w:tr>
      <w:tr w:rsidR="004D1CD6" w14:paraId="6A79481F" w14:textId="77777777" w:rsidTr="00BC7EB7">
        <w:trPr>
          <w:cantSplit/>
          <w:tblHeader/>
        </w:trPr>
        <w:tc>
          <w:tcPr>
            <w:tcW w:w="0" w:type="auto"/>
            <w:tcBorders>
              <w:top w:val="double" w:sz="4" w:space="0" w:color="auto"/>
            </w:tcBorders>
          </w:tcPr>
          <w:p w14:paraId="0D85012B" w14:textId="77777777" w:rsidR="004D1CD6" w:rsidRDefault="004D1CD6" w:rsidP="00BC7EB7">
            <w:pPr>
              <w:rPr>
                <w:b/>
              </w:rPr>
            </w:pPr>
            <w:r>
              <w:rPr>
                <w:b/>
              </w:rPr>
              <w:t>Tagged value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14:paraId="428A76B5" w14:textId="77777777" w:rsidR="004D1CD6" w:rsidRPr="00D14D66" w:rsidRDefault="004D1CD6" w:rsidP="00BC7EB7">
            <w:pPr>
              <w:rPr>
                <w:b/>
              </w:rPr>
            </w:pPr>
            <w:r w:rsidRPr="00D14D66">
              <w:rPr>
                <w:b/>
              </w:rPr>
              <w:t>Type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14:paraId="54F8DE69" w14:textId="77777777" w:rsidR="004D1CD6" w:rsidRPr="00D14D66" w:rsidRDefault="004D1CD6" w:rsidP="00BC7EB7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4D1CD6" w14:paraId="23B8F536" w14:textId="77777777" w:rsidTr="00BC7EB7">
        <w:trPr>
          <w:cantSplit/>
          <w:tblHeader/>
        </w:trPr>
        <w:tc>
          <w:tcPr>
            <w:tcW w:w="0" w:type="auto"/>
            <w:tcBorders>
              <w:bottom w:val="single" w:sz="4" w:space="0" w:color="auto"/>
            </w:tcBorders>
          </w:tcPr>
          <w:p w14:paraId="49D0AF45" w14:textId="77777777" w:rsidR="004D1CD6" w:rsidRPr="005041FD" w:rsidRDefault="004D1CD6" w:rsidP="00BC7EB7">
            <w:r>
              <w:t>Bounding consequence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5E0B405" w14:textId="77777777" w:rsidR="004D1CD6" w:rsidRDefault="004D1CD6" w:rsidP="00BC7EB7">
            <w:r>
              <w:t xml:space="preserve">Enumeration, </w:t>
            </w:r>
            <w:proofErr w:type="spellStart"/>
            <w:r w:rsidRPr="000D5C4F">
              <w:rPr>
                <w:color w:val="000000" w:themeColor="text1"/>
              </w:rPr>
              <w:t>SafeML</w:t>
            </w:r>
            <w:proofErr w:type="spellEnd"/>
            <w:r w:rsidRPr="000D5C4F">
              <w:rPr>
                <w:color w:val="000000" w:themeColor="text1"/>
              </w:rPr>
              <w:t>::</w:t>
            </w:r>
            <w:proofErr w:type="spellStart"/>
            <w:r w:rsidRPr="000D5C4F">
              <w:rPr>
                <w:color w:val="000000" w:themeColor="text1"/>
              </w:rPr>
              <w:t>Letter_label</w:t>
            </w:r>
            <w:proofErr w:type="spellEnd"/>
            <w:r w:rsidRPr="000D5C4F">
              <w:rPr>
                <w:color w:val="000000" w:themeColor="text1"/>
              </w:rPr>
              <w:t xml:space="preserve"> = {A, B, C, D}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867085E" w14:textId="77777777" w:rsidR="004D1CD6" w:rsidRDefault="004D1CD6" w:rsidP="00BC7EB7">
            <w:r>
              <w:t>Severity of the worst credible consequence that follows from the hazard realization, on a qualitative scale</w:t>
            </w:r>
          </w:p>
        </w:tc>
      </w:tr>
      <w:tr w:rsidR="004D1CD6" w14:paraId="7B97D96E" w14:textId="77777777" w:rsidTr="00BC7EB7">
        <w:trPr>
          <w:cantSplit/>
          <w:tblHeader/>
        </w:trPr>
        <w:tc>
          <w:tcPr>
            <w:tcW w:w="0" w:type="auto"/>
            <w:tcBorders>
              <w:bottom w:val="double" w:sz="4" w:space="0" w:color="auto"/>
            </w:tcBorders>
          </w:tcPr>
          <w:p w14:paraId="09A3E439" w14:textId="77777777" w:rsidR="004D1CD6" w:rsidRDefault="004D1CD6" w:rsidP="00BC7EB7">
            <w:r>
              <w:t>Frequency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14:paraId="6F771CBF" w14:textId="77777777" w:rsidR="004D1CD6" w:rsidRDefault="004D1CD6" w:rsidP="00BC7EB7">
            <w:r>
              <w:t>Float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14:paraId="4796B483" w14:textId="77777777" w:rsidR="004D1CD6" w:rsidRDefault="004D1CD6" w:rsidP="00BC7EB7">
            <w:r>
              <w:t>Frequency that the hazard realization occurs, assuming no mitigation</w:t>
            </w:r>
          </w:p>
        </w:tc>
      </w:tr>
      <w:tr w:rsidR="004D1CD6" w14:paraId="61407FC3" w14:textId="77777777" w:rsidTr="00BC7EB7">
        <w:trPr>
          <w:cantSplit/>
          <w:tblHeader/>
        </w:trPr>
        <w:tc>
          <w:tcPr>
            <w:tcW w:w="0" w:type="auto"/>
            <w:tcBorders>
              <w:top w:val="double" w:sz="4" w:space="0" w:color="auto"/>
            </w:tcBorders>
          </w:tcPr>
          <w:p w14:paraId="0B7D5AFB" w14:textId="77777777" w:rsidR="004D1CD6" w:rsidRPr="005041FD" w:rsidRDefault="004D1CD6" w:rsidP="00BC7EB7">
            <w:pPr>
              <w:rPr>
                <w:b/>
              </w:rPr>
            </w:pPr>
            <w:r w:rsidRPr="005041FD">
              <w:rPr>
                <w:b/>
              </w:rPr>
              <w:t>Relationship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14:paraId="63181923" w14:textId="77777777" w:rsidR="004D1CD6" w:rsidRPr="005041FD" w:rsidRDefault="004D1CD6" w:rsidP="00BC7EB7">
            <w:pPr>
              <w:rPr>
                <w:b/>
              </w:rPr>
            </w:pPr>
            <w:r w:rsidRPr="005041FD">
              <w:rPr>
                <w:b/>
              </w:rPr>
              <w:t>Target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14:paraId="2E893845" w14:textId="77777777" w:rsidR="004D1CD6" w:rsidRPr="005041FD" w:rsidRDefault="004D1CD6" w:rsidP="00BC7EB7">
            <w:pPr>
              <w:rPr>
                <w:b/>
              </w:rPr>
            </w:pPr>
            <w:r w:rsidRPr="005041FD">
              <w:rPr>
                <w:b/>
              </w:rPr>
              <w:t>Description</w:t>
            </w:r>
          </w:p>
        </w:tc>
      </w:tr>
      <w:tr w:rsidR="004D1CD6" w14:paraId="2572E02B" w14:textId="77777777" w:rsidTr="00BC7EB7">
        <w:trPr>
          <w:cantSplit/>
          <w:tblHeader/>
        </w:trPr>
        <w:tc>
          <w:tcPr>
            <w:tcW w:w="0" w:type="auto"/>
          </w:tcPr>
          <w:p w14:paraId="02724DBC" w14:textId="77777777" w:rsidR="004D1CD6" w:rsidRDefault="004D1CD6" w:rsidP="00BC7EB7">
            <w:r>
              <w:t>UML::Dependency</w:t>
            </w:r>
          </w:p>
        </w:tc>
        <w:tc>
          <w:tcPr>
            <w:tcW w:w="0" w:type="auto"/>
          </w:tcPr>
          <w:p w14:paraId="761CDC5E" w14:textId="77777777" w:rsidR="004D1CD6" w:rsidRDefault="004D1CD6" w:rsidP="00BC7EB7">
            <w:r>
              <w:t xml:space="preserve">UML::Activity, </w:t>
            </w:r>
            <w:proofErr w:type="spellStart"/>
            <w:r>
              <w:t>SysML</w:t>
            </w:r>
            <w:proofErr w:type="spellEnd"/>
            <w:r>
              <w:t>::Block</w:t>
            </w:r>
          </w:p>
        </w:tc>
        <w:tc>
          <w:tcPr>
            <w:tcW w:w="0" w:type="auto"/>
          </w:tcPr>
          <w:p w14:paraId="4C3EEF65" w14:textId="77777777" w:rsidR="004D1CD6" w:rsidRDefault="004D1CD6" w:rsidP="00BC7EB7">
            <w:pPr>
              <w:keepNext/>
            </w:pPr>
            <w:r>
              <w:t>The system element that makes it possible for the hazard to be realized</w:t>
            </w:r>
          </w:p>
        </w:tc>
      </w:tr>
      <w:tr w:rsidR="004D1CD6" w14:paraId="190A38A6" w14:textId="77777777" w:rsidTr="00BC7EB7">
        <w:trPr>
          <w:cantSplit/>
          <w:tblHeader/>
        </w:trPr>
        <w:tc>
          <w:tcPr>
            <w:tcW w:w="0" w:type="auto"/>
          </w:tcPr>
          <w:p w14:paraId="430E895E" w14:textId="77777777" w:rsidR="004D1CD6" w:rsidRDefault="004D1CD6" w:rsidP="00BC7EB7">
            <w:proofErr w:type="spellStart"/>
            <w:r w:rsidRPr="000D5C4F">
              <w:rPr>
                <w:color w:val="538135" w:themeColor="accent6" w:themeShade="BF"/>
              </w:rPr>
              <w:t>SafeML</w:t>
            </w:r>
            <w:proofErr w:type="spellEnd"/>
            <w:r w:rsidRPr="000D5C4F">
              <w:rPr>
                <w:color w:val="538135" w:themeColor="accent6" w:themeShade="BF"/>
              </w:rPr>
              <w:t>::</w:t>
            </w:r>
            <w:proofErr w:type="spellStart"/>
            <w:r w:rsidRPr="000D5C4F">
              <w:rPr>
                <w:color w:val="538135" w:themeColor="accent6" w:themeShade="BF"/>
              </w:rPr>
              <w:t>risk_reduction</w:t>
            </w:r>
            <w:proofErr w:type="spellEnd"/>
          </w:p>
        </w:tc>
        <w:tc>
          <w:tcPr>
            <w:tcW w:w="0" w:type="auto"/>
          </w:tcPr>
          <w:p w14:paraId="1FB8BA62" w14:textId="77777777" w:rsidR="004D1CD6" w:rsidRPr="000D5C4F" w:rsidRDefault="004D1CD6" w:rsidP="00BC7EB7">
            <w:pPr>
              <w:rPr>
                <w:color w:val="2E74B5" w:themeColor="accent5" w:themeShade="BF"/>
              </w:rPr>
            </w:pPr>
            <w:proofErr w:type="spellStart"/>
            <w:r w:rsidRPr="000D5C4F">
              <w:rPr>
                <w:color w:val="2E74B5" w:themeColor="accent5" w:themeShade="BF"/>
              </w:rPr>
              <w:t>BSafeML</w:t>
            </w:r>
            <w:proofErr w:type="spellEnd"/>
            <w:r w:rsidRPr="000D5C4F">
              <w:rPr>
                <w:color w:val="2E74B5" w:themeColor="accent5" w:themeShade="BF"/>
              </w:rPr>
              <w:t>::</w:t>
            </w:r>
            <w:proofErr w:type="spellStart"/>
            <w:r w:rsidRPr="000D5C4F">
              <w:rPr>
                <w:color w:val="2E74B5" w:themeColor="accent5" w:themeShade="BF"/>
              </w:rPr>
              <w:t>safety_function</w:t>
            </w:r>
            <w:proofErr w:type="spellEnd"/>
          </w:p>
        </w:tc>
        <w:tc>
          <w:tcPr>
            <w:tcW w:w="0" w:type="auto"/>
          </w:tcPr>
          <w:p w14:paraId="0CD31646" w14:textId="77777777" w:rsidR="004D1CD6" w:rsidRDefault="004D1CD6" w:rsidP="00BC7EB7">
            <w:pPr>
              <w:keepNext/>
            </w:pPr>
            <w:r>
              <w:t>Mitigations against the hazard realization</w:t>
            </w:r>
          </w:p>
        </w:tc>
      </w:tr>
      <w:tr w:rsidR="004D1CD6" w14:paraId="19315014" w14:textId="77777777" w:rsidTr="00BC7EB7">
        <w:trPr>
          <w:cantSplit/>
          <w:tblHeader/>
        </w:trPr>
        <w:tc>
          <w:tcPr>
            <w:tcW w:w="0" w:type="auto"/>
          </w:tcPr>
          <w:p w14:paraId="382BFB24" w14:textId="77777777" w:rsidR="004D1CD6" w:rsidRPr="007C3DAA" w:rsidRDefault="004D1CD6" w:rsidP="00BC7EB7">
            <w:r>
              <w:t>Owns (owned behaviour)</w:t>
            </w:r>
          </w:p>
        </w:tc>
        <w:tc>
          <w:tcPr>
            <w:tcW w:w="0" w:type="auto"/>
          </w:tcPr>
          <w:p w14:paraId="0A4E6ED2" w14:textId="77777777" w:rsidR="004D1CD6" w:rsidRPr="000D5C4F" w:rsidRDefault="004D1CD6" w:rsidP="00BC7EB7">
            <w:pPr>
              <w:rPr>
                <w:color w:val="2E74B5" w:themeColor="accent5" w:themeShade="BF"/>
              </w:rPr>
            </w:pPr>
            <w:proofErr w:type="spellStart"/>
            <w:r w:rsidRPr="0055736F">
              <w:rPr>
                <w:color w:val="C00000"/>
              </w:rPr>
              <w:t>BSafeML</w:t>
            </w:r>
            <w:proofErr w:type="spellEnd"/>
            <w:r w:rsidRPr="0055736F">
              <w:rPr>
                <w:color w:val="C00000"/>
              </w:rPr>
              <w:t>::</w:t>
            </w:r>
            <w:proofErr w:type="spellStart"/>
            <w:r w:rsidRPr="0055736F">
              <w:rPr>
                <w:color w:val="C00000"/>
              </w:rPr>
              <w:t>fault_sequence</w:t>
            </w:r>
            <w:proofErr w:type="spellEnd"/>
          </w:p>
        </w:tc>
        <w:tc>
          <w:tcPr>
            <w:tcW w:w="0" w:type="auto"/>
          </w:tcPr>
          <w:p w14:paraId="7DFE207D" w14:textId="77777777" w:rsidR="004D1CD6" w:rsidRDefault="004D1CD6" w:rsidP="00BC7EB7">
            <w:pPr>
              <w:keepNext/>
            </w:pPr>
            <w:r>
              <w:t>Sequences of events that cause the hazard realization</w:t>
            </w:r>
          </w:p>
        </w:tc>
      </w:tr>
      <w:tr w:rsidR="004D1CD6" w14:paraId="230290DB" w14:textId="77777777" w:rsidTr="00BC7EB7">
        <w:trPr>
          <w:cantSplit/>
          <w:tblHeader/>
        </w:trPr>
        <w:tc>
          <w:tcPr>
            <w:tcW w:w="0" w:type="auto"/>
            <w:gridSpan w:val="3"/>
          </w:tcPr>
          <w:p w14:paraId="13D9BBB3" w14:textId="77777777" w:rsidR="004D1CD6" w:rsidRDefault="004D1CD6" w:rsidP="00BC7EB7">
            <w:pPr>
              <w:keepNext/>
            </w:pPr>
            <w:proofErr w:type="spellStart"/>
            <w:r w:rsidRPr="000D5C4F">
              <w:rPr>
                <w:color w:val="C45911" w:themeColor="accent2" w:themeShade="BF"/>
              </w:rPr>
              <w:t>SafeML</w:t>
            </w:r>
            <w:proofErr w:type="spellEnd"/>
            <w:r w:rsidRPr="000D5C4F">
              <w:rPr>
                <w:color w:val="C45911" w:themeColor="accent2" w:themeShade="BF"/>
              </w:rPr>
              <w:t>::</w:t>
            </w:r>
            <w:proofErr w:type="spellStart"/>
            <w:r w:rsidRPr="000D5C4F">
              <w:rPr>
                <w:color w:val="C45911" w:themeColor="accent2" w:themeShade="BF"/>
              </w:rPr>
              <w:t>hazard_realization</w:t>
            </w:r>
            <w:proofErr w:type="spellEnd"/>
            <w:r w:rsidRPr="000D5C4F">
              <w:rPr>
                <w:color w:val="C45911" w:themeColor="accent2" w:themeShade="BF"/>
              </w:rPr>
              <w:t xml:space="preserve"> </w:t>
            </w:r>
            <w:r>
              <w:t xml:space="preserve">defines the relationship between </w:t>
            </w:r>
            <w:proofErr w:type="spellStart"/>
            <w:r w:rsidRPr="000D5C4F">
              <w:rPr>
                <w:color w:val="C45911" w:themeColor="accent2" w:themeShade="BF"/>
              </w:rPr>
              <w:t>SafeML</w:t>
            </w:r>
            <w:proofErr w:type="spellEnd"/>
            <w:r w:rsidRPr="000D5C4F">
              <w:rPr>
                <w:color w:val="C45911" w:themeColor="accent2" w:themeShade="BF"/>
              </w:rPr>
              <w:t xml:space="preserve">::hazard </w:t>
            </w:r>
            <w:r>
              <w:t xml:space="preserve">and </w:t>
            </w:r>
            <w:proofErr w:type="spellStart"/>
            <w:r w:rsidRPr="000D5C4F">
              <w:rPr>
                <w:color w:val="C45911" w:themeColor="accent2" w:themeShade="BF"/>
              </w:rPr>
              <w:t>SafeML</w:t>
            </w:r>
            <w:proofErr w:type="spellEnd"/>
            <w:r w:rsidRPr="000D5C4F">
              <w:rPr>
                <w:color w:val="C45911" w:themeColor="accent2" w:themeShade="BF"/>
              </w:rPr>
              <w:t>::harm</w:t>
            </w:r>
          </w:p>
        </w:tc>
      </w:tr>
    </w:tbl>
    <w:p w14:paraId="347BD855" w14:textId="77777777" w:rsidR="004D1CD6" w:rsidRPr="0025630C" w:rsidRDefault="004D1CD6" w:rsidP="004D1CD6">
      <w:pPr>
        <w:pStyle w:val="Caption"/>
        <w:spacing w:before="60" w:after="160"/>
      </w:pPr>
      <w:r w:rsidRPr="00EC2856">
        <w:rPr>
          <w:i w:val="0"/>
          <w:color w:val="000000" w:themeColor="text1"/>
          <w:sz w:val="22"/>
          <w:szCs w:val="22"/>
        </w:rPr>
        <w:t>Table</w:t>
      </w:r>
      <w:r>
        <w:rPr>
          <w:i w:val="0"/>
          <w:color w:val="000000" w:themeColor="text1"/>
          <w:sz w:val="22"/>
          <w:szCs w:val="22"/>
        </w:rPr>
        <w:t xml:space="preserve"> B3: The modified </w:t>
      </w:r>
      <w:proofErr w:type="spellStart"/>
      <w:r>
        <w:rPr>
          <w:i w:val="0"/>
          <w:color w:val="000000" w:themeColor="text1"/>
          <w:sz w:val="22"/>
          <w:szCs w:val="22"/>
        </w:rPr>
        <w:t>SafeML</w:t>
      </w:r>
      <w:proofErr w:type="spellEnd"/>
      <w:r>
        <w:rPr>
          <w:i w:val="0"/>
          <w:color w:val="000000" w:themeColor="text1"/>
          <w:sz w:val="22"/>
          <w:szCs w:val="22"/>
        </w:rPr>
        <w:t xml:space="preserve"> </w:t>
      </w:r>
      <w:proofErr w:type="spellStart"/>
      <w:r>
        <w:rPr>
          <w:i w:val="0"/>
          <w:color w:val="000000" w:themeColor="text1"/>
          <w:sz w:val="22"/>
          <w:szCs w:val="22"/>
        </w:rPr>
        <w:t>HarmContext</w:t>
      </w:r>
      <w:proofErr w:type="spellEnd"/>
      <w:r>
        <w:rPr>
          <w:i w:val="0"/>
          <w:color w:val="000000" w:themeColor="text1"/>
          <w:sz w:val="22"/>
          <w:szCs w:val="22"/>
        </w:rPr>
        <w:t xml:space="preserve"> stereotype.</w:t>
      </w:r>
    </w:p>
    <w:tbl>
      <w:tblPr>
        <w:tblStyle w:val="TableGrid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100"/>
        <w:gridCol w:w="700"/>
        <w:gridCol w:w="6216"/>
      </w:tblGrid>
      <w:tr w:rsidR="004D1CD6" w14:paraId="0A27A922" w14:textId="77777777" w:rsidTr="00BC7EB7">
        <w:trPr>
          <w:cantSplit/>
          <w:tblHeader/>
        </w:trPr>
        <w:tc>
          <w:tcPr>
            <w:tcW w:w="0" w:type="auto"/>
            <w:gridSpan w:val="3"/>
            <w:tcBorders>
              <w:bottom w:val="double" w:sz="4" w:space="0" w:color="auto"/>
            </w:tcBorders>
            <w:vAlign w:val="center"/>
          </w:tcPr>
          <w:p w14:paraId="0E270641" w14:textId="77777777" w:rsidR="004D1CD6" w:rsidRDefault="004D1CD6" w:rsidP="00BC7EB7">
            <w:pPr>
              <w:jc w:val="center"/>
              <w:rPr>
                <w:b/>
              </w:rPr>
            </w:pPr>
            <w:proofErr w:type="spellStart"/>
            <w:r w:rsidRPr="009C20BE">
              <w:rPr>
                <w:b/>
                <w:color w:val="538135" w:themeColor="accent6" w:themeShade="BF"/>
              </w:rPr>
              <w:t>SafeML</w:t>
            </w:r>
            <w:proofErr w:type="spellEnd"/>
            <w:r w:rsidRPr="009C20BE">
              <w:rPr>
                <w:b/>
                <w:color w:val="538135" w:themeColor="accent6" w:themeShade="BF"/>
              </w:rPr>
              <w:t>::</w:t>
            </w:r>
            <w:proofErr w:type="spellStart"/>
            <w:r w:rsidRPr="009C20BE">
              <w:rPr>
                <w:b/>
                <w:color w:val="538135" w:themeColor="accent6" w:themeShade="BF"/>
              </w:rPr>
              <w:t>risk_reduction</w:t>
            </w:r>
            <w:proofErr w:type="spellEnd"/>
          </w:p>
        </w:tc>
      </w:tr>
      <w:tr w:rsidR="004D1CD6" w14:paraId="6B244A38" w14:textId="77777777" w:rsidTr="00BC7EB7">
        <w:trPr>
          <w:cantSplit/>
          <w:tblHeader/>
        </w:trPr>
        <w:tc>
          <w:tcPr>
            <w:tcW w:w="0" w:type="auto"/>
            <w:tcBorders>
              <w:top w:val="double" w:sz="4" w:space="0" w:color="auto"/>
            </w:tcBorders>
          </w:tcPr>
          <w:p w14:paraId="2E9035B3" w14:textId="77777777" w:rsidR="004D1CD6" w:rsidRPr="00D14D66" w:rsidRDefault="004D1CD6" w:rsidP="00BC7EB7">
            <w:pPr>
              <w:rPr>
                <w:b/>
              </w:rPr>
            </w:pPr>
            <w:r>
              <w:rPr>
                <w:b/>
              </w:rPr>
              <w:t>Inherits from</w:t>
            </w:r>
          </w:p>
        </w:tc>
        <w:tc>
          <w:tcPr>
            <w:tcW w:w="0" w:type="auto"/>
            <w:gridSpan w:val="2"/>
            <w:tcBorders>
              <w:top w:val="double" w:sz="4" w:space="0" w:color="auto"/>
            </w:tcBorders>
          </w:tcPr>
          <w:p w14:paraId="6D68DE47" w14:textId="77777777" w:rsidR="004D1CD6" w:rsidRDefault="004D1CD6" w:rsidP="00BC7EB7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4D1CD6" w14:paraId="1F5389D8" w14:textId="77777777" w:rsidTr="00BC7EB7">
        <w:trPr>
          <w:cantSplit/>
          <w:tblHeader/>
        </w:trPr>
        <w:tc>
          <w:tcPr>
            <w:tcW w:w="0" w:type="auto"/>
            <w:tcBorders>
              <w:bottom w:val="double" w:sz="4" w:space="0" w:color="auto"/>
            </w:tcBorders>
          </w:tcPr>
          <w:p w14:paraId="6A402D11" w14:textId="77777777" w:rsidR="004D1CD6" w:rsidRPr="00D14D66" w:rsidRDefault="004D1CD6" w:rsidP="00BC7EB7">
            <w:pPr>
              <w:rPr>
                <w:b/>
              </w:rPr>
            </w:pPr>
            <w:proofErr w:type="spellStart"/>
            <w:r>
              <w:t>SysML</w:t>
            </w:r>
            <w:proofErr w:type="spellEnd"/>
            <w:r>
              <w:t>::</w:t>
            </w:r>
            <w:proofErr w:type="spellStart"/>
            <w:r>
              <w:t>AssociationBlock</w:t>
            </w:r>
            <w:proofErr w:type="spellEnd"/>
          </w:p>
        </w:tc>
        <w:tc>
          <w:tcPr>
            <w:tcW w:w="0" w:type="auto"/>
            <w:gridSpan w:val="2"/>
            <w:tcBorders>
              <w:bottom w:val="double" w:sz="4" w:space="0" w:color="auto"/>
            </w:tcBorders>
          </w:tcPr>
          <w:p w14:paraId="3B0DE694" w14:textId="77777777" w:rsidR="004D1CD6" w:rsidRDefault="004D1CD6" w:rsidP="00BC7EB7">
            <w:pPr>
              <w:rPr>
                <w:b/>
              </w:rPr>
            </w:pPr>
            <w:r>
              <w:t>The reduction in consequence or frequency to be provided by a mitigation</w:t>
            </w:r>
          </w:p>
        </w:tc>
      </w:tr>
      <w:tr w:rsidR="004D1CD6" w14:paraId="4CFEBA4F" w14:textId="77777777" w:rsidTr="00BC7EB7">
        <w:trPr>
          <w:cantSplit/>
          <w:tblHeader/>
        </w:trPr>
        <w:tc>
          <w:tcPr>
            <w:tcW w:w="0" w:type="auto"/>
            <w:tcBorders>
              <w:top w:val="double" w:sz="4" w:space="0" w:color="auto"/>
            </w:tcBorders>
          </w:tcPr>
          <w:p w14:paraId="62DBE148" w14:textId="77777777" w:rsidR="004D1CD6" w:rsidRDefault="004D1CD6" w:rsidP="00BC7EB7">
            <w:pPr>
              <w:rPr>
                <w:b/>
              </w:rPr>
            </w:pPr>
            <w:r>
              <w:rPr>
                <w:b/>
              </w:rPr>
              <w:t>Tagged value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14:paraId="285E81BE" w14:textId="77777777" w:rsidR="004D1CD6" w:rsidRPr="00D14D66" w:rsidRDefault="004D1CD6" w:rsidP="00BC7EB7">
            <w:pPr>
              <w:rPr>
                <w:b/>
              </w:rPr>
            </w:pPr>
            <w:r w:rsidRPr="00D14D66">
              <w:rPr>
                <w:b/>
              </w:rPr>
              <w:t>Type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14:paraId="4CA40FCB" w14:textId="77777777" w:rsidR="004D1CD6" w:rsidRPr="00D14D66" w:rsidRDefault="004D1CD6" w:rsidP="00BC7EB7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4D1CD6" w14:paraId="7EC0B4A4" w14:textId="77777777" w:rsidTr="00BC7EB7">
        <w:trPr>
          <w:cantSplit/>
          <w:tblHeader/>
        </w:trPr>
        <w:tc>
          <w:tcPr>
            <w:tcW w:w="0" w:type="auto"/>
            <w:tcBorders>
              <w:bottom w:val="single" w:sz="4" w:space="0" w:color="auto"/>
            </w:tcBorders>
          </w:tcPr>
          <w:p w14:paraId="633E4130" w14:textId="77777777" w:rsidR="004D1CD6" w:rsidRPr="005041FD" w:rsidRDefault="004D1CD6" w:rsidP="00BC7EB7">
            <w:r>
              <w:t>Consequence reduction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657BC21" w14:textId="77777777" w:rsidR="004D1CD6" w:rsidRDefault="004D1CD6" w:rsidP="00BC7EB7">
            <w:r>
              <w:t>Integer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ED93B31" w14:textId="77777777" w:rsidR="004D1CD6" w:rsidRDefault="004D1CD6" w:rsidP="00BC7EB7">
            <w:r>
              <w:t>The number of levels on the qualitative consequence scale (A, B, C, D) by which the consequence is reduced</w:t>
            </w:r>
          </w:p>
        </w:tc>
      </w:tr>
      <w:tr w:rsidR="004D1CD6" w14:paraId="3AC07A00" w14:textId="77777777" w:rsidTr="00BC7EB7">
        <w:trPr>
          <w:cantSplit/>
          <w:tblHeader/>
        </w:trPr>
        <w:tc>
          <w:tcPr>
            <w:tcW w:w="0" w:type="auto"/>
            <w:tcBorders>
              <w:bottom w:val="double" w:sz="4" w:space="0" w:color="auto"/>
            </w:tcBorders>
          </w:tcPr>
          <w:p w14:paraId="41DF02B8" w14:textId="77777777" w:rsidR="004D1CD6" w:rsidRDefault="004D1CD6" w:rsidP="00BC7EB7">
            <w:r>
              <w:t>Frequency reduction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14:paraId="23783286" w14:textId="77777777" w:rsidR="004D1CD6" w:rsidRDefault="004D1CD6" w:rsidP="00BC7EB7">
            <w:r>
              <w:t>Float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14:paraId="553704D0" w14:textId="77777777" w:rsidR="004D1CD6" w:rsidRDefault="004D1CD6" w:rsidP="00BC7EB7">
            <w:r>
              <w:t>The factor by which the hazard realization frequency is reduced</w:t>
            </w:r>
          </w:p>
        </w:tc>
      </w:tr>
      <w:tr w:rsidR="004D1CD6" w14:paraId="45B697BD" w14:textId="77777777" w:rsidTr="00BC7EB7">
        <w:trPr>
          <w:cantSplit/>
          <w:tblHeader/>
        </w:trPr>
        <w:tc>
          <w:tcPr>
            <w:tcW w:w="0" w:type="auto"/>
            <w:tcBorders>
              <w:top w:val="double" w:sz="4" w:space="0" w:color="auto"/>
            </w:tcBorders>
          </w:tcPr>
          <w:p w14:paraId="0515350F" w14:textId="77777777" w:rsidR="004D1CD6" w:rsidRPr="005041FD" w:rsidRDefault="004D1CD6" w:rsidP="00BC7EB7">
            <w:pPr>
              <w:rPr>
                <w:b/>
              </w:rPr>
            </w:pPr>
            <w:r w:rsidRPr="005041FD">
              <w:rPr>
                <w:b/>
              </w:rPr>
              <w:t>Relationship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14:paraId="19A138DF" w14:textId="77777777" w:rsidR="004D1CD6" w:rsidRPr="005041FD" w:rsidRDefault="004D1CD6" w:rsidP="00BC7EB7">
            <w:pPr>
              <w:rPr>
                <w:b/>
              </w:rPr>
            </w:pPr>
            <w:r w:rsidRPr="005041FD">
              <w:rPr>
                <w:b/>
              </w:rPr>
              <w:t>Target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14:paraId="590F943C" w14:textId="77777777" w:rsidR="004D1CD6" w:rsidRPr="005041FD" w:rsidRDefault="004D1CD6" w:rsidP="00BC7EB7">
            <w:pPr>
              <w:rPr>
                <w:b/>
              </w:rPr>
            </w:pPr>
            <w:r w:rsidRPr="005041FD">
              <w:rPr>
                <w:b/>
              </w:rPr>
              <w:t>Description</w:t>
            </w:r>
          </w:p>
        </w:tc>
      </w:tr>
      <w:tr w:rsidR="004D1CD6" w14:paraId="4A6B948A" w14:textId="77777777" w:rsidTr="00BC7EB7">
        <w:trPr>
          <w:cantSplit/>
          <w:tblHeader/>
        </w:trPr>
        <w:tc>
          <w:tcPr>
            <w:tcW w:w="0" w:type="auto"/>
            <w:gridSpan w:val="3"/>
          </w:tcPr>
          <w:p w14:paraId="08E8149E" w14:textId="77777777" w:rsidR="004D1CD6" w:rsidRDefault="004D1CD6" w:rsidP="00BC7EB7">
            <w:pPr>
              <w:keepNext/>
            </w:pPr>
            <w:proofErr w:type="spellStart"/>
            <w:r w:rsidRPr="0055736F">
              <w:rPr>
                <w:color w:val="538135" w:themeColor="accent6" w:themeShade="BF"/>
              </w:rPr>
              <w:t>SafeML</w:t>
            </w:r>
            <w:proofErr w:type="spellEnd"/>
            <w:r w:rsidRPr="0055736F">
              <w:rPr>
                <w:color w:val="538135" w:themeColor="accent6" w:themeShade="BF"/>
              </w:rPr>
              <w:t>::</w:t>
            </w:r>
            <w:proofErr w:type="spellStart"/>
            <w:r w:rsidRPr="0055736F">
              <w:rPr>
                <w:color w:val="538135" w:themeColor="accent6" w:themeShade="BF"/>
              </w:rPr>
              <w:t>risk_reduction</w:t>
            </w:r>
            <w:proofErr w:type="spellEnd"/>
            <w:r w:rsidRPr="0055736F">
              <w:rPr>
                <w:color w:val="538135" w:themeColor="accent6" w:themeShade="BF"/>
              </w:rPr>
              <w:t xml:space="preserve"> </w:t>
            </w:r>
            <w:r>
              <w:t xml:space="preserve">defines the relationship between </w:t>
            </w:r>
            <w:proofErr w:type="spellStart"/>
            <w:r w:rsidRPr="000D5C4F">
              <w:rPr>
                <w:color w:val="C45911" w:themeColor="accent2" w:themeShade="BF"/>
              </w:rPr>
              <w:t>SafeML</w:t>
            </w:r>
            <w:proofErr w:type="spellEnd"/>
            <w:r w:rsidRPr="000D5C4F">
              <w:rPr>
                <w:color w:val="C45911" w:themeColor="accent2" w:themeShade="BF"/>
              </w:rPr>
              <w:t>::</w:t>
            </w:r>
            <w:proofErr w:type="spellStart"/>
            <w:r w:rsidRPr="000D5C4F">
              <w:rPr>
                <w:color w:val="C45911" w:themeColor="accent2" w:themeShade="BF"/>
              </w:rPr>
              <w:t>hazard_realization</w:t>
            </w:r>
            <w:proofErr w:type="spellEnd"/>
            <w:r w:rsidRPr="000D5C4F">
              <w:rPr>
                <w:color w:val="C45911" w:themeColor="accent2" w:themeShade="BF"/>
              </w:rPr>
              <w:t xml:space="preserve"> </w:t>
            </w:r>
            <w:r>
              <w:t xml:space="preserve">and </w:t>
            </w:r>
            <w:proofErr w:type="spellStart"/>
            <w:r w:rsidRPr="000D5C4F">
              <w:rPr>
                <w:color w:val="2E74B5" w:themeColor="accent5" w:themeShade="BF"/>
              </w:rPr>
              <w:t>BSafeML</w:t>
            </w:r>
            <w:proofErr w:type="spellEnd"/>
            <w:r w:rsidRPr="000D5C4F">
              <w:rPr>
                <w:color w:val="2E74B5" w:themeColor="accent5" w:themeShade="BF"/>
              </w:rPr>
              <w:t>::</w:t>
            </w:r>
            <w:proofErr w:type="spellStart"/>
            <w:r w:rsidRPr="000D5C4F">
              <w:rPr>
                <w:color w:val="2E74B5" w:themeColor="accent5" w:themeShade="BF"/>
              </w:rPr>
              <w:t>safety_function</w:t>
            </w:r>
            <w:proofErr w:type="spellEnd"/>
          </w:p>
        </w:tc>
      </w:tr>
    </w:tbl>
    <w:p w14:paraId="1C2E533E" w14:textId="77777777" w:rsidR="004D1CD6" w:rsidRPr="009E4F68" w:rsidRDefault="004D1CD6" w:rsidP="004D1CD6">
      <w:pPr>
        <w:pStyle w:val="Caption"/>
        <w:spacing w:before="60" w:after="160"/>
        <w:rPr>
          <w:i w:val="0"/>
          <w:color w:val="000000" w:themeColor="text1"/>
          <w:sz w:val="22"/>
          <w:szCs w:val="22"/>
        </w:rPr>
      </w:pPr>
      <w:r w:rsidRPr="00E170C6">
        <w:rPr>
          <w:i w:val="0"/>
          <w:color w:val="000000" w:themeColor="text1"/>
          <w:sz w:val="22"/>
          <w:szCs w:val="22"/>
        </w:rPr>
        <w:t>Table</w:t>
      </w:r>
      <w:r>
        <w:rPr>
          <w:i w:val="0"/>
          <w:color w:val="000000" w:themeColor="text1"/>
          <w:sz w:val="22"/>
          <w:szCs w:val="22"/>
        </w:rPr>
        <w:t xml:space="preserve"> B4: The modified </w:t>
      </w:r>
      <w:proofErr w:type="spellStart"/>
      <w:r>
        <w:rPr>
          <w:i w:val="0"/>
          <w:color w:val="000000" w:themeColor="text1"/>
          <w:sz w:val="22"/>
          <w:szCs w:val="22"/>
        </w:rPr>
        <w:t>SafeML</w:t>
      </w:r>
      <w:proofErr w:type="spellEnd"/>
      <w:r>
        <w:rPr>
          <w:i w:val="0"/>
          <w:color w:val="000000" w:themeColor="text1"/>
          <w:sz w:val="22"/>
          <w:szCs w:val="22"/>
        </w:rPr>
        <w:t xml:space="preserve"> </w:t>
      </w:r>
      <w:proofErr w:type="spellStart"/>
      <w:r>
        <w:rPr>
          <w:i w:val="0"/>
          <w:color w:val="000000" w:themeColor="text1"/>
          <w:sz w:val="22"/>
          <w:szCs w:val="22"/>
        </w:rPr>
        <w:t>DefenceResult</w:t>
      </w:r>
      <w:proofErr w:type="spellEnd"/>
      <w:r>
        <w:rPr>
          <w:i w:val="0"/>
          <w:color w:val="000000" w:themeColor="text1"/>
          <w:sz w:val="22"/>
          <w:szCs w:val="22"/>
        </w:rPr>
        <w:t xml:space="preserve"> stereotype.</w:t>
      </w:r>
    </w:p>
    <w:tbl>
      <w:tblPr>
        <w:tblStyle w:val="TableGrid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027"/>
        <w:gridCol w:w="3489"/>
        <w:gridCol w:w="3500"/>
      </w:tblGrid>
      <w:tr w:rsidR="004D1CD6" w14:paraId="78BA27C5" w14:textId="77777777" w:rsidTr="00BC7EB7">
        <w:trPr>
          <w:cantSplit/>
          <w:tblHeader/>
          <w:jc w:val="center"/>
        </w:trPr>
        <w:tc>
          <w:tcPr>
            <w:tcW w:w="0" w:type="auto"/>
            <w:gridSpan w:val="3"/>
            <w:tcBorders>
              <w:bottom w:val="double" w:sz="4" w:space="0" w:color="auto"/>
            </w:tcBorders>
            <w:vAlign w:val="center"/>
          </w:tcPr>
          <w:p w14:paraId="383C3496" w14:textId="77777777" w:rsidR="004D1CD6" w:rsidRDefault="004D1CD6" w:rsidP="00BC7EB7">
            <w:pPr>
              <w:jc w:val="center"/>
              <w:rPr>
                <w:b/>
              </w:rPr>
            </w:pPr>
            <w:proofErr w:type="spellStart"/>
            <w:r w:rsidRPr="009C20BE">
              <w:rPr>
                <w:b/>
                <w:color w:val="2E74B5" w:themeColor="accent5" w:themeShade="BF"/>
              </w:rPr>
              <w:lastRenderedPageBreak/>
              <w:t>BSafeML</w:t>
            </w:r>
            <w:proofErr w:type="spellEnd"/>
            <w:r w:rsidRPr="009C20BE">
              <w:rPr>
                <w:b/>
                <w:color w:val="2E74B5" w:themeColor="accent5" w:themeShade="BF"/>
              </w:rPr>
              <w:t>::</w:t>
            </w:r>
            <w:proofErr w:type="spellStart"/>
            <w:r w:rsidRPr="009C20BE">
              <w:rPr>
                <w:b/>
                <w:color w:val="2E74B5" w:themeColor="accent5" w:themeShade="BF"/>
              </w:rPr>
              <w:t>safety_function</w:t>
            </w:r>
            <w:proofErr w:type="spellEnd"/>
          </w:p>
        </w:tc>
      </w:tr>
      <w:tr w:rsidR="004D1CD6" w14:paraId="3F036052" w14:textId="77777777" w:rsidTr="00BC7EB7">
        <w:trPr>
          <w:cantSplit/>
          <w:tblHeader/>
          <w:jc w:val="center"/>
        </w:trPr>
        <w:tc>
          <w:tcPr>
            <w:tcW w:w="0" w:type="auto"/>
            <w:tcBorders>
              <w:top w:val="double" w:sz="4" w:space="0" w:color="auto"/>
            </w:tcBorders>
          </w:tcPr>
          <w:p w14:paraId="1894A322" w14:textId="77777777" w:rsidR="004D1CD6" w:rsidRPr="00D14D66" w:rsidRDefault="004D1CD6" w:rsidP="00BC7EB7">
            <w:pPr>
              <w:rPr>
                <w:b/>
              </w:rPr>
            </w:pPr>
            <w:r>
              <w:rPr>
                <w:b/>
              </w:rPr>
              <w:t>Extends</w:t>
            </w:r>
          </w:p>
        </w:tc>
        <w:tc>
          <w:tcPr>
            <w:tcW w:w="0" w:type="auto"/>
            <w:gridSpan w:val="2"/>
            <w:tcBorders>
              <w:top w:val="double" w:sz="4" w:space="0" w:color="auto"/>
            </w:tcBorders>
          </w:tcPr>
          <w:p w14:paraId="19431EDA" w14:textId="77777777" w:rsidR="004D1CD6" w:rsidRDefault="004D1CD6" w:rsidP="00BC7EB7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4D1CD6" w14:paraId="09A78DEF" w14:textId="77777777" w:rsidTr="00BC7EB7">
        <w:trPr>
          <w:cantSplit/>
          <w:tblHeader/>
          <w:jc w:val="center"/>
        </w:trPr>
        <w:tc>
          <w:tcPr>
            <w:tcW w:w="0" w:type="auto"/>
            <w:tcBorders>
              <w:bottom w:val="double" w:sz="4" w:space="0" w:color="auto"/>
            </w:tcBorders>
          </w:tcPr>
          <w:p w14:paraId="7F92FC6E" w14:textId="77777777" w:rsidR="004D1CD6" w:rsidRPr="009C20BE" w:rsidRDefault="004D1CD6" w:rsidP="00BC7EB7">
            <w:r>
              <w:t>UML::Activity</w:t>
            </w:r>
          </w:p>
        </w:tc>
        <w:tc>
          <w:tcPr>
            <w:tcW w:w="0" w:type="auto"/>
            <w:gridSpan w:val="2"/>
            <w:tcBorders>
              <w:bottom w:val="double" w:sz="4" w:space="0" w:color="auto"/>
            </w:tcBorders>
          </w:tcPr>
          <w:p w14:paraId="44EB1593" w14:textId="77777777" w:rsidR="004D1CD6" w:rsidRPr="008B6415" w:rsidRDefault="004D1CD6" w:rsidP="00BC7EB7">
            <w:r>
              <w:t>Required system behaviour that either prevents a hazard realization from occurring, reduces the frequency of its occurrence, or reduces the severity of its consequences</w:t>
            </w:r>
          </w:p>
        </w:tc>
      </w:tr>
      <w:tr w:rsidR="004D1CD6" w14:paraId="2842B2C0" w14:textId="77777777" w:rsidTr="00BC7EB7">
        <w:trPr>
          <w:cantSplit/>
          <w:tblHeader/>
          <w:jc w:val="center"/>
        </w:trPr>
        <w:tc>
          <w:tcPr>
            <w:tcW w:w="0" w:type="auto"/>
            <w:tcBorders>
              <w:top w:val="double" w:sz="4" w:space="0" w:color="auto"/>
            </w:tcBorders>
          </w:tcPr>
          <w:p w14:paraId="7BFCC204" w14:textId="77777777" w:rsidR="004D1CD6" w:rsidRDefault="004D1CD6" w:rsidP="00BC7EB7">
            <w:pPr>
              <w:rPr>
                <w:b/>
              </w:rPr>
            </w:pPr>
            <w:r>
              <w:rPr>
                <w:b/>
              </w:rPr>
              <w:t>Tagged value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14:paraId="2AAC1C80" w14:textId="77777777" w:rsidR="004D1CD6" w:rsidRPr="00D14D66" w:rsidRDefault="004D1CD6" w:rsidP="00BC7EB7">
            <w:pPr>
              <w:rPr>
                <w:b/>
              </w:rPr>
            </w:pPr>
            <w:r w:rsidRPr="00D14D66">
              <w:rPr>
                <w:b/>
              </w:rPr>
              <w:t>Type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14:paraId="27CE1685" w14:textId="77777777" w:rsidR="004D1CD6" w:rsidRPr="00D14D66" w:rsidRDefault="004D1CD6" w:rsidP="00BC7EB7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4D1CD6" w14:paraId="40D848C9" w14:textId="77777777" w:rsidTr="00BC7EB7">
        <w:trPr>
          <w:cantSplit/>
          <w:tblHeader/>
          <w:jc w:val="center"/>
        </w:trPr>
        <w:tc>
          <w:tcPr>
            <w:tcW w:w="0" w:type="auto"/>
            <w:tcBorders>
              <w:bottom w:val="double" w:sz="4" w:space="0" w:color="auto"/>
            </w:tcBorders>
          </w:tcPr>
          <w:p w14:paraId="21D03FB3" w14:textId="77777777" w:rsidR="004D1CD6" w:rsidRPr="005041FD" w:rsidRDefault="004D1CD6" w:rsidP="00BC7EB7">
            <w:r>
              <w:t>Safety function category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14:paraId="4D288899" w14:textId="77777777" w:rsidR="004D1CD6" w:rsidRDefault="004D1CD6" w:rsidP="00BC7EB7">
            <w:r>
              <w:t xml:space="preserve">Enumeration, </w:t>
            </w:r>
            <w:proofErr w:type="spellStart"/>
            <w:r>
              <w:t>SafeML</w:t>
            </w:r>
            <w:proofErr w:type="spellEnd"/>
            <w:r>
              <w:t>::</w:t>
            </w:r>
            <w:proofErr w:type="spellStart"/>
            <w:r>
              <w:t>Letter_label</w:t>
            </w:r>
            <w:proofErr w:type="spellEnd"/>
            <w:r>
              <w:t xml:space="preserve"> = {A, B, C, D}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14:paraId="270D35DE" w14:textId="77777777" w:rsidR="004D1CD6" w:rsidRDefault="004D1CD6" w:rsidP="00BC7EB7">
            <w:r>
              <w:t>Represents the importance of the safety function to a safety case for operation of the system-of-interest</w:t>
            </w:r>
          </w:p>
        </w:tc>
      </w:tr>
      <w:tr w:rsidR="004D1CD6" w14:paraId="2D26A5F2" w14:textId="77777777" w:rsidTr="00BC7EB7">
        <w:trPr>
          <w:cantSplit/>
          <w:tblHeader/>
          <w:jc w:val="center"/>
        </w:trPr>
        <w:tc>
          <w:tcPr>
            <w:tcW w:w="0" w:type="auto"/>
            <w:tcBorders>
              <w:top w:val="double" w:sz="4" w:space="0" w:color="auto"/>
            </w:tcBorders>
          </w:tcPr>
          <w:p w14:paraId="446D1745" w14:textId="77777777" w:rsidR="004D1CD6" w:rsidRPr="005041FD" w:rsidRDefault="004D1CD6" w:rsidP="00BC7EB7">
            <w:pPr>
              <w:rPr>
                <w:b/>
              </w:rPr>
            </w:pPr>
            <w:r w:rsidRPr="005041FD">
              <w:rPr>
                <w:b/>
              </w:rPr>
              <w:t>Relationship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14:paraId="28227A26" w14:textId="77777777" w:rsidR="004D1CD6" w:rsidRPr="005041FD" w:rsidRDefault="004D1CD6" w:rsidP="00BC7EB7">
            <w:pPr>
              <w:rPr>
                <w:b/>
              </w:rPr>
            </w:pPr>
            <w:r w:rsidRPr="005041FD">
              <w:rPr>
                <w:b/>
              </w:rPr>
              <w:t>Target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14:paraId="4DB4D39A" w14:textId="77777777" w:rsidR="004D1CD6" w:rsidRPr="005041FD" w:rsidRDefault="004D1CD6" w:rsidP="00BC7EB7">
            <w:pPr>
              <w:rPr>
                <w:b/>
              </w:rPr>
            </w:pPr>
            <w:r w:rsidRPr="005041FD">
              <w:rPr>
                <w:b/>
              </w:rPr>
              <w:t>Description</w:t>
            </w:r>
          </w:p>
        </w:tc>
      </w:tr>
      <w:tr w:rsidR="004D1CD6" w14:paraId="46314D4C" w14:textId="77777777" w:rsidTr="00BC7EB7">
        <w:trPr>
          <w:cantSplit/>
          <w:tblHeader/>
          <w:jc w:val="center"/>
        </w:trPr>
        <w:tc>
          <w:tcPr>
            <w:tcW w:w="0" w:type="auto"/>
          </w:tcPr>
          <w:p w14:paraId="3EB8F713" w14:textId="77777777" w:rsidR="004D1CD6" w:rsidRDefault="004D1CD6" w:rsidP="00BC7EB7">
            <w:proofErr w:type="spellStart"/>
            <w:r w:rsidRPr="0055736F">
              <w:rPr>
                <w:color w:val="538135" w:themeColor="accent6" w:themeShade="BF"/>
              </w:rPr>
              <w:t>SafeML</w:t>
            </w:r>
            <w:proofErr w:type="spellEnd"/>
            <w:r w:rsidRPr="0055736F">
              <w:rPr>
                <w:color w:val="538135" w:themeColor="accent6" w:themeShade="BF"/>
              </w:rPr>
              <w:t>::</w:t>
            </w:r>
            <w:proofErr w:type="spellStart"/>
            <w:r w:rsidRPr="0055736F">
              <w:rPr>
                <w:color w:val="538135" w:themeColor="accent6" w:themeShade="BF"/>
              </w:rPr>
              <w:t>risk_reduction</w:t>
            </w:r>
            <w:proofErr w:type="spellEnd"/>
          </w:p>
        </w:tc>
        <w:tc>
          <w:tcPr>
            <w:tcW w:w="0" w:type="auto"/>
          </w:tcPr>
          <w:p w14:paraId="58EB7CA7" w14:textId="77777777" w:rsidR="004D1CD6" w:rsidRDefault="004D1CD6" w:rsidP="00BC7EB7">
            <w:proofErr w:type="spellStart"/>
            <w:r w:rsidRPr="0055736F">
              <w:rPr>
                <w:color w:val="C45911" w:themeColor="accent2" w:themeShade="BF"/>
              </w:rPr>
              <w:t>SafeML</w:t>
            </w:r>
            <w:proofErr w:type="spellEnd"/>
            <w:r w:rsidRPr="0055736F">
              <w:rPr>
                <w:color w:val="C45911" w:themeColor="accent2" w:themeShade="BF"/>
              </w:rPr>
              <w:t>::</w:t>
            </w:r>
            <w:proofErr w:type="spellStart"/>
            <w:r w:rsidRPr="0055736F">
              <w:rPr>
                <w:color w:val="C45911" w:themeColor="accent2" w:themeShade="BF"/>
              </w:rPr>
              <w:t>hazard_realization</w:t>
            </w:r>
            <w:proofErr w:type="spellEnd"/>
          </w:p>
        </w:tc>
        <w:tc>
          <w:tcPr>
            <w:tcW w:w="0" w:type="auto"/>
          </w:tcPr>
          <w:p w14:paraId="5D19E9F5" w14:textId="77777777" w:rsidR="004D1CD6" w:rsidRDefault="004D1CD6" w:rsidP="00BC7EB7">
            <w:pPr>
              <w:keepNext/>
            </w:pPr>
            <w:r>
              <w:t>The hazard realization against which the safety function is a mitigation</w:t>
            </w:r>
          </w:p>
        </w:tc>
      </w:tr>
      <w:tr w:rsidR="004D1CD6" w14:paraId="3CD83E5B" w14:textId="77777777" w:rsidTr="00BC7EB7">
        <w:trPr>
          <w:cantSplit/>
          <w:tblHeader/>
          <w:jc w:val="center"/>
        </w:trPr>
        <w:tc>
          <w:tcPr>
            <w:tcW w:w="0" w:type="auto"/>
          </w:tcPr>
          <w:p w14:paraId="6C6F28A9" w14:textId="77777777" w:rsidR="004D1CD6" w:rsidRDefault="004D1CD6" w:rsidP="00BC7EB7">
            <w:r>
              <w:t>UML::</w:t>
            </w:r>
            <w:proofErr w:type="spellStart"/>
            <w:r>
              <w:t>PartAssocation</w:t>
            </w:r>
            <w:proofErr w:type="spellEnd"/>
          </w:p>
        </w:tc>
        <w:tc>
          <w:tcPr>
            <w:tcW w:w="0" w:type="auto"/>
          </w:tcPr>
          <w:p w14:paraId="7F77C33E" w14:textId="77777777" w:rsidR="004D1CD6" w:rsidRDefault="004D1CD6" w:rsidP="00BC7EB7">
            <w:proofErr w:type="spellStart"/>
            <w:r w:rsidRPr="009C7A81">
              <w:rPr>
                <w:color w:val="2E74B5" w:themeColor="accent5" w:themeShade="BF"/>
              </w:rPr>
              <w:t>BSafeML</w:t>
            </w:r>
            <w:proofErr w:type="spellEnd"/>
            <w:r w:rsidRPr="009C7A81">
              <w:rPr>
                <w:color w:val="2E74B5" w:themeColor="accent5" w:themeShade="BF"/>
              </w:rPr>
              <w:t>::</w:t>
            </w:r>
            <w:proofErr w:type="spellStart"/>
            <w:r w:rsidRPr="009C7A81">
              <w:rPr>
                <w:color w:val="2E74B5" w:themeColor="accent5" w:themeShade="BF"/>
              </w:rPr>
              <w:t>safety_function</w:t>
            </w:r>
            <w:proofErr w:type="spellEnd"/>
          </w:p>
        </w:tc>
        <w:tc>
          <w:tcPr>
            <w:tcW w:w="0" w:type="auto"/>
          </w:tcPr>
          <w:p w14:paraId="308A1870" w14:textId="77777777" w:rsidR="004D1CD6" w:rsidRDefault="004D1CD6" w:rsidP="00BC7EB7">
            <w:pPr>
              <w:keepNext/>
            </w:pPr>
            <w:r>
              <w:t>Decomposition of safety functions into a hierarchy of sub-functions</w:t>
            </w:r>
          </w:p>
        </w:tc>
      </w:tr>
      <w:tr w:rsidR="004D1CD6" w14:paraId="5986352B" w14:textId="77777777" w:rsidTr="00BC7EB7">
        <w:trPr>
          <w:cantSplit/>
          <w:tblHeader/>
          <w:jc w:val="center"/>
        </w:trPr>
        <w:tc>
          <w:tcPr>
            <w:tcW w:w="0" w:type="auto"/>
          </w:tcPr>
          <w:p w14:paraId="4EDCEF57" w14:textId="77777777" w:rsidR="004D1CD6" w:rsidRDefault="004D1CD6" w:rsidP="00BC7EB7">
            <w:proofErr w:type="spellStart"/>
            <w:r>
              <w:t>BSafeML</w:t>
            </w:r>
            <w:proofErr w:type="spellEnd"/>
            <w:r>
              <w:t>::</w:t>
            </w:r>
            <w:proofErr w:type="spellStart"/>
            <w:r>
              <w:t>safety_signal</w:t>
            </w:r>
            <w:proofErr w:type="spellEnd"/>
          </w:p>
        </w:tc>
        <w:tc>
          <w:tcPr>
            <w:tcW w:w="0" w:type="auto"/>
          </w:tcPr>
          <w:p w14:paraId="0CD6C4FC" w14:textId="77777777" w:rsidR="004D1CD6" w:rsidRPr="00383DA2" w:rsidRDefault="004D1CD6" w:rsidP="00BC7EB7">
            <w:pPr>
              <w:rPr>
                <w:color w:val="000000" w:themeColor="text1"/>
              </w:rPr>
            </w:pPr>
            <w:proofErr w:type="spellStart"/>
            <w:r>
              <w:rPr>
                <w:color w:val="2E74B5" w:themeColor="accent5" w:themeShade="BF"/>
              </w:rPr>
              <w:t>BSafeML</w:t>
            </w:r>
            <w:proofErr w:type="spellEnd"/>
            <w:r>
              <w:rPr>
                <w:color w:val="2E74B5" w:themeColor="accent5" w:themeShade="BF"/>
              </w:rPr>
              <w:t>::</w:t>
            </w:r>
            <w:proofErr w:type="spellStart"/>
            <w:r>
              <w:rPr>
                <w:color w:val="2E74B5" w:themeColor="accent5" w:themeShade="BF"/>
              </w:rPr>
              <w:t>safety_function</w:t>
            </w:r>
            <w:proofErr w:type="spellEnd"/>
            <w:r>
              <w:rPr>
                <w:color w:val="2E74B5" w:themeColor="accent5" w:themeShade="BF"/>
              </w:rPr>
              <w:t xml:space="preserve">, </w:t>
            </w:r>
            <w:r>
              <w:rPr>
                <w:color w:val="000000" w:themeColor="text1"/>
              </w:rPr>
              <w:t>UML::Action, UML::</w:t>
            </w:r>
            <w:proofErr w:type="spellStart"/>
            <w:r>
              <w:rPr>
                <w:color w:val="000000" w:themeColor="text1"/>
              </w:rPr>
              <w:t>ActivityParameterNode</w:t>
            </w:r>
            <w:proofErr w:type="spellEnd"/>
          </w:p>
        </w:tc>
        <w:tc>
          <w:tcPr>
            <w:tcW w:w="0" w:type="auto"/>
          </w:tcPr>
          <w:p w14:paraId="264FAC00" w14:textId="77777777" w:rsidR="004D1CD6" w:rsidRDefault="004D1CD6" w:rsidP="00BC7EB7">
            <w:pPr>
              <w:keepNext/>
            </w:pPr>
            <w:r>
              <w:t>Another function that generates the input to or depends on the output from the safety function</w:t>
            </w:r>
          </w:p>
        </w:tc>
      </w:tr>
      <w:tr w:rsidR="004D1CD6" w14:paraId="47FB1758" w14:textId="77777777" w:rsidTr="00BC7EB7">
        <w:trPr>
          <w:cantSplit/>
          <w:tblHeader/>
          <w:jc w:val="center"/>
        </w:trPr>
        <w:tc>
          <w:tcPr>
            <w:tcW w:w="0" w:type="auto"/>
          </w:tcPr>
          <w:p w14:paraId="0CB2A32B" w14:textId="77777777" w:rsidR="004D1CD6" w:rsidRDefault="004D1CD6" w:rsidP="00BC7EB7">
            <w:r>
              <w:t>UML::</w:t>
            </w:r>
            <w:proofErr w:type="spellStart"/>
            <w:r>
              <w:t>ControlFlow</w:t>
            </w:r>
            <w:proofErr w:type="spellEnd"/>
          </w:p>
        </w:tc>
        <w:tc>
          <w:tcPr>
            <w:tcW w:w="0" w:type="auto"/>
          </w:tcPr>
          <w:p w14:paraId="3C2A555B" w14:textId="77777777" w:rsidR="004D1CD6" w:rsidRDefault="004D1CD6" w:rsidP="00BC7EB7">
            <w:pPr>
              <w:rPr>
                <w:color w:val="2E74B5" w:themeColor="accent5" w:themeShade="BF"/>
              </w:rPr>
            </w:pPr>
            <w:proofErr w:type="spellStart"/>
            <w:r w:rsidRPr="00C07CBF">
              <w:rPr>
                <w:color w:val="2E74B5" w:themeColor="accent5" w:themeShade="BF"/>
              </w:rPr>
              <w:t>BSafeML</w:t>
            </w:r>
            <w:proofErr w:type="spellEnd"/>
            <w:r w:rsidRPr="00C07CBF">
              <w:rPr>
                <w:color w:val="2E74B5" w:themeColor="accent5" w:themeShade="BF"/>
              </w:rPr>
              <w:t>::</w:t>
            </w:r>
            <w:proofErr w:type="spellStart"/>
            <w:r w:rsidRPr="00C07CBF">
              <w:rPr>
                <w:color w:val="2E74B5" w:themeColor="accent5" w:themeShade="BF"/>
              </w:rPr>
              <w:t>safety_function</w:t>
            </w:r>
            <w:proofErr w:type="spellEnd"/>
            <w:r w:rsidRPr="005967EC">
              <w:rPr>
                <w:color w:val="000000" w:themeColor="text1"/>
              </w:rPr>
              <w:t>, UML::Action</w:t>
            </w:r>
          </w:p>
        </w:tc>
        <w:tc>
          <w:tcPr>
            <w:tcW w:w="0" w:type="auto"/>
          </w:tcPr>
          <w:p w14:paraId="3F194865" w14:textId="77777777" w:rsidR="004D1CD6" w:rsidRDefault="004D1CD6" w:rsidP="00BC7EB7">
            <w:pPr>
              <w:keepNext/>
            </w:pPr>
            <w:r>
              <w:t>Another function that acts in some order with respect to the safety function</w:t>
            </w:r>
          </w:p>
        </w:tc>
      </w:tr>
      <w:tr w:rsidR="004D1CD6" w14:paraId="767BC8C8" w14:textId="77777777" w:rsidTr="00BC7EB7">
        <w:trPr>
          <w:cantSplit/>
          <w:tblHeader/>
          <w:jc w:val="center"/>
        </w:trPr>
        <w:tc>
          <w:tcPr>
            <w:tcW w:w="0" w:type="auto"/>
          </w:tcPr>
          <w:p w14:paraId="06BB5DD8" w14:textId="77777777" w:rsidR="004D1CD6" w:rsidRDefault="004D1CD6" w:rsidP="00BC7EB7">
            <w:r>
              <w:t>UML::</w:t>
            </w:r>
            <w:proofErr w:type="spellStart"/>
            <w:r>
              <w:t>ActivityPartition</w:t>
            </w:r>
            <w:proofErr w:type="spellEnd"/>
          </w:p>
        </w:tc>
        <w:tc>
          <w:tcPr>
            <w:tcW w:w="0" w:type="auto"/>
          </w:tcPr>
          <w:p w14:paraId="5D0BD6E6" w14:textId="77777777" w:rsidR="004D1CD6" w:rsidRPr="00C07CBF" w:rsidRDefault="004D1CD6" w:rsidP="00BC7EB7">
            <w:pPr>
              <w:rPr>
                <w:color w:val="2E74B5" w:themeColor="accent5" w:themeShade="BF"/>
              </w:rPr>
            </w:pPr>
            <w:proofErr w:type="spellStart"/>
            <w:r w:rsidRPr="00C83F93">
              <w:rPr>
                <w:color w:val="000000" w:themeColor="text1"/>
              </w:rPr>
              <w:t>S</w:t>
            </w:r>
            <w:r>
              <w:rPr>
                <w:color w:val="000000" w:themeColor="text1"/>
              </w:rPr>
              <w:t>ysML</w:t>
            </w:r>
            <w:proofErr w:type="spellEnd"/>
            <w:r w:rsidRPr="00C83F93">
              <w:rPr>
                <w:color w:val="000000" w:themeColor="text1"/>
              </w:rPr>
              <w:t>::Block</w:t>
            </w:r>
          </w:p>
        </w:tc>
        <w:tc>
          <w:tcPr>
            <w:tcW w:w="0" w:type="auto"/>
          </w:tcPr>
          <w:p w14:paraId="2A400E92" w14:textId="77777777" w:rsidR="004D1CD6" w:rsidRDefault="004D1CD6" w:rsidP="00BC7EB7">
            <w:pPr>
              <w:keepNext/>
            </w:pPr>
            <w:r>
              <w:t>The safety measure to which the safety function is allocated</w:t>
            </w:r>
          </w:p>
        </w:tc>
      </w:tr>
    </w:tbl>
    <w:p w14:paraId="05D2A762" w14:textId="77777777" w:rsidR="004D1CD6" w:rsidRPr="009C7A81" w:rsidRDefault="004D1CD6" w:rsidP="004D1CD6">
      <w:pPr>
        <w:pStyle w:val="Caption"/>
        <w:spacing w:before="60" w:after="160"/>
        <w:rPr>
          <w:i w:val="0"/>
          <w:color w:val="000000" w:themeColor="text1"/>
          <w:sz w:val="22"/>
          <w:szCs w:val="22"/>
        </w:rPr>
      </w:pPr>
      <w:r w:rsidRPr="00BF7008">
        <w:rPr>
          <w:i w:val="0"/>
          <w:color w:val="000000" w:themeColor="text1"/>
          <w:sz w:val="22"/>
          <w:szCs w:val="22"/>
        </w:rPr>
        <w:t xml:space="preserve">Table </w:t>
      </w:r>
      <w:r>
        <w:rPr>
          <w:i w:val="0"/>
          <w:color w:val="000000" w:themeColor="text1"/>
          <w:sz w:val="22"/>
          <w:szCs w:val="22"/>
        </w:rPr>
        <w:t xml:space="preserve">B5: The </w:t>
      </w:r>
      <w:proofErr w:type="spellStart"/>
      <w:r>
        <w:rPr>
          <w:i w:val="0"/>
          <w:color w:val="000000" w:themeColor="text1"/>
          <w:sz w:val="22"/>
          <w:szCs w:val="22"/>
        </w:rPr>
        <w:t>BSafeML</w:t>
      </w:r>
      <w:proofErr w:type="spellEnd"/>
      <w:r>
        <w:rPr>
          <w:i w:val="0"/>
          <w:color w:val="000000" w:themeColor="text1"/>
          <w:sz w:val="22"/>
          <w:szCs w:val="22"/>
        </w:rPr>
        <w:t xml:space="preserve"> </w:t>
      </w:r>
      <w:proofErr w:type="spellStart"/>
      <w:r>
        <w:rPr>
          <w:i w:val="0"/>
          <w:color w:val="000000" w:themeColor="text1"/>
          <w:sz w:val="22"/>
          <w:szCs w:val="22"/>
        </w:rPr>
        <w:t>SafetyFunction</w:t>
      </w:r>
      <w:proofErr w:type="spellEnd"/>
      <w:r>
        <w:rPr>
          <w:i w:val="0"/>
          <w:color w:val="000000" w:themeColor="text1"/>
          <w:sz w:val="22"/>
          <w:szCs w:val="22"/>
        </w:rPr>
        <w:t xml:space="preserve"> stereotype.</w:t>
      </w:r>
    </w:p>
    <w:tbl>
      <w:tblPr>
        <w:tblStyle w:val="TableGrid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737"/>
        <w:gridCol w:w="6279"/>
      </w:tblGrid>
      <w:tr w:rsidR="004D1CD6" w14:paraId="330F01D7" w14:textId="77777777" w:rsidTr="00BC7EB7">
        <w:trPr>
          <w:cantSplit/>
          <w:tblHeader/>
          <w:jc w:val="center"/>
        </w:trPr>
        <w:tc>
          <w:tcPr>
            <w:tcW w:w="5000" w:type="pct"/>
            <w:gridSpan w:val="2"/>
            <w:tcBorders>
              <w:bottom w:val="double" w:sz="4" w:space="0" w:color="auto"/>
            </w:tcBorders>
            <w:vAlign w:val="center"/>
          </w:tcPr>
          <w:p w14:paraId="7D6BFE7D" w14:textId="77777777" w:rsidR="004D1CD6" w:rsidRDefault="004D1CD6" w:rsidP="00BC7EB7">
            <w:pPr>
              <w:jc w:val="center"/>
              <w:rPr>
                <w:b/>
              </w:rPr>
            </w:pPr>
            <w:proofErr w:type="spellStart"/>
            <w:r w:rsidRPr="009C20BE">
              <w:rPr>
                <w:b/>
                <w:color w:val="2E74B5" w:themeColor="accent5" w:themeShade="BF"/>
              </w:rPr>
              <w:t>BSafeML</w:t>
            </w:r>
            <w:proofErr w:type="spellEnd"/>
            <w:r w:rsidRPr="009C20BE">
              <w:rPr>
                <w:b/>
                <w:color w:val="2E74B5" w:themeColor="accent5" w:themeShade="BF"/>
              </w:rPr>
              <w:t>::</w:t>
            </w:r>
            <w:proofErr w:type="spellStart"/>
            <w:r w:rsidRPr="009C20BE">
              <w:rPr>
                <w:b/>
                <w:color w:val="2E74B5" w:themeColor="accent5" w:themeShade="BF"/>
              </w:rPr>
              <w:t>safety_</w:t>
            </w:r>
            <w:r>
              <w:rPr>
                <w:b/>
                <w:color w:val="2E74B5" w:themeColor="accent5" w:themeShade="BF"/>
              </w:rPr>
              <w:t>signal</w:t>
            </w:r>
            <w:proofErr w:type="spellEnd"/>
          </w:p>
        </w:tc>
      </w:tr>
      <w:tr w:rsidR="004D1CD6" w14:paraId="2593B00F" w14:textId="77777777" w:rsidTr="00BC7EB7">
        <w:trPr>
          <w:cantSplit/>
          <w:tblHeader/>
          <w:jc w:val="center"/>
        </w:trPr>
        <w:tc>
          <w:tcPr>
            <w:tcW w:w="1518" w:type="pct"/>
            <w:tcBorders>
              <w:top w:val="double" w:sz="4" w:space="0" w:color="auto"/>
            </w:tcBorders>
          </w:tcPr>
          <w:p w14:paraId="61C65578" w14:textId="77777777" w:rsidR="004D1CD6" w:rsidRPr="00D14D66" w:rsidRDefault="004D1CD6" w:rsidP="00BC7EB7">
            <w:pPr>
              <w:rPr>
                <w:b/>
              </w:rPr>
            </w:pPr>
            <w:r>
              <w:rPr>
                <w:b/>
              </w:rPr>
              <w:t>Extends</w:t>
            </w:r>
          </w:p>
        </w:tc>
        <w:tc>
          <w:tcPr>
            <w:tcW w:w="3482" w:type="pct"/>
            <w:tcBorders>
              <w:top w:val="double" w:sz="4" w:space="0" w:color="auto"/>
            </w:tcBorders>
          </w:tcPr>
          <w:p w14:paraId="10C9B78F" w14:textId="77777777" w:rsidR="004D1CD6" w:rsidRDefault="004D1CD6" w:rsidP="00BC7EB7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4D1CD6" w14:paraId="4E3586DA" w14:textId="77777777" w:rsidTr="00BC7EB7">
        <w:trPr>
          <w:cantSplit/>
          <w:tblHeader/>
          <w:jc w:val="center"/>
        </w:trPr>
        <w:tc>
          <w:tcPr>
            <w:tcW w:w="1518" w:type="pct"/>
            <w:tcBorders>
              <w:bottom w:val="double" w:sz="4" w:space="0" w:color="auto"/>
            </w:tcBorders>
          </w:tcPr>
          <w:p w14:paraId="2DD5F163" w14:textId="77777777" w:rsidR="004D1CD6" w:rsidRPr="009C20BE" w:rsidRDefault="004D1CD6" w:rsidP="00BC7EB7">
            <w:r>
              <w:t>UML::</w:t>
            </w:r>
            <w:proofErr w:type="spellStart"/>
            <w:r>
              <w:t>ObjectFlow</w:t>
            </w:r>
            <w:proofErr w:type="spellEnd"/>
          </w:p>
        </w:tc>
        <w:tc>
          <w:tcPr>
            <w:tcW w:w="3482" w:type="pct"/>
            <w:tcBorders>
              <w:bottom w:val="double" w:sz="4" w:space="0" w:color="auto"/>
            </w:tcBorders>
          </w:tcPr>
          <w:p w14:paraId="039A36D0" w14:textId="77777777" w:rsidR="004D1CD6" w:rsidRPr="008B6415" w:rsidRDefault="004D1CD6" w:rsidP="00BC7EB7">
            <w:r>
              <w:t>A safety critical input or output passing to or from a safety function</w:t>
            </w:r>
          </w:p>
        </w:tc>
      </w:tr>
      <w:tr w:rsidR="004D1CD6" w14:paraId="5E33875B" w14:textId="77777777" w:rsidTr="00BC7EB7">
        <w:trPr>
          <w:cantSplit/>
          <w:tblHeader/>
          <w:jc w:val="center"/>
        </w:trPr>
        <w:tc>
          <w:tcPr>
            <w:tcW w:w="1518" w:type="pct"/>
            <w:tcBorders>
              <w:top w:val="double" w:sz="4" w:space="0" w:color="auto"/>
            </w:tcBorders>
          </w:tcPr>
          <w:p w14:paraId="7683495C" w14:textId="77777777" w:rsidR="004D1CD6" w:rsidRPr="005041FD" w:rsidRDefault="004D1CD6" w:rsidP="00BC7EB7">
            <w:pPr>
              <w:rPr>
                <w:b/>
              </w:rPr>
            </w:pPr>
            <w:r>
              <w:rPr>
                <w:b/>
              </w:rPr>
              <w:t>Connector t</w:t>
            </w:r>
            <w:r w:rsidRPr="005041FD">
              <w:rPr>
                <w:b/>
              </w:rPr>
              <w:t>arget</w:t>
            </w:r>
          </w:p>
        </w:tc>
        <w:tc>
          <w:tcPr>
            <w:tcW w:w="3482" w:type="pct"/>
            <w:tcBorders>
              <w:top w:val="double" w:sz="4" w:space="0" w:color="auto"/>
            </w:tcBorders>
          </w:tcPr>
          <w:p w14:paraId="25A24B67" w14:textId="77777777" w:rsidR="004D1CD6" w:rsidRPr="005041FD" w:rsidRDefault="004D1CD6" w:rsidP="00BC7EB7">
            <w:pPr>
              <w:rPr>
                <w:b/>
              </w:rPr>
            </w:pPr>
            <w:r w:rsidRPr="005041FD">
              <w:rPr>
                <w:b/>
              </w:rPr>
              <w:t>Description</w:t>
            </w:r>
          </w:p>
        </w:tc>
      </w:tr>
      <w:tr w:rsidR="004D1CD6" w14:paraId="2E74B288" w14:textId="77777777" w:rsidTr="00BC7EB7">
        <w:trPr>
          <w:cantSplit/>
          <w:tblHeader/>
          <w:jc w:val="center"/>
        </w:trPr>
        <w:tc>
          <w:tcPr>
            <w:tcW w:w="1518" w:type="pct"/>
          </w:tcPr>
          <w:p w14:paraId="79DC9F32" w14:textId="77777777" w:rsidR="004D1CD6" w:rsidRDefault="004D1CD6" w:rsidP="00BC7EB7">
            <w:proofErr w:type="spellStart"/>
            <w:r w:rsidRPr="009C7A81">
              <w:rPr>
                <w:color w:val="2E74B5" w:themeColor="accent5" w:themeShade="BF"/>
              </w:rPr>
              <w:t>BSafeML</w:t>
            </w:r>
            <w:proofErr w:type="spellEnd"/>
            <w:r w:rsidRPr="009C7A81">
              <w:rPr>
                <w:color w:val="2E74B5" w:themeColor="accent5" w:themeShade="BF"/>
              </w:rPr>
              <w:t>::</w:t>
            </w:r>
            <w:proofErr w:type="spellStart"/>
            <w:r w:rsidRPr="009C7A81">
              <w:rPr>
                <w:color w:val="2E74B5" w:themeColor="accent5" w:themeShade="BF"/>
              </w:rPr>
              <w:t>safety_function</w:t>
            </w:r>
            <w:proofErr w:type="spellEnd"/>
          </w:p>
        </w:tc>
        <w:tc>
          <w:tcPr>
            <w:tcW w:w="3482" w:type="pct"/>
          </w:tcPr>
          <w:p w14:paraId="1FD44C02" w14:textId="77777777" w:rsidR="004D1CD6" w:rsidRDefault="004D1CD6" w:rsidP="00BC7EB7">
            <w:pPr>
              <w:keepNext/>
            </w:pPr>
            <w:r>
              <w:t>A safety function that generates or depends on the safety signal</w:t>
            </w:r>
          </w:p>
        </w:tc>
      </w:tr>
      <w:tr w:rsidR="004D1CD6" w14:paraId="5E2E450A" w14:textId="77777777" w:rsidTr="00BC7EB7">
        <w:trPr>
          <w:cantSplit/>
          <w:tblHeader/>
          <w:jc w:val="center"/>
        </w:trPr>
        <w:tc>
          <w:tcPr>
            <w:tcW w:w="1518" w:type="pct"/>
          </w:tcPr>
          <w:p w14:paraId="4DF1E206" w14:textId="77777777" w:rsidR="004D1CD6" w:rsidRDefault="004D1CD6" w:rsidP="00BC7EB7">
            <w:r>
              <w:t>UML::Action</w:t>
            </w:r>
          </w:p>
        </w:tc>
        <w:tc>
          <w:tcPr>
            <w:tcW w:w="3482" w:type="pct"/>
          </w:tcPr>
          <w:p w14:paraId="5378D91E" w14:textId="77777777" w:rsidR="004D1CD6" w:rsidRDefault="004D1CD6" w:rsidP="00BC7EB7">
            <w:pPr>
              <w:keepNext/>
            </w:pPr>
            <w:r>
              <w:t>A system behaviour that generates an output on which a safety function depends</w:t>
            </w:r>
          </w:p>
        </w:tc>
      </w:tr>
      <w:tr w:rsidR="004D1CD6" w14:paraId="514C375A" w14:textId="77777777" w:rsidTr="00BC7EB7">
        <w:trPr>
          <w:cantSplit/>
          <w:tblHeader/>
          <w:jc w:val="center"/>
        </w:trPr>
        <w:tc>
          <w:tcPr>
            <w:tcW w:w="1518" w:type="pct"/>
          </w:tcPr>
          <w:p w14:paraId="301B751D" w14:textId="77777777" w:rsidR="004D1CD6" w:rsidRDefault="004D1CD6" w:rsidP="00BC7EB7">
            <w:r>
              <w:t>UML::</w:t>
            </w:r>
            <w:proofErr w:type="spellStart"/>
            <w:r>
              <w:t>ActivityParameterNode</w:t>
            </w:r>
            <w:proofErr w:type="spellEnd"/>
          </w:p>
        </w:tc>
        <w:tc>
          <w:tcPr>
            <w:tcW w:w="3482" w:type="pct"/>
          </w:tcPr>
          <w:p w14:paraId="2868A344" w14:textId="77777777" w:rsidR="004D1CD6" w:rsidRDefault="004D1CD6" w:rsidP="00BC7EB7">
            <w:pPr>
              <w:keepNext/>
            </w:pPr>
            <w:r>
              <w:t>An input or output of the overall activity to which the safety function contributes</w:t>
            </w:r>
          </w:p>
        </w:tc>
      </w:tr>
    </w:tbl>
    <w:p w14:paraId="73F454C1" w14:textId="77777777" w:rsidR="004D1CD6" w:rsidRDefault="004D1CD6" w:rsidP="004D1CD6">
      <w:pPr>
        <w:pStyle w:val="Caption"/>
        <w:spacing w:before="60" w:after="160"/>
        <w:rPr>
          <w:i w:val="0"/>
          <w:color w:val="000000" w:themeColor="text1"/>
          <w:sz w:val="22"/>
          <w:szCs w:val="22"/>
        </w:rPr>
      </w:pPr>
      <w:r w:rsidRPr="0025630C">
        <w:rPr>
          <w:i w:val="0"/>
          <w:color w:val="000000" w:themeColor="text1"/>
          <w:sz w:val="22"/>
          <w:szCs w:val="22"/>
        </w:rPr>
        <w:t xml:space="preserve">Table </w:t>
      </w:r>
      <w:r>
        <w:rPr>
          <w:i w:val="0"/>
          <w:color w:val="000000" w:themeColor="text1"/>
          <w:sz w:val="22"/>
          <w:szCs w:val="22"/>
        </w:rPr>
        <w:t xml:space="preserve">B6: The </w:t>
      </w:r>
      <w:proofErr w:type="spellStart"/>
      <w:r>
        <w:rPr>
          <w:i w:val="0"/>
          <w:color w:val="000000" w:themeColor="text1"/>
          <w:sz w:val="22"/>
          <w:szCs w:val="22"/>
        </w:rPr>
        <w:t>BSafeML</w:t>
      </w:r>
      <w:proofErr w:type="spellEnd"/>
      <w:r>
        <w:rPr>
          <w:i w:val="0"/>
          <w:color w:val="000000" w:themeColor="text1"/>
          <w:sz w:val="22"/>
          <w:szCs w:val="22"/>
        </w:rPr>
        <w:t xml:space="preserve"> </w:t>
      </w:r>
      <w:proofErr w:type="spellStart"/>
      <w:r>
        <w:rPr>
          <w:i w:val="0"/>
          <w:color w:val="000000" w:themeColor="text1"/>
          <w:sz w:val="22"/>
          <w:szCs w:val="22"/>
        </w:rPr>
        <w:t>SafetySignal</w:t>
      </w:r>
      <w:proofErr w:type="spellEnd"/>
      <w:r>
        <w:rPr>
          <w:i w:val="0"/>
          <w:color w:val="000000" w:themeColor="text1"/>
          <w:sz w:val="22"/>
          <w:szCs w:val="22"/>
        </w:rPr>
        <w:t xml:space="preserve"> stereotype.</w:t>
      </w:r>
    </w:p>
    <w:tbl>
      <w:tblPr>
        <w:tblStyle w:val="TableGrid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956"/>
        <w:gridCol w:w="2811"/>
        <w:gridCol w:w="3249"/>
      </w:tblGrid>
      <w:tr w:rsidR="004D1CD6" w14:paraId="48E57FD0" w14:textId="77777777" w:rsidTr="00BC7EB7">
        <w:trPr>
          <w:cantSplit/>
          <w:tblHeader/>
          <w:jc w:val="center"/>
        </w:trPr>
        <w:tc>
          <w:tcPr>
            <w:tcW w:w="5000" w:type="pct"/>
            <w:gridSpan w:val="3"/>
            <w:tcBorders>
              <w:bottom w:val="double" w:sz="4" w:space="0" w:color="auto"/>
            </w:tcBorders>
          </w:tcPr>
          <w:p w14:paraId="7F6460E0" w14:textId="77777777" w:rsidR="004D1CD6" w:rsidRDefault="004D1CD6" w:rsidP="00BC7EB7">
            <w:pPr>
              <w:jc w:val="center"/>
              <w:rPr>
                <w:b/>
              </w:rPr>
            </w:pPr>
            <w:proofErr w:type="spellStart"/>
            <w:r w:rsidRPr="00B17906">
              <w:rPr>
                <w:b/>
                <w:color w:val="C00000"/>
              </w:rPr>
              <w:t>BSafeML</w:t>
            </w:r>
            <w:proofErr w:type="spellEnd"/>
            <w:r w:rsidRPr="00B17906">
              <w:rPr>
                <w:b/>
                <w:color w:val="C00000"/>
              </w:rPr>
              <w:t>::</w:t>
            </w:r>
            <w:proofErr w:type="spellStart"/>
            <w:r w:rsidRPr="00B17906">
              <w:rPr>
                <w:b/>
                <w:color w:val="C00000"/>
              </w:rPr>
              <w:t>fault_sequence</w:t>
            </w:r>
            <w:proofErr w:type="spellEnd"/>
          </w:p>
        </w:tc>
      </w:tr>
      <w:tr w:rsidR="004D1CD6" w14:paraId="714A03E8" w14:textId="77777777" w:rsidTr="00BC7EB7">
        <w:trPr>
          <w:cantSplit/>
          <w:tblHeader/>
          <w:jc w:val="center"/>
        </w:trPr>
        <w:tc>
          <w:tcPr>
            <w:tcW w:w="1639" w:type="pct"/>
            <w:tcBorders>
              <w:top w:val="double" w:sz="4" w:space="0" w:color="auto"/>
            </w:tcBorders>
          </w:tcPr>
          <w:p w14:paraId="276533F1" w14:textId="77777777" w:rsidR="004D1CD6" w:rsidRPr="00D14D66" w:rsidRDefault="004D1CD6" w:rsidP="00BC7EB7">
            <w:pPr>
              <w:rPr>
                <w:b/>
              </w:rPr>
            </w:pPr>
            <w:r>
              <w:rPr>
                <w:b/>
              </w:rPr>
              <w:t>Extends</w:t>
            </w:r>
          </w:p>
        </w:tc>
        <w:tc>
          <w:tcPr>
            <w:tcW w:w="3361" w:type="pct"/>
            <w:gridSpan w:val="2"/>
            <w:tcBorders>
              <w:top w:val="double" w:sz="4" w:space="0" w:color="auto"/>
            </w:tcBorders>
          </w:tcPr>
          <w:p w14:paraId="7086752C" w14:textId="77777777" w:rsidR="004D1CD6" w:rsidRDefault="004D1CD6" w:rsidP="00BC7EB7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4D1CD6" w14:paraId="387D89B7" w14:textId="77777777" w:rsidTr="00BC7EB7">
        <w:trPr>
          <w:cantSplit/>
          <w:tblHeader/>
          <w:jc w:val="center"/>
        </w:trPr>
        <w:tc>
          <w:tcPr>
            <w:tcW w:w="1639" w:type="pct"/>
            <w:tcBorders>
              <w:bottom w:val="double" w:sz="4" w:space="0" w:color="auto"/>
            </w:tcBorders>
          </w:tcPr>
          <w:p w14:paraId="3F84BCEA" w14:textId="77777777" w:rsidR="004D1CD6" w:rsidRPr="009C20BE" w:rsidRDefault="004D1CD6" w:rsidP="00BC7EB7">
            <w:r>
              <w:t>UML::Interaction</w:t>
            </w:r>
          </w:p>
        </w:tc>
        <w:tc>
          <w:tcPr>
            <w:tcW w:w="3361" w:type="pct"/>
            <w:gridSpan w:val="2"/>
            <w:tcBorders>
              <w:bottom w:val="double" w:sz="4" w:space="0" w:color="auto"/>
            </w:tcBorders>
          </w:tcPr>
          <w:p w14:paraId="62502A8F" w14:textId="77777777" w:rsidR="004D1CD6" w:rsidRPr="008B6415" w:rsidRDefault="004D1CD6" w:rsidP="00BC7EB7">
            <w:r>
              <w:t>A sequence of events that results in the realization of a hazard</w:t>
            </w:r>
          </w:p>
        </w:tc>
      </w:tr>
      <w:tr w:rsidR="004D1CD6" w14:paraId="48E13B3E" w14:textId="77777777" w:rsidTr="00BC7EB7">
        <w:trPr>
          <w:cantSplit/>
          <w:tblHeader/>
          <w:jc w:val="center"/>
        </w:trPr>
        <w:tc>
          <w:tcPr>
            <w:tcW w:w="1639" w:type="pct"/>
            <w:tcBorders>
              <w:top w:val="double" w:sz="4" w:space="0" w:color="auto"/>
            </w:tcBorders>
          </w:tcPr>
          <w:p w14:paraId="4318FC2F" w14:textId="77777777" w:rsidR="004D1CD6" w:rsidRDefault="004D1CD6" w:rsidP="00BC7EB7">
            <w:pPr>
              <w:rPr>
                <w:b/>
              </w:rPr>
            </w:pPr>
            <w:r>
              <w:rPr>
                <w:b/>
              </w:rPr>
              <w:t>Relationship</w:t>
            </w:r>
          </w:p>
        </w:tc>
        <w:tc>
          <w:tcPr>
            <w:tcW w:w="1559" w:type="pct"/>
            <w:tcBorders>
              <w:top w:val="double" w:sz="4" w:space="0" w:color="auto"/>
            </w:tcBorders>
          </w:tcPr>
          <w:p w14:paraId="308F7496" w14:textId="77777777" w:rsidR="004D1CD6" w:rsidRPr="005041FD" w:rsidRDefault="004D1CD6" w:rsidP="00BC7EB7">
            <w:pPr>
              <w:rPr>
                <w:b/>
              </w:rPr>
            </w:pPr>
            <w:r>
              <w:rPr>
                <w:b/>
              </w:rPr>
              <w:t>T</w:t>
            </w:r>
            <w:r w:rsidRPr="005041FD">
              <w:rPr>
                <w:b/>
              </w:rPr>
              <w:t>arget</w:t>
            </w:r>
          </w:p>
        </w:tc>
        <w:tc>
          <w:tcPr>
            <w:tcW w:w="1801" w:type="pct"/>
            <w:tcBorders>
              <w:top w:val="double" w:sz="4" w:space="0" w:color="auto"/>
            </w:tcBorders>
          </w:tcPr>
          <w:p w14:paraId="0A786C59" w14:textId="77777777" w:rsidR="004D1CD6" w:rsidRPr="005041FD" w:rsidRDefault="004D1CD6" w:rsidP="00BC7EB7">
            <w:pPr>
              <w:rPr>
                <w:b/>
              </w:rPr>
            </w:pPr>
            <w:r w:rsidRPr="005041FD">
              <w:rPr>
                <w:b/>
              </w:rPr>
              <w:t>Description</w:t>
            </w:r>
          </w:p>
        </w:tc>
      </w:tr>
      <w:tr w:rsidR="004D1CD6" w14:paraId="261DF6AB" w14:textId="77777777" w:rsidTr="00BC7EB7">
        <w:trPr>
          <w:cantSplit/>
          <w:tblHeader/>
          <w:jc w:val="center"/>
        </w:trPr>
        <w:tc>
          <w:tcPr>
            <w:tcW w:w="1639" w:type="pct"/>
          </w:tcPr>
          <w:p w14:paraId="03AA9A1C" w14:textId="77777777" w:rsidR="004D1CD6" w:rsidRPr="009C7A81" w:rsidRDefault="004D1CD6" w:rsidP="00BC7EB7">
            <w:pPr>
              <w:rPr>
                <w:color w:val="2E74B5" w:themeColor="accent5" w:themeShade="BF"/>
              </w:rPr>
            </w:pPr>
            <w:r w:rsidRPr="00BF004A">
              <w:rPr>
                <w:color w:val="000000" w:themeColor="text1"/>
              </w:rPr>
              <w:t>O</w:t>
            </w:r>
            <w:r>
              <w:rPr>
                <w:color w:val="000000" w:themeColor="text1"/>
              </w:rPr>
              <w:t xml:space="preserve">wned by </w:t>
            </w:r>
            <w:r w:rsidRPr="00BF004A">
              <w:rPr>
                <w:color w:val="000000" w:themeColor="text1"/>
              </w:rPr>
              <w:t>(owned behaviour)</w:t>
            </w:r>
          </w:p>
        </w:tc>
        <w:tc>
          <w:tcPr>
            <w:tcW w:w="1559" w:type="pct"/>
          </w:tcPr>
          <w:p w14:paraId="42E6DCD1" w14:textId="77777777" w:rsidR="004D1CD6" w:rsidRDefault="004D1CD6" w:rsidP="00BC7EB7">
            <w:proofErr w:type="spellStart"/>
            <w:r w:rsidRPr="00860856">
              <w:rPr>
                <w:color w:val="C45911" w:themeColor="accent2" w:themeShade="BF"/>
              </w:rPr>
              <w:t>SafeML</w:t>
            </w:r>
            <w:proofErr w:type="spellEnd"/>
            <w:r w:rsidRPr="00860856">
              <w:rPr>
                <w:color w:val="C45911" w:themeColor="accent2" w:themeShade="BF"/>
              </w:rPr>
              <w:t>::</w:t>
            </w:r>
            <w:proofErr w:type="spellStart"/>
            <w:r w:rsidRPr="00860856">
              <w:rPr>
                <w:color w:val="C45911" w:themeColor="accent2" w:themeShade="BF"/>
              </w:rPr>
              <w:t>hazard_realization</w:t>
            </w:r>
            <w:proofErr w:type="spellEnd"/>
          </w:p>
        </w:tc>
        <w:tc>
          <w:tcPr>
            <w:tcW w:w="1801" w:type="pct"/>
          </w:tcPr>
          <w:p w14:paraId="2DB2240E" w14:textId="77777777" w:rsidR="004D1CD6" w:rsidRDefault="004D1CD6" w:rsidP="00BC7EB7">
            <w:pPr>
              <w:keepNext/>
            </w:pPr>
            <w:r>
              <w:t>The resultant hazard realization</w:t>
            </w:r>
          </w:p>
        </w:tc>
      </w:tr>
    </w:tbl>
    <w:p w14:paraId="668CBFD5" w14:textId="77777777" w:rsidR="004D1CD6" w:rsidRPr="00284CCD" w:rsidRDefault="004D1CD6" w:rsidP="004D1CD6">
      <w:pPr>
        <w:pStyle w:val="Caption"/>
        <w:spacing w:before="60" w:after="160"/>
        <w:rPr>
          <w:i w:val="0"/>
          <w:color w:val="000000" w:themeColor="text1"/>
          <w:sz w:val="22"/>
          <w:szCs w:val="22"/>
        </w:rPr>
      </w:pPr>
      <w:r w:rsidRPr="00284CCD">
        <w:rPr>
          <w:i w:val="0"/>
          <w:color w:val="000000" w:themeColor="text1"/>
          <w:sz w:val="22"/>
          <w:szCs w:val="22"/>
        </w:rPr>
        <w:t>Table</w:t>
      </w:r>
      <w:r>
        <w:rPr>
          <w:i w:val="0"/>
          <w:color w:val="000000" w:themeColor="text1"/>
          <w:sz w:val="22"/>
          <w:szCs w:val="22"/>
        </w:rPr>
        <w:t xml:space="preserve"> B7: The </w:t>
      </w:r>
      <w:proofErr w:type="spellStart"/>
      <w:r>
        <w:rPr>
          <w:i w:val="0"/>
          <w:color w:val="000000" w:themeColor="text1"/>
          <w:sz w:val="22"/>
          <w:szCs w:val="22"/>
        </w:rPr>
        <w:t>BSafeML</w:t>
      </w:r>
      <w:proofErr w:type="spellEnd"/>
      <w:r>
        <w:rPr>
          <w:i w:val="0"/>
          <w:color w:val="000000" w:themeColor="text1"/>
          <w:sz w:val="22"/>
          <w:szCs w:val="22"/>
        </w:rPr>
        <w:t xml:space="preserve"> </w:t>
      </w:r>
      <w:proofErr w:type="spellStart"/>
      <w:r>
        <w:rPr>
          <w:i w:val="0"/>
          <w:color w:val="000000" w:themeColor="text1"/>
          <w:sz w:val="22"/>
          <w:szCs w:val="22"/>
        </w:rPr>
        <w:t>FaultSequence</w:t>
      </w:r>
      <w:proofErr w:type="spellEnd"/>
      <w:r>
        <w:rPr>
          <w:i w:val="0"/>
          <w:color w:val="000000" w:themeColor="text1"/>
          <w:sz w:val="22"/>
          <w:szCs w:val="22"/>
        </w:rPr>
        <w:t xml:space="preserve"> stereotype.</w:t>
      </w:r>
    </w:p>
    <w:tbl>
      <w:tblPr>
        <w:tblStyle w:val="TableGrid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88"/>
        <w:gridCol w:w="7328"/>
      </w:tblGrid>
      <w:tr w:rsidR="004D1CD6" w14:paraId="0FD38A3B" w14:textId="77777777" w:rsidTr="00BC7EB7">
        <w:trPr>
          <w:cantSplit/>
          <w:tblHeader/>
          <w:jc w:val="center"/>
        </w:trPr>
        <w:tc>
          <w:tcPr>
            <w:tcW w:w="5000" w:type="pct"/>
            <w:gridSpan w:val="2"/>
            <w:tcBorders>
              <w:bottom w:val="double" w:sz="4" w:space="0" w:color="auto"/>
            </w:tcBorders>
            <w:vAlign w:val="center"/>
          </w:tcPr>
          <w:p w14:paraId="40A833AF" w14:textId="77777777" w:rsidR="004D1CD6" w:rsidRDefault="004D1CD6" w:rsidP="00BC7EB7">
            <w:pPr>
              <w:jc w:val="center"/>
              <w:rPr>
                <w:b/>
              </w:rPr>
            </w:pPr>
            <w:proofErr w:type="spellStart"/>
            <w:r w:rsidRPr="00060E1F">
              <w:rPr>
                <w:b/>
                <w:color w:val="C00000"/>
              </w:rPr>
              <w:lastRenderedPageBreak/>
              <w:t>BSafeML</w:t>
            </w:r>
            <w:proofErr w:type="spellEnd"/>
            <w:r w:rsidRPr="00060E1F">
              <w:rPr>
                <w:b/>
                <w:color w:val="C00000"/>
              </w:rPr>
              <w:t>::</w:t>
            </w:r>
            <w:proofErr w:type="spellStart"/>
            <w:r w:rsidRPr="00060E1F">
              <w:rPr>
                <w:b/>
                <w:color w:val="C00000"/>
              </w:rPr>
              <w:t>incorrect_function</w:t>
            </w:r>
            <w:proofErr w:type="spellEnd"/>
          </w:p>
        </w:tc>
      </w:tr>
      <w:tr w:rsidR="004D1CD6" w14:paraId="6AEC63DF" w14:textId="77777777" w:rsidTr="00BC7EB7">
        <w:trPr>
          <w:cantSplit/>
          <w:tblHeader/>
          <w:jc w:val="center"/>
        </w:trPr>
        <w:tc>
          <w:tcPr>
            <w:tcW w:w="936" w:type="pct"/>
            <w:tcBorders>
              <w:top w:val="double" w:sz="4" w:space="0" w:color="auto"/>
            </w:tcBorders>
          </w:tcPr>
          <w:p w14:paraId="416AC21D" w14:textId="77777777" w:rsidR="004D1CD6" w:rsidRPr="00D14D66" w:rsidRDefault="004D1CD6" w:rsidP="00BC7EB7">
            <w:pPr>
              <w:rPr>
                <w:b/>
              </w:rPr>
            </w:pPr>
            <w:r>
              <w:rPr>
                <w:b/>
              </w:rPr>
              <w:t>Extends</w:t>
            </w:r>
          </w:p>
        </w:tc>
        <w:tc>
          <w:tcPr>
            <w:tcW w:w="4064" w:type="pct"/>
            <w:tcBorders>
              <w:top w:val="double" w:sz="4" w:space="0" w:color="auto"/>
            </w:tcBorders>
          </w:tcPr>
          <w:p w14:paraId="37A5B3B8" w14:textId="77777777" w:rsidR="004D1CD6" w:rsidRDefault="004D1CD6" w:rsidP="00BC7EB7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4D1CD6" w14:paraId="7C85FB1A" w14:textId="77777777" w:rsidTr="00BC7EB7">
        <w:trPr>
          <w:cantSplit/>
          <w:tblHeader/>
          <w:jc w:val="center"/>
        </w:trPr>
        <w:tc>
          <w:tcPr>
            <w:tcW w:w="936" w:type="pct"/>
            <w:tcBorders>
              <w:bottom w:val="double" w:sz="4" w:space="0" w:color="auto"/>
            </w:tcBorders>
          </w:tcPr>
          <w:p w14:paraId="09C04D8A" w14:textId="77777777" w:rsidR="004D1CD6" w:rsidRPr="009C20BE" w:rsidRDefault="004D1CD6" w:rsidP="00BC7EB7">
            <w:r>
              <w:t>UML::Message</w:t>
            </w:r>
          </w:p>
        </w:tc>
        <w:tc>
          <w:tcPr>
            <w:tcW w:w="4064" w:type="pct"/>
            <w:tcBorders>
              <w:bottom w:val="double" w:sz="4" w:space="0" w:color="auto"/>
            </w:tcBorders>
          </w:tcPr>
          <w:p w14:paraId="316B4D6C" w14:textId="77777777" w:rsidR="004D1CD6" w:rsidRPr="008B6415" w:rsidRDefault="004D1CD6" w:rsidP="00BC7EB7">
            <w:r>
              <w:t>An error of commission: a message, instruction or invocation that leads to the realization of a hazard</w:t>
            </w:r>
          </w:p>
        </w:tc>
      </w:tr>
      <w:tr w:rsidR="004D1CD6" w14:paraId="5D5CDAFC" w14:textId="77777777" w:rsidTr="00BC7EB7">
        <w:trPr>
          <w:cantSplit/>
          <w:tblHeader/>
          <w:jc w:val="center"/>
        </w:trPr>
        <w:tc>
          <w:tcPr>
            <w:tcW w:w="936" w:type="pct"/>
            <w:tcBorders>
              <w:top w:val="double" w:sz="4" w:space="0" w:color="auto"/>
            </w:tcBorders>
          </w:tcPr>
          <w:p w14:paraId="3AFF109A" w14:textId="77777777" w:rsidR="004D1CD6" w:rsidRPr="005041FD" w:rsidRDefault="004D1CD6" w:rsidP="00BC7EB7">
            <w:pPr>
              <w:rPr>
                <w:b/>
              </w:rPr>
            </w:pPr>
            <w:r>
              <w:rPr>
                <w:b/>
              </w:rPr>
              <w:t>Connector t</w:t>
            </w:r>
            <w:r w:rsidRPr="005041FD">
              <w:rPr>
                <w:b/>
              </w:rPr>
              <w:t>arget</w:t>
            </w:r>
          </w:p>
        </w:tc>
        <w:tc>
          <w:tcPr>
            <w:tcW w:w="4064" w:type="pct"/>
            <w:tcBorders>
              <w:top w:val="double" w:sz="4" w:space="0" w:color="auto"/>
            </w:tcBorders>
          </w:tcPr>
          <w:p w14:paraId="662CBD08" w14:textId="77777777" w:rsidR="004D1CD6" w:rsidRPr="005041FD" w:rsidRDefault="004D1CD6" w:rsidP="00BC7EB7">
            <w:pPr>
              <w:rPr>
                <w:b/>
              </w:rPr>
            </w:pPr>
            <w:r w:rsidRPr="005041FD">
              <w:rPr>
                <w:b/>
              </w:rPr>
              <w:t>Description</w:t>
            </w:r>
          </w:p>
        </w:tc>
      </w:tr>
      <w:tr w:rsidR="004D1CD6" w14:paraId="3E8EB51B" w14:textId="77777777" w:rsidTr="00BC7EB7">
        <w:trPr>
          <w:cantSplit/>
          <w:tblHeader/>
          <w:jc w:val="center"/>
        </w:trPr>
        <w:tc>
          <w:tcPr>
            <w:tcW w:w="936" w:type="pct"/>
          </w:tcPr>
          <w:p w14:paraId="4E49D1C8" w14:textId="77777777" w:rsidR="004D1CD6" w:rsidRDefault="004D1CD6" w:rsidP="00BC7EB7">
            <w:r w:rsidRPr="009E73F2">
              <w:rPr>
                <w:color w:val="000000" w:themeColor="text1"/>
              </w:rPr>
              <w:t>UML::Lifeline</w:t>
            </w:r>
          </w:p>
        </w:tc>
        <w:tc>
          <w:tcPr>
            <w:tcW w:w="4064" w:type="pct"/>
          </w:tcPr>
          <w:p w14:paraId="0101D681" w14:textId="77777777" w:rsidR="004D1CD6" w:rsidRDefault="004D1CD6" w:rsidP="00BC7EB7">
            <w:pPr>
              <w:keepNext/>
            </w:pPr>
            <w:r>
              <w:t>The event sequence of an element of, or interface to, the system-of-interest</w:t>
            </w:r>
          </w:p>
        </w:tc>
      </w:tr>
    </w:tbl>
    <w:p w14:paraId="03C6A707" w14:textId="77777777" w:rsidR="004D1CD6" w:rsidRDefault="004D1CD6" w:rsidP="004D1CD6">
      <w:pPr>
        <w:pStyle w:val="Caption"/>
        <w:spacing w:before="60" w:after="160"/>
        <w:rPr>
          <w:i w:val="0"/>
          <w:color w:val="000000" w:themeColor="text1"/>
          <w:sz w:val="22"/>
          <w:szCs w:val="22"/>
        </w:rPr>
      </w:pPr>
      <w:r w:rsidRPr="00C73B65">
        <w:rPr>
          <w:i w:val="0"/>
          <w:color w:val="000000" w:themeColor="text1"/>
          <w:sz w:val="22"/>
          <w:szCs w:val="22"/>
        </w:rPr>
        <w:t>Table</w:t>
      </w:r>
      <w:r>
        <w:rPr>
          <w:i w:val="0"/>
          <w:color w:val="000000" w:themeColor="text1"/>
          <w:sz w:val="22"/>
          <w:szCs w:val="22"/>
        </w:rPr>
        <w:t xml:space="preserve"> B8: The </w:t>
      </w:r>
      <w:proofErr w:type="spellStart"/>
      <w:r>
        <w:rPr>
          <w:i w:val="0"/>
          <w:color w:val="000000" w:themeColor="text1"/>
          <w:sz w:val="22"/>
          <w:szCs w:val="22"/>
        </w:rPr>
        <w:t>BSafeML</w:t>
      </w:r>
      <w:proofErr w:type="spellEnd"/>
      <w:r>
        <w:rPr>
          <w:i w:val="0"/>
          <w:color w:val="000000" w:themeColor="text1"/>
          <w:sz w:val="22"/>
          <w:szCs w:val="22"/>
        </w:rPr>
        <w:t xml:space="preserve"> </w:t>
      </w:r>
      <w:proofErr w:type="spellStart"/>
      <w:r>
        <w:rPr>
          <w:i w:val="0"/>
          <w:color w:val="000000" w:themeColor="text1"/>
          <w:sz w:val="22"/>
          <w:szCs w:val="22"/>
        </w:rPr>
        <w:t>IncorrectFunction</w:t>
      </w:r>
      <w:proofErr w:type="spellEnd"/>
      <w:r>
        <w:rPr>
          <w:i w:val="0"/>
          <w:color w:val="000000" w:themeColor="text1"/>
          <w:sz w:val="22"/>
          <w:szCs w:val="22"/>
        </w:rPr>
        <w:t xml:space="preserve"> stereotype.</w:t>
      </w:r>
    </w:p>
    <w:tbl>
      <w:tblPr>
        <w:tblStyle w:val="TableGrid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41"/>
        <w:gridCol w:w="1293"/>
        <w:gridCol w:w="5482"/>
      </w:tblGrid>
      <w:tr w:rsidR="004D1CD6" w14:paraId="32C7D0E1" w14:textId="77777777" w:rsidTr="00BC7EB7">
        <w:trPr>
          <w:cantSplit/>
          <w:tblHeader/>
          <w:jc w:val="center"/>
        </w:trPr>
        <w:tc>
          <w:tcPr>
            <w:tcW w:w="5000" w:type="pct"/>
            <w:gridSpan w:val="3"/>
            <w:tcBorders>
              <w:bottom w:val="double" w:sz="4" w:space="0" w:color="auto"/>
            </w:tcBorders>
          </w:tcPr>
          <w:p w14:paraId="77026ACA" w14:textId="77777777" w:rsidR="004D1CD6" w:rsidRDefault="004D1CD6" w:rsidP="00BC7EB7">
            <w:pPr>
              <w:jc w:val="center"/>
              <w:rPr>
                <w:b/>
              </w:rPr>
            </w:pPr>
            <w:proofErr w:type="spellStart"/>
            <w:r w:rsidRPr="00060E1F">
              <w:rPr>
                <w:b/>
                <w:color w:val="C00000"/>
              </w:rPr>
              <w:t>BSafeML</w:t>
            </w:r>
            <w:proofErr w:type="spellEnd"/>
            <w:r w:rsidRPr="00060E1F">
              <w:rPr>
                <w:b/>
                <w:color w:val="C00000"/>
              </w:rPr>
              <w:t>::</w:t>
            </w:r>
            <w:proofErr w:type="spellStart"/>
            <w:r>
              <w:rPr>
                <w:b/>
                <w:color w:val="C00000"/>
              </w:rPr>
              <w:t>loss_of</w:t>
            </w:r>
            <w:r w:rsidRPr="00060E1F">
              <w:rPr>
                <w:b/>
                <w:color w:val="C00000"/>
              </w:rPr>
              <w:t>_function</w:t>
            </w:r>
            <w:proofErr w:type="spellEnd"/>
          </w:p>
        </w:tc>
      </w:tr>
      <w:tr w:rsidR="004D1CD6" w14:paraId="77E0948F" w14:textId="77777777" w:rsidTr="00BC7EB7">
        <w:trPr>
          <w:cantSplit/>
          <w:tblHeader/>
          <w:jc w:val="center"/>
        </w:trPr>
        <w:tc>
          <w:tcPr>
            <w:tcW w:w="1243" w:type="pct"/>
            <w:tcBorders>
              <w:top w:val="double" w:sz="4" w:space="0" w:color="auto"/>
            </w:tcBorders>
          </w:tcPr>
          <w:p w14:paraId="36A50734" w14:textId="77777777" w:rsidR="004D1CD6" w:rsidRPr="00D14D66" w:rsidRDefault="004D1CD6" w:rsidP="00BC7EB7">
            <w:pPr>
              <w:rPr>
                <w:b/>
              </w:rPr>
            </w:pPr>
            <w:r>
              <w:rPr>
                <w:b/>
              </w:rPr>
              <w:t>Extends</w:t>
            </w:r>
          </w:p>
        </w:tc>
        <w:tc>
          <w:tcPr>
            <w:tcW w:w="3757" w:type="pct"/>
            <w:gridSpan w:val="2"/>
            <w:tcBorders>
              <w:top w:val="double" w:sz="4" w:space="0" w:color="auto"/>
            </w:tcBorders>
          </w:tcPr>
          <w:p w14:paraId="741229F5" w14:textId="77777777" w:rsidR="004D1CD6" w:rsidRDefault="004D1CD6" w:rsidP="00BC7EB7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4D1CD6" w14:paraId="012A05CB" w14:textId="77777777" w:rsidTr="00BC7EB7">
        <w:trPr>
          <w:cantSplit/>
          <w:tblHeader/>
          <w:jc w:val="center"/>
        </w:trPr>
        <w:tc>
          <w:tcPr>
            <w:tcW w:w="1243" w:type="pct"/>
            <w:tcBorders>
              <w:bottom w:val="double" w:sz="4" w:space="0" w:color="auto"/>
            </w:tcBorders>
          </w:tcPr>
          <w:p w14:paraId="7DB03C30" w14:textId="77777777" w:rsidR="004D1CD6" w:rsidRPr="009C20BE" w:rsidRDefault="004D1CD6" w:rsidP="00BC7EB7">
            <w:r>
              <w:t>UML::</w:t>
            </w:r>
            <w:proofErr w:type="spellStart"/>
            <w:r>
              <w:t>MessageEndpoint</w:t>
            </w:r>
            <w:proofErr w:type="spellEnd"/>
          </w:p>
        </w:tc>
        <w:tc>
          <w:tcPr>
            <w:tcW w:w="3757" w:type="pct"/>
            <w:gridSpan w:val="2"/>
            <w:tcBorders>
              <w:bottom w:val="double" w:sz="4" w:space="0" w:color="auto"/>
            </w:tcBorders>
          </w:tcPr>
          <w:p w14:paraId="6D020295" w14:textId="77777777" w:rsidR="004D1CD6" w:rsidRPr="008B6415" w:rsidRDefault="004D1CD6" w:rsidP="00BC7EB7">
            <w:r>
              <w:t>An error of omission: a missing invocation of a safety critical function</w:t>
            </w:r>
          </w:p>
        </w:tc>
      </w:tr>
      <w:tr w:rsidR="004D1CD6" w14:paraId="7DF26970" w14:textId="77777777" w:rsidTr="00BC7EB7">
        <w:trPr>
          <w:cantSplit/>
          <w:tblHeader/>
          <w:jc w:val="center"/>
        </w:trPr>
        <w:tc>
          <w:tcPr>
            <w:tcW w:w="1243" w:type="pct"/>
            <w:tcBorders>
              <w:top w:val="double" w:sz="4" w:space="0" w:color="auto"/>
            </w:tcBorders>
          </w:tcPr>
          <w:p w14:paraId="442CF35E" w14:textId="77777777" w:rsidR="004D1CD6" w:rsidRPr="005041FD" w:rsidRDefault="004D1CD6" w:rsidP="00BC7EB7">
            <w:pPr>
              <w:rPr>
                <w:b/>
              </w:rPr>
            </w:pPr>
            <w:r>
              <w:rPr>
                <w:b/>
              </w:rPr>
              <w:t>Relationship</w:t>
            </w:r>
          </w:p>
        </w:tc>
        <w:tc>
          <w:tcPr>
            <w:tcW w:w="717" w:type="pct"/>
            <w:tcBorders>
              <w:top w:val="double" w:sz="4" w:space="0" w:color="auto"/>
            </w:tcBorders>
          </w:tcPr>
          <w:p w14:paraId="0B8146F4" w14:textId="77777777" w:rsidR="004D1CD6" w:rsidRPr="005041FD" w:rsidRDefault="004D1CD6" w:rsidP="00BC7EB7">
            <w:pPr>
              <w:rPr>
                <w:b/>
              </w:rPr>
            </w:pPr>
            <w:r>
              <w:rPr>
                <w:b/>
              </w:rPr>
              <w:t>Target</w:t>
            </w:r>
          </w:p>
        </w:tc>
        <w:tc>
          <w:tcPr>
            <w:tcW w:w="3040" w:type="pct"/>
            <w:tcBorders>
              <w:top w:val="double" w:sz="4" w:space="0" w:color="auto"/>
            </w:tcBorders>
          </w:tcPr>
          <w:p w14:paraId="798BA97F" w14:textId="77777777" w:rsidR="004D1CD6" w:rsidRPr="005041FD" w:rsidRDefault="004D1CD6" w:rsidP="00BC7EB7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4D1CD6" w14:paraId="14848EA2" w14:textId="77777777" w:rsidTr="00BC7EB7">
        <w:trPr>
          <w:cantSplit/>
          <w:tblHeader/>
          <w:jc w:val="center"/>
        </w:trPr>
        <w:tc>
          <w:tcPr>
            <w:tcW w:w="1243" w:type="pct"/>
          </w:tcPr>
          <w:p w14:paraId="57C3FB13" w14:textId="77777777" w:rsidR="004D1CD6" w:rsidRDefault="004D1CD6" w:rsidP="00BC7EB7">
            <w:r>
              <w:t>UML::Message</w:t>
            </w:r>
          </w:p>
        </w:tc>
        <w:tc>
          <w:tcPr>
            <w:tcW w:w="717" w:type="pct"/>
          </w:tcPr>
          <w:p w14:paraId="1483FED1" w14:textId="77777777" w:rsidR="004D1CD6" w:rsidRDefault="004D1CD6" w:rsidP="00BC7EB7">
            <w:pPr>
              <w:keepNext/>
            </w:pPr>
            <w:r>
              <w:t>UML::Lifeline</w:t>
            </w:r>
          </w:p>
        </w:tc>
        <w:tc>
          <w:tcPr>
            <w:tcW w:w="3040" w:type="pct"/>
          </w:tcPr>
          <w:p w14:paraId="26D35585" w14:textId="77777777" w:rsidR="004D1CD6" w:rsidRDefault="004D1CD6" w:rsidP="00BC7EB7">
            <w:pPr>
              <w:keepNext/>
            </w:pPr>
            <w:r>
              <w:t>The system element from which the message should have originated</w:t>
            </w:r>
          </w:p>
        </w:tc>
      </w:tr>
    </w:tbl>
    <w:p w14:paraId="3C60A2FC" w14:textId="77777777" w:rsidR="004D1CD6" w:rsidRPr="00BA0FBD" w:rsidRDefault="004D1CD6" w:rsidP="004D1CD6">
      <w:pPr>
        <w:pStyle w:val="Caption"/>
        <w:spacing w:before="60" w:after="160"/>
        <w:rPr>
          <w:i w:val="0"/>
          <w:color w:val="000000" w:themeColor="text1"/>
          <w:sz w:val="22"/>
          <w:szCs w:val="22"/>
        </w:rPr>
      </w:pPr>
      <w:r w:rsidRPr="00BA0FBD">
        <w:rPr>
          <w:i w:val="0"/>
          <w:color w:val="000000" w:themeColor="text1"/>
          <w:sz w:val="22"/>
          <w:szCs w:val="22"/>
        </w:rPr>
        <w:t>Table</w:t>
      </w:r>
      <w:r>
        <w:rPr>
          <w:i w:val="0"/>
          <w:color w:val="000000" w:themeColor="text1"/>
          <w:sz w:val="22"/>
          <w:szCs w:val="22"/>
        </w:rPr>
        <w:t xml:space="preserve"> B9: The </w:t>
      </w:r>
      <w:proofErr w:type="spellStart"/>
      <w:r>
        <w:rPr>
          <w:i w:val="0"/>
          <w:color w:val="000000" w:themeColor="text1"/>
          <w:sz w:val="22"/>
          <w:szCs w:val="22"/>
        </w:rPr>
        <w:t>BSafeML</w:t>
      </w:r>
      <w:proofErr w:type="spellEnd"/>
      <w:r>
        <w:rPr>
          <w:i w:val="0"/>
          <w:color w:val="000000" w:themeColor="text1"/>
          <w:sz w:val="22"/>
          <w:szCs w:val="22"/>
        </w:rPr>
        <w:t xml:space="preserve"> </w:t>
      </w:r>
      <w:proofErr w:type="spellStart"/>
      <w:r>
        <w:rPr>
          <w:i w:val="0"/>
          <w:color w:val="000000" w:themeColor="text1"/>
          <w:sz w:val="22"/>
          <w:szCs w:val="22"/>
        </w:rPr>
        <w:t>LossOfFunction</w:t>
      </w:r>
      <w:proofErr w:type="spellEnd"/>
      <w:r>
        <w:rPr>
          <w:i w:val="0"/>
          <w:color w:val="000000" w:themeColor="text1"/>
          <w:sz w:val="22"/>
          <w:szCs w:val="22"/>
        </w:rPr>
        <w:t xml:space="preserve"> stereotype.</w:t>
      </w:r>
    </w:p>
    <w:p w14:paraId="6A2AF011" w14:textId="77777777" w:rsidR="008D366C" w:rsidRDefault="008D366C"/>
    <w:sectPr w:rsidR="008D36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CD6"/>
    <w:rsid w:val="004D1CD6"/>
    <w:rsid w:val="007214A9"/>
    <w:rsid w:val="008D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C1AE6"/>
  <w15:chartTrackingRefBased/>
  <w15:docId w15:val="{26525193-F0CF-4FE4-928C-210603DB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CD6"/>
    <w:rPr>
      <w:rFonts w:ascii="Calibri" w:eastAsia="Calibri" w:hAnsi="Calibri" w:cs="Times New Roman"/>
      <w:kern w:val="0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1C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ontMatter">
    <w:name w:val="FrontMatter"/>
    <w:basedOn w:val="Heading1"/>
    <w:link w:val="FrontMatterChar"/>
    <w:qFormat/>
    <w:rsid w:val="004D1CD6"/>
    <w:rPr>
      <w:rFonts w:ascii="Calibri Light" w:eastAsia="Times New Roman" w:hAnsi="Calibri Light" w:cs="Times New Roman"/>
      <w:b/>
      <w:color w:val="auto"/>
    </w:rPr>
  </w:style>
  <w:style w:type="character" w:customStyle="1" w:styleId="FrontMatterChar">
    <w:name w:val="FrontMatter Char"/>
    <w:link w:val="FrontMatter"/>
    <w:rsid w:val="004D1CD6"/>
    <w:rPr>
      <w:rFonts w:ascii="Calibri Light" w:eastAsia="Times New Roman" w:hAnsi="Calibri Light" w:cs="Times New Roman"/>
      <w:b/>
      <w:kern w:val="0"/>
      <w:sz w:val="32"/>
      <w:szCs w:val="32"/>
      <w:lang w:eastAsia="en-US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4D1CD6"/>
    <w:pPr>
      <w:spacing w:after="200" w:line="240" w:lineRule="auto"/>
      <w:jc w:val="center"/>
    </w:pPr>
    <w:rPr>
      <w:i/>
      <w:iCs/>
      <w:color w:val="44546A"/>
      <w:sz w:val="18"/>
      <w:szCs w:val="18"/>
    </w:rPr>
  </w:style>
  <w:style w:type="table" w:styleId="TableGrid">
    <w:name w:val="Table Grid"/>
    <w:basedOn w:val="TableNormal"/>
    <w:uiPriority w:val="39"/>
    <w:rsid w:val="004D1CD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D1CD6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803</Words>
  <Characters>4580</Characters>
  <Application>Microsoft Office Word</Application>
  <DocSecurity>0</DocSecurity>
  <Lines>38</Lines>
  <Paragraphs>10</Paragraphs>
  <ScaleCrop>false</ScaleCrop>
  <Company/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 Siyuan</dc:creator>
  <cp:keywords/>
  <dc:description/>
  <cp:lastModifiedBy>Ji Siyuan</cp:lastModifiedBy>
  <cp:revision>2</cp:revision>
  <dcterms:created xsi:type="dcterms:W3CDTF">2023-05-01T21:36:00Z</dcterms:created>
  <dcterms:modified xsi:type="dcterms:W3CDTF">2023-05-09T09:58:00Z</dcterms:modified>
</cp:coreProperties>
</file>