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2199F" w14:paraId="0C909828" w14:textId="77777777" w:rsidTr="0022199F">
        <w:tc>
          <w:tcPr>
            <w:tcW w:w="4508" w:type="dxa"/>
          </w:tcPr>
          <w:p w14:paraId="28358B6B" w14:textId="3C700FD5" w:rsidR="0022199F" w:rsidRDefault="0022199F" w:rsidP="0045071F">
            <w:pPr>
              <w:spacing w:before="360" w:after="360"/>
              <w:outlineLvl w:val="2"/>
              <w:rPr>
                <w:rFonts w:ascii="Arial" w:eastAsia="Times New Roman" w:hAnsi="Arial" w:cs="Arial"/>
                <w:color w:val="40404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noProof/>
                <w:color w:val="404040"/>
                <w:sz w:val="24"/>
                <w:szCs w:val="24"/>
                <w:lang w:eastAsia="en-GB"/>
              </w:rPr>
              <w:drawing>
                <wp:inline distT="0" distB="0" distL="0" distR="0" wp14:anchorId="321C24BD" wp14:editId="7CBA2FA3">
                  <wp:extent cx="2087017" cy="63817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uperSolar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568" cy="640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29325FC4" w14:textId="794CA00C" w:rsidR="0022199F" w:rsidRDefault="0022199F" w:rsidP="0022199F">
            <w:pPr>
              <w:spacing w:before="360" w:after="360"/>
              <w:jc w:val="right"/>
              <w:outlineLvl w:val="2"/>
              <w:rPr>
                <w:rFonts w:ascii="Arial" w:eastAsia="Times New Roman" w:hAnsi="Arial" w:cs="Arial"/>
                <w:color w:val="40404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noProof/>
                <w:color w:val="404040"/>
                <w:sz w:val="24"/>
                <w:szCs w:val="24"/>
                <w:lang w:eastAsia="en-GB"/>
              </w:rPr>
              <w:drawing>
                <wp:inline distT="0" distB="0" distL="0" distR="0" wp14:anchorId="0BA4E05A" wp14:editId="42711856">
                  <wp:extent cx="2235835" cy="59574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rimary logo light colour@8x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788" cy="603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251AA4" w14:textId="205DFB4B" w:rsidR="0045071F" w:rsidRPr="0022199F" w:rsidRDefault="0045071F" w:rsidP="0045071F">
      <w:pPr>
        <w:shd w:val="clear" w:color="auto" w:fill="FFFFFF"/>
        <w:spacing w:before="360" w:after="360" w:line="240" w:lineRule="auto"/>
        <w:outlineLvl w:val="2"/>
        <w:rPr>
          <w:rFonts w:ascii="Arial" w:eastAsia="Times New Roman" w:hAnsi="Arial" w:cs="Arial"/>
          <w:b/>
          <w:bCs/>
          <w:color w:val="404040"/>
          <w:sz w:val="36"/>
          <w:szCs w:val="36"/>
          <w:lang w:eastAsia="en-GB"/>
        </w:rPr>
      </w:pPr>
      <w:r w:rsidRPr="0022199F">
        <w:rPr>
          <w:rFonts w:ascii="Arial" w:eastAsia="Times New Roman" w:hAnsi="Arial" w:cs="Arial"/>
          <w:b/>
          <w:bCs/>
          <w:color w:val="404040"/>
          <w:sz w:val="36"/>
          <w:szCs w:val="36"/>
          <w:lang w:eastAsia="en-GB"/>
        </w:rPr>
        <w:t>Programme</w:t>
      </w:r>
    </w:p>
    <w:p w14:paraId="077BA3B4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9.30 Registration and coffee</w:t>
      </w:r>
    </w:p>
    <w:p w14:paraId="2D43E49E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10:30 Ed Brown (LCEDN, Loughborough University) – Overview of LCEDN and opportunities</w:t>
      </w:r>
    </w:p>
    <w:p w14:paraId="20A65788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10:50 Mike Walls (SuperSolar, Loughborough University) – overview of key technologies and challenges</w:t>
      </w:r>
    </w:p>
    <w:p w14:paraId="2878BB3C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b/>
          <w:bCs/>
          <w:color w:val="404040"/>
          <w:sz w:val="21"/>
          <w:szCs w:val="21"/>
          <w:lang w:eastAsia="en-GB"/>
        </w:rPr>
        <w:t>First Session Funding Landscape</w:t>
      </w:r>
    </w:p>
    <w:p w14:paraId="3AB3BF2E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 xml:space="preserve">11:10 Alice </w:t>
      </w:r>
      <w:proofErr w:type="spellStart"/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Goodbrook</w:t>
      </w:r>
      <w:proofErr w:type="spellEnd"/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 xml:space="preserve"> (Innovate UK) – funding for international development focused projects via Energy Catalyst</w:t>
      </w:r>
    </w:p>
    <w:p w14:paraId="1CBA29C2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11:35 Ben Good – E4I – Energy4Impact – Crowdfunding in the energy access sector</w:t>
      </w:r>
    </w:p>
    <w:p w14:paraId="2CE0B1C6" w14:textId="15A125E1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12:00 Will Blythe, Senior Research Fellow – Energy, Climate, Energy and Water Team, Research and Evidence Division, DFID TEA/DFID – current energy research and delivery portfolio.</w:t>
      </w:r>
    </w:p>
    <w:p w14:paraId="4310B88B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b/>
          <w:bCs/>
          <w:color w:val="404040"/>
          <w:sz w:val="21"/>
          <w:szCs w:val="21"/>
          <w:lang w:eastAsia="en-GB"/>
        </w:rPr>
        <w:t>12.30 Lunch</w:t>
      </w:r>
    </w:p>
    <w:p w14:paraId="73848E80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b/>
          <w:bCs/>
          <w:color w:val="404040"/>
          <w:sz w:val="21"/>
          <w:szCs w:val="21"/>
          <w:lang w:eastAsia="en-GB"/>
        </w:rPr>
        <w:t>Second Session – Technical Developments</w:t>
      </w:r>
    </w:p>
    <w:p w14:paraId="3F5BB4D1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1:40 Richard Blanchard (CREST, Loughborough University) – The role of solar in decentralised power provision in developing countries</w:t>
      </w:r>
    </w:p>
    <w:p w14:paraId="3C349A8E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2:00 Ed Brown (LCEDN, Loughborough University) – Modern Energy Cooking Services (MECS)</w:t>
      </w:r>
    </w:p>
    <w:p w14:paraId="491A1140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2:20 Fabiana Lisco (CREST, Loughborough University) – Anti soiling coatings for solar modules: more power and less maintenance</w:t>
      </w:r>
    </w:p>
    <w:p w14:paraId="0814B206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2:40 Tom Routledge (University of Sheffield) – </w:t>
      </w:r>
      <w:r w:rsidRPr="0045071F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New lightweight and flexible PV for off-grid deployment</w:t>
      </w:r>
    </w:p>
    <w:p w14:paraId="1CFE47A1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b/>
          <w:bCs/>
          <w:color w:val="404040"/>
          <w:sz w:val="21"/>
          <w:szCs w:val="21"/>
          <w:lang w:eastAsia="en-GB"/>
        </w:rPr>
        <w:t>3:00 Coffee  </w:t>
      </w:r>
    </w:p>
    <w:p w14:paraId="620EAED9" w14:textId="77777777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3:20 Joanna Coleman (Shell) – Thriving through the energy transition – what role will Shell play in delivering more and cleaner energy solutions?</w:t>
      </w:r>
    </w:p>
    <w:p w14:paraId="68569FFC" w14:textId="24297CC1" w:rsidR="0045071F" w:rsidRP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 xml:space="preserve">3.40 </w:t>
      </w:r>
      <w:r w:rsidR="002E208D"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Cecile Charbonneau (Swansea University) – Strategies enabling low-C processing of metal oxide films for the fabrication of 3rd generation photovoltaics</w:t>
      </w:r>
    </w:p>
    <w:p w14:paraId="016EB96A" w14:textId="233F65AB" w:rsidR="0045071F" w:rsidRPr="0045071F" w:rsidRDefault="0045071F" w:rsidP="002E20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4.00</w:t>
      </w:r>
      <w:r w:rsidR="002E208D">
        <w:rPr>
          <w:rFonts w:ascii="Arial" w:eastAsia="Times New Roman" w:hAnsi="Arial" w:cs="Arial"/>
          <w:color w:val="404040"/>
          <w:sz w:val="21"/>
          <w:szCs w:val="21"/>
          <w:lang w:eastAsia="en-GB"/>
        </w:rPr>
        <w:t xml:space="preserve"> </w:t>
      </w:r>
      <w:r w:rsidR="002E208D"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Discussion Panel</w:t>
      </w:r>
    </w:p>
    <w:p w14:paraId="0FCBD195" w14:textId="60235198" w:rsidR="0045071F" w:rsidRDefault="0045071F" w:rsidP="004507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04040"/>
          <w:sz w:val="21"/>
          <w:szCs w:val="21"/>
          <w:lang w:eastAsia="en-GB"/>
        </w:rPr>
      </w:pPr>
      <w:r w:rsidRPr="0045071F">
        <w:rPr>
          <w:rFonts w:ascii="Arial" w:eastAsia="Times New Roman" w:hAnsi="Arial" w:cs="Arial"/>
          <w:color w:val="404040"/>
          <w:sz w:val="21"/>
          <w:szCs w:val="21"/>
          <w:lang w:eastAsia="en-GB"/>
        </w:rPr>
        <w:t>4.45 Close</w:t>
      </w:r>
    </w:p>
    <w:p w14:paraId="30E7B96B" w14:textId="1D43FEF3" w:rsidR="0045071F" w:rsidRPr="0022199F" w:rsidRDefault="0045071F">
      <w:pPr>
        <w:rPr>
          <w:b/>
          <w:sz w:val="28"/>
          <w:szCs w:val="28"/>
        </w:rPr>
      </w:pPr>
      <w:r w:rsidRPr="0022199F">
        <w:rPr>
          <w:b/>
          <w:sz w:val="28"/>
          <w:szCs w:val="28"/>
        </w:rPr>
        <w:t>Posters presentations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1160"/>
        <w:gridCol w:w="1380"/>
        <w:gridCol w:w="2720"/>
        <w:gridCol w:w="4500"/>
      </w:tblGrid>
      <w:tr w:rsidR="00EE397E" w:rsidRPr="00EE397E" w14:paraId="33255B02" w14:textId="77777777" w:rsidTr="00EE397E">
        <w:trPr>
          <w:trHeight w:val="58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72D571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Chris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173031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Groves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4498AB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Durham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645BDC7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Ternary blend Organic Photovoltaics for Enhanced Lifetime and Efficiency</w:t>
            </w:r>
          </w:p>
        </w:tc>
      </w:tr>
      <w:tr w:rsidR="00EE397E" w:rsidRPr="00EE397E" w14:paraId="7FC0531F" w14:textId="77777777" w:rsidTr="00EE397E">
        <w:trPr>
          <w:trHeight w:val="29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B2121C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Elizabeth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119EF7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Tennyson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B05759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Cambridge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7B7CD9E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High-efficiency and low-cost multijunction solar cells</w:t>
            </w:r>
          </w:p>
        </w:tc>
      </w:tr>
      <w:tr w:rsidR="00EE397E" w:rsidRPr="00EE397E" w14:paraId="55DE03DB" w14:textId="77777777" w:rsidTr="00EE397E">
        <w:trPr>
          <w:trHeight w:val="58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041D52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Philip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89B33F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Sandwell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525CC8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1622F35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CLOVER: An open-source energy systems model for community-scale electricity networks in developing countries</w:t>
            </w:r>
          </w:p>
        </w:tc>
      </w:tr>
      <w:tr w:rsidR="00EE397E" w:rsidRPr="00EE397E" w14:paraId="28F85FBA" w14:textId="77777777" w:rsidTr="00EE397E">
        <w:trPr>
          <w:trHeight w:val="29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146CBB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Fabiana 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40104B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Lisco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61DC76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7F7790B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Testing of an Anti-Soiling Coating for PV Module Cover Glass</w:t>
            </w:r>
          </w:p>
        </w:tc>
      </w:tr>
      <w:tr w:rsidR="00EE397E" w:rsidRPr="00EE397E" w14:paraId="531492AC" w14:textId="77777777" w:rsidTr="00EE397E">
        <w:trPr>
          <w:trHeight w:val="29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B7D3DE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Ashfaque</w:t>
            </w:r>
            <w:proofErr w:type="spellEnd"/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EBCD73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Alam</w:t>
            </w:r>
            <w:proofErr w:type="spellEnd"/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D99C62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6F52B5C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Solar Village project for sustainable development</w:t>
            </w:r>
          </w:p>
        </w:tc>
      </w:tr>
      <w:tr w:rsidR="00EE397E" w:rsidRPr="00EE397E" w14:paraId="46A6E59C" w14:textId="77777777" w:rsidTr="00EE397E">
        <w:trPr>
          <w:trHeight w:val="58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74BA23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Tasmiat</w:t>
            </w:r>
            <w:proofErr w:type="spellEnd"/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B9B91C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Rahman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A34E2D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Southampton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09EF915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Design and Analysis of a Low Cost IoT Data logging System for PV Monitoring</w:t>
            </w:r>
          </w:p>
        </w:tc>
      </w:tr>
      <w:tr w:rsidR="00EE397E" w:rsidRPr="00EE397E" w14:paraId="254883DC" w14:textId="77777777" w:rsidTr="00EE397E">
        <w:trPr>
          <w:trHeight w:val="58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BC35DF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Adrian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0F809A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Pugsley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697CF8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Ulster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2900F87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SolaFin2Go - Electricity and hot water for off-grid communities in Sub-Saharan Africa</w:t>
            </w:r>
          </w:p>
        </w:tc>
      </w:tr>
      <w:tr w:rsidR="00EE397E" w:rsidRPr="00EE397E" w14:paraId="05D90998" w14:textId="77777777" w:rsidTr="00EE397E">
        <w:trPr>
          <w:trHeight w:val="29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9F7633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Ashfaque</w:t>
            </w:r>
            <w:proofErr w:type="spellEnd"/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2A61C1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Alam</w:t>
            </w:r>
            <w:proofErr w:type="spellEnd"/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990291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3A84706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Application of solar energy to the society. </w:t>
            </w:r>
          </w:p>
        </w:tc>
      </w:tr>
      <w:tr w:rsidR="00EE397E" w:rsidRPr="00EE397E" w14:paraId="607E9299" w14:textId="77777777" w:rsidTr="00EE397E">
        <w:trPr>
          <w:trHeight w:val="536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251CE7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I. M. 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76A27D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Dharmadasa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E87F62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vAlign w:val="bottom"/>
            <w:hideMark/>
          </w:tcPr>
          <w:p w14:paraId="50FBA1E4" w14:textId="5FC83C14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Solar Villages for Sustainable Development in Developing Countries</w:t>
            </w:r>
          </w:p>
        </w:tc>
      </w:tr>
      <w:tr w:rsidR="00EE397E" w:rsidRPr="00EE397E" w14:paraId="7F7DEEED" w14:textId="77777777" w:rsidTr="00EE397E">
        <w:trPr>
          <w:trHeight w:val="58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2CAF19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Sheridan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EA2166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Few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B4329D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vAlign w:val="bottom"/>
            <w:hideMark/>
          </w:tcPr>
          <w:p w14:paraId="3AA8F9A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RENGA Project: Resilient Electricity Networks for a productive Grid Architecture</w:t>
            </w:r>
          </w:p>
        </w:tc>
      </w:tr>
      <w:tr w:rsidR="008129A3" w:rsidRPr="00EE397E" w14:paraId="53FDFD2F" w14:textId="77777777" w:rsidTr="00721214">
        <w:trPr>
          <w:trHeight w:val="580"/>
        </w:trPr>
        <w:tc>
          <w:tcPr>
            <w:tcW w:w="11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70DD2F28" w14:textId="36EE7F3E" w:rsidR="008129A3" w:rsidRPr="00EE397E" w:rsidRDefault="00DD1E6C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Philip</w:t>
            </w:r>
          </w:p>
        </w:tc>
        <w:tc>
          <w:tcPr>
            <w:tcW w:w="13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70670598" w14:textId="72FFED26" w:rsidR="008129A3" w:rsidRPr="00EE397E" w:rsidRDefault="00DD1E6C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Leicester</w:t>
            </w:r>
          </w:p>
        </w:tc>
        <w:tc>
          <w:tcPr>
            <w:tcW w:w="2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3B4E7FFF" w14:textId="12AA4E39" w:rsidR="008129A3" w:rsidRPr="00EE397E" w:rsidRDefault="00DD1E6C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  <w:tc>
          <w:tcPr>
            <w:tcW w:w="450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D9E2F3" w:themeFill="accent1" w:themeFillTint="33"/>
            <w:vAlign w:val="bottom"/>
          </w:tcPr>
          <w:p w14:paraId="4D912324" w14:textId="66FA6629" w:rsidR="008129A3" w:rsidRPr="00EE397E" w:rsidRDefault="00DD1E6C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D1E6C">
              <w:rPr>
                <w:rFonts w:ascii="Calibri" w:eastAsia="Times New Roman" w:hAnsi="Calibri" w:cs="Calibri"/>
                <w:color w:val="000000"/>
                <w:lang w:eastAsia="en-GB"/>
              </w:rPr>
              <w:t>NZMATES - Electrification of Small Islands in Indonesia</w:t>
            </w:r>
          </w:p>
        </w:tc>
      </w:tr>
    </w:tbl>
    <w:p w14:paraId="28461D91" w14:textId="6236F7C9" w:rsidR="00EE397E" w:rsidRDefault="00EE397E"/>
    <w:p w14:paraId="71CCCC0F" w14:textId="6EB37194" w:rsidR="0022199F" w:rsidRPr="0022199F" w:rsidRDefault="0022199F">
      <w:pPr>
        <w:rPr>
          <w:b/>
          <w:bCs/>
          <w:sz w:val="28"/>
          <w:szCs w:val="28"/>
        </w:rPr>
      </w:pPr>
      <w:r w:rsidRPr="0022199F">
        <w:rPr>
          <w:b/>
          <w:bCs/>
          <w:sz w:val="28"/>
          <w:szCs w:val="28"/>
        </w:rPr>
        <w:t>Attendees</w:t>
      </w:r>
      <w:bookmarkStart w:id="0" w:name="_GoBack"/>
      <w:bookmarkEnd w:id="0"/>
    </w:p>
    <w:tbl>
      <w:tblPr>
        <w:tblW w:w="9781" w:type="dxa"/>
        <w:tblLook w:val="04A0" w:firstRow="1" w:lastRow="0" w:firstColumn="1" w:lastColumn="0" w:noHBand="0" w:noVBand="1"/>
      </w:tblPr>
      <w:tblGrid>
        <w:gridCol w:w="1943"/>
        <w:gridCol w:w="1660"/>
        <w:gridCol w:w="6178"/>
      </w:tblGrid>
      <w:tr w:rsidR="00EE397E" w:rsidRPr="00EE397E" w14:paraId="01A945D0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1B5506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Christopher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3DB77A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Malins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5895C5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2D79FA3E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5E7F0D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Andrew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E101FE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Urquhart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BA3FEF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CREST, Loughborough University</w:t>
            </w:r>
          </w:p>
        </w:tc>
      </w:tr>
      <w:tr w:rsidR="00EE397E" w:rsidRPr="00EE397E" w14:paraId="16D45F2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B81D73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Philip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F29554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Leicester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FB8926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</w:t>
            </w:r>
          </w:p>
        </w:tc>
      </w:tr>
      <w:tr w:rsidR="00EE397E" w:rsidRPr="00EE397E" w14:paraId="7A943D98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C52C21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Aditya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DEBE5C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Sadhanala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DDB212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Oxford</w:t>
            </w:r>
          </w:p>
        </w:tc>
      </w:tr>
      <w:tr w:rsidR="00EE397E" w:rsidRPr="00EE397E" w14:paraId="63775E6B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40BDB4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Ruhina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5E8957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Miller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6BA485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EPSRC</w:t>
            </w:r>
          </w:p>
        </w:tc>
      </w:tr>
      <w:tr w:rsidR="00EE397E" w:rsidRPr="00EE397E" w14:paraId="4F3E8E0C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56E1D1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Michael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C5EDC9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Walls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E42442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49B3EFB6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DDC4D9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Michael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799243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Gona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90E6E8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CREST, Loughborough University</w:t>
            </w:r>
          </w:p>
        </w:tc>
      </w:tr>
      <w:tr w:rsidR="00EE397E" w:rsidRPr="00EE397E" w14:paraId="64EA6844" w14:textId="77777777" w:rsidTr="00EE397E">
        <w:trPr>
          <w:trHeight w:val="58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70006D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Nipun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712306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Sawhney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FD7CD4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Cavendish Laboratory, Department of Physics, University of Cambridge</w:t>
            </w:r>
          </w:p>
        </w:tc>
      </w:tr>
      <w:tr w:rsidR="00EE397E" w:rsidRPr="00EE397E" w14:paraId="30E465DD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FAEEC3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Mohamed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4A9E3C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Fadl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4955B8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30C1086F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524AEB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Matthew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B50989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Smiles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4DFAFCC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Liverpool</w:t>
            </w:r>
          </w:p>
        </w:tc>
      </w:tr>
      <w:tr w:rsidR="00EE397E" w:rsidRPr="00EE397E" w14:paraId="03BD7623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86D5A7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Martin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635A19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Bellamy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285D80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Moyo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Energy Ltd</w:t>
            </w:r>
          </w:p>
        </w:tc>
      </w:tr>
      <w:tr w:rsidR="00EE397E" w:rsidRPr="00EE397E" w14:paraId="41527AC1" w14:textId="77777777" w:rsidTr="00F7021B">
        <w:trPr>
          <w:trHeight w:val="313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669DE4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Martin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681212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Smith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2E1F3C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Dept of Chemistry, Loughborough University</w:t>
            </w:r>
          </w:p>
        </w:tc>
      </w:tr>
      <w:tr w:rsidR="00EE397E" w:rsidRPr="00EE397E" w14:paraId="6F813556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43C06F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Heather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DE33AA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Goodwin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14E9A4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Cambridge</w:t>
            </w:r>
          </w:p>
        </w:tc>
      </w:tr>
      <w:tr w:rsidR="00EE397E" w:rsidRPr="00EE397E" w14:paraId="7EEED4F8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AE8103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Adam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3C2DE1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Urwick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5CE85C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The University of Sheffield</w:t>
            </w:r>
          </w:p>
        </w:tc>
      </w:tr>
      <w:tr w:rsidR="00EE397E" w:rsidRPr="00EE397E" w14:paraId="4A538B74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B6D185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ALI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34BB15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ALARBI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9DE905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LOUGHBOROUGH UNIVERSITY </w:t>
            </w:r>
          </w:p>
        </w:tc>
      </w:tr>
      <w:tr w:rsidR="00EE397E" w:rsidRPr="00EE397E" w14:paraId="7A671A7B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219D00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Cecile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34EBC8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Charbonneau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EA2E63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Swansea University</w:t>
            </w:r>
          </w:p>
        </w:tc>
      </w:tr>
      <w:tr w:rsidR="00EE397E" w:rsidRPr="00EE397E" w14:paraId="6C9D788F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06FD19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remi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CC8D09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solarin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EF7344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designure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</w:tr>
      <w:tr w:rsidR="00EE397E" w:rsidRPr="00EE397E" w14:paraId="32303AD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026EE0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Jyoti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086418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Roy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98DDBA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GreenEnco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Limited</w:t>
            </w:r>
          </w:p>
        </w:tc>
      </w:tr>
      <w:tr w:rsidR="00EE397E" w:rsidRPr="00EE397E" w14:paraId="4452F92B" w14:textId="77777777" w:rsidTr="00EE397E">
        <w:trPr>
          <w:trHeight w:val="475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F4DDAD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Chris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8D04AC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Groves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9D2BAB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Durham University (and North East Centre for Energy Materials, and Renewable Energy North East Universities CDT)</w:t>
            </w:r>
          </w:p>
        </w:tc>
      </w:tr>
      <w:tr w:rsidR="00EE397E" w:rsidRPr="00EE397E" w14:paraId="087A0F33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E2DC0E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Sharon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C4E7FC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Henson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A8842D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7C1445FD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DA5D51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Asim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DEDC59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Mumtaz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5C184E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Liverpool</w:t>
            </w:r>
          </w:p>
        </w:tc>
      </w:tr>
      <w:tr w:rsidR="00EE397E" w:rsidRPr="00EE397E" w14:paraId="7D8027E2" w14:textId="77777777" w:rsidTr="00EE397E">
        <w:trPr>
          <w:trHeight w:val="58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0CE045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Elizabeth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A88E97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Tennyson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170BFF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Cambridge; Department of Physics; Optoelectronics division</w:t>
            </w:r>
          </w:p>
        </w:tc>
      </w:tr>
      <w:tr w:rsidR="00EE397E" w:rsidRPr="00EE397E" w14:paraId="25854FA3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887172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Adam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1908F1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Law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1CDF6E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CREST, Loughborough University</w:t>
            </w:r>
          </w:p>
        </w:tc>
      </w:tr>
      <w:tr w:rsidR="00EE397E" w:rsidRPr="00EE397E" w14:paraId="0C36F99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64CECA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Nicholas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01F33E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Hylton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8172D7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68751951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4117F1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Alec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E44F3B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Edwards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64677F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525B6574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F59296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David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A96C46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Sibley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4F9E88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6133A534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74FF32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Matthew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12EE03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Tranter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E5DD7F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2FC64E0F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555A0B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benjamin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104859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franchetti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585F99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Solar Flow </w:t>
            </w:r>
          </w:p>
        </w:tc>
      </w:tr>
      <w:tr w:rsidR="00EE397E" w:rsidRPr="00EE397E" w14:paraId="70F6C6A4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5AD74A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Dr Jayanta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A62323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Mondol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42E581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Ulster University</w:t>
            </w:r>
          </w:p>
        </w:tc>
      </w:tr>
      <w:tr w:rsidR="00EE397E" w:rsidRPr="00EE397E" w14:paraId="403130D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62F82A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Alec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7B525D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Edwards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B79F17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33FFB63F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A2B23A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Will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404D54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Blyth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876E36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DFID</w:t>
            </w:r>
          </w:p>
        </w:tc>
      </w:tr>
      <w:tr w:rsidR="00EE397E" w:rsidRPr="00EE397E" w14:paraId="6C93C2FE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3FF6D1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William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90831B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Burns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A69169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UKERC</w:t>
            </w:r>
          </w:p>
        </w:tc>
      </w:tr>
      <w:tr w:rsidR="00EE397E" w:rsidRPr="00EE397E" w14:paraId="460BA1F7" w14:textId="77777777" w:rsidTr="00F7021B">
        <w:trPr>
          <w:trHeight w:val="489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BAC6FF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Sylvia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14FA9D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Delpratt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833CB5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De Montfort University, Institute of Energy and Sustainable Development (IESD)</w:t>
            </w:r>
          </w:p>
        </w:tc>
      </w:tr>
      <w:tr w:rsidR="00EE397E" w:rsidRPr="00EE397E" w14:paraId="7CA113B1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7515BC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Colin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73A62A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Miller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5E711C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Renovagen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Ltd</w:t>
            </w:r>
          </w:p>
        </w:tc>
      </w:tr>
      <w:tr w:rsidR="00EE397E" w:rsidRPr="00EE397E" w14:paraId="18D0E20C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A7D73C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Silvia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9D034B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Villarroya-lidon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538462D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Swansea University</w:t>
            </w:r>
          </w:p>
        </w:tc>
      </w:tr>
      <w:tr w:rsidR="00EE397E" w:rsidRPr="00EE397E" w14:paraId="30BE75AF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07C973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Jo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C1DCF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Coleman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3645D9B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Shell</w:t>
            </w:r>
          </w:p>
        </w:tc>
      </w:tr>
      <w:tr w:rsidR="00EE397E" w:rsidRPr="00EE397E" w14:paraId="657D31CD" w14:textId="77777777" w:rsidTr="00F7021B">
        <w:trPr>
          <w:trHeight w:val="311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5B58E7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Philip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128626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Sandwell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553A8B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London/Practical Action</w:t>
            </w:r>
          </w:p>
        </w:tc>
      </w:tr>
      <w:tr w:rsidR="00EE397E" w:rsidRPr="00EE397E" w14:paraId="3D0D61EA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EEC68D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William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E7E615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Blyth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167FAC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DFID</w:t>
            </w:r>
          </w:p>
        </w:tc>
      </w:tr>
      <w:tr w:rsidR="00EE397E" w:rsidRPr="00EE397E" w14:paraId="3CD0C868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57226F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Fabiana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74D030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Lisco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07B149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University- CREST</w:t>
            </w:r>
          </w:p>
        </w:tc>
      </w:tr>
      <w:tr w:rsidR="00EE397E" w:rsidRPr="00EE397E" w14:paraId="6F5D4E20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0A50D6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Richard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701120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Blanchard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0F1D3A9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1E37BACD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98B265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Andrew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A4A0C0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Rossall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5BB51A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Huddersfield</w:t>
            </w:r>
          </w:p>
        </w:tc>
      </w:tr>
      <w:tr w:rsidR="00EE397E" w:rsidRPr="00EE397E" w14:paraId="628BA756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B06031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Jun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0B27C0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Yan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A4CE22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4A859B09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29F738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Thomas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A208B8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Routledge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D950FA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Sheffield</w:t>
            </w:r>
          </w:p>
        </w:tc>
      </w:tr>
      <w:tr w:rsidR="00EE397E" w:rsidRPr="00EE397E" w14:paraId="2600A25E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299724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Ashfaque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3C2B92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Alam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04519E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</w:tr>
      <w:tr w:rsidR="00EE397E" w:rsidRPr="00EE397E" w14:paraId="0EA548B7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161C10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Tasmiat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E35D01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Rahman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17D4AA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Southampton</w:t>
            </w:r>
          </w:p>
        </w:tc>
      </w:tr>
      <w:tr w:rsidR="00EE397E" w:rsidRPr="00EE397E" w14:paraId="71E45676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5E3491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Onyema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B78E1A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Nduka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776569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Imperial College London </w:t>
            </w:r>
          </w:p>
        </w:tc>
      </w:tr>
      <w:tr w:rsidR="00EE397E" w:rsidRPr="00EE397E" w14:paraId="3E363328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FD5DFE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Hamish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AFAB40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Beath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EDA0D1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093F5BC7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05557B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Dr Jayanta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5135E6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Mondol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318609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Ulster University</w:t>
            </w:r>
          </w:p>
        </w:tc>
      </w:tr>
      <w:tr w:rsidR="00EE397E" w:rsidRPr="00EE397E" w14:paraId="7E390B72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EB094C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Charlotte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7481B3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Ray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449CC8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LCEDN</w:t>
            </w:r>
          </w:p>
        </w:tc>
      </w:tr>
      <w:tr w:rsidR="00EE397E" w:rsidRPr="00EE397E" w14:paraId="7A1E7653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D79068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Ben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6FC5B75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Good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A4D7F6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Energy 4 Impact</w:t>
            </w:r>
          </w:p>
        </w:tc>
      </w:tr>
      <w:tr w:rsidR="00EE397E" w:rsidRPr="00EE397E" w14:paraId="617CEFA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DAE466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Alejandro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1D0188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Gallego Schmid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74948D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The University of Manchester</w:t>
            </w:r>
          </w:p>
        </w:tc>
      </w:tr>
      <w:tr w:rsidR="00EE397E" w:rsidRPr="00EE397E" w14:paraId="62E8191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10270F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Murray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5B4C6B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Thomsosn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339290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4933F12C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D171A2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Adrian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A53876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Pugsley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17FA6EE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Ulster University</w:t>
            </w:r>
          </w:p>
        </w:tc>
      </w:tr>
      <w:tr w:rsidR="00EE397E" w:rsidRPr="00EE397E" w14:paraId="1386E6DE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8B7F06F" w14:textId="69DC1259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Prof. Bonny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38FCF2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UMEADI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F0AFC8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NanoMind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IDC_Pecuniam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OPES Group </w:t>
            </w:r>
          </w:p>
        </w:tc>
      </w:tr>
      <w:tr w:rsidR="00EE397E" w:rsidRPr="00EE397E" w14:paraId="2B56A80D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953970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Satheesh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6D6EE1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Krishnamurthy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0E77F74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The Open </w:t>
            </w: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Univeristy</w:t>
            </w:r>
            <w:proofErr w:type="spellEnd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</w:tr>
      <w:tr w:rsidR="00EE397E" w:rsidRPr="00EE397E" w14:paraId="4804B6BA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679D03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Shashi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A35B17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Paul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8E6C44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EMTERC, De Montfort University</w:t>
            </w:r>
          </w:p>
        </w:tc>
      </w:tr>
      <w:tr w:rsidR="00EE397E" w:rsidRPr="00EE397E" w14:paraId="4AECC6FE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7E2DCC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Pelumi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53D9F8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Oluwasanya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381CFB9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University of Cambridge</w:t>
            </w:r>
          </w:p>
        </w:tc>
      </w:tr>
      <w:tr w:rsidR="00EE397E" w:rsidRPr="00EE397E" w14:paraId="62BA684B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89AD0C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Ashfaque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47EEE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Alam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0A41B5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</w:tr>
      <w:tr w:rsidR="00EE397E" w:rsidRPr="00EE397E" w14:paraId="056D48BB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43FF75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Ed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50176C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Brown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435F7B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19DC1F4C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C8BDD3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I. M.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CB2520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Dharmadasa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002E370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</w:tr>
      <w:tr w:rsidR="00EE397E" w:rsidRPr="00EE397E" w14:paraId="660B3E66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CA977C2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Craig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C641C7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Morgan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27A452D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Vero Grid Ltd</w:t>
            </w:r>
          </w:p>
        </w:tc>
      </w:tr>
      <w:tr w:rsidR="00EE397E" w:rsidRPr="00EE397E" w14:paraId="7A81B020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865BAA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Paul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1B66C3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Chester 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E6241C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Vero Grid Ltd</w:t>
            </w:r>
          </w:p>
        </w:tc>
      </w:tr>
      <w:tr w:rsidR="00EE397E" w:rsidRPr="00EE397E" w14:paraId="1668C9F8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C4EB71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CANCHON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2D36DD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Paul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14297B3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Sheffield Hallam University</w:t>
            </w:r>
          </w:p>
        </w:tc>
      </w:tr>
      <w:tr w:rsidR="00EE397E" w:rsidRPr="00EE397E" w14:paraId="1D8073A5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D18F28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Sheridan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11D112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Few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328563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79F0B200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3E1377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Goodbrook</w:t>
            </w:r>
            <w:proofErr w:type="spellEnd"/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21A993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Alice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6175A967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Innovate UK</w:t>
            </w:r>
          </w:p>
        </w:tc>
      </w:tr>
      <w:tr w:rsidR="00EE397E" w:rsidRPr="00EE397E" w14:paraId="68993107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1E9A52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Nicola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B72C73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Lazenby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D51DD0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Innovate UK</w:t>
            </w:r>
          </w:p>
        </w:tc>
      </w:tr>
      <w:tr w:rsidR="00EE397E" w:rsidRPr="00EE397E" w14:paraId="0686EDD4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7FAD16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Paloma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C41346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Ortega Arriaga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7C849CF9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Imperial College London</w:t>
            </w:r>
          </w:p>
        </w:tc>
      </w:tr>
      <w:tr w:rsidR="00EE397E" w:rsidRPr="00EE397E" w14:paraId="68B65C50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15E8AC1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Will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2FDAC16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Blythe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78BF94A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DFID</w:t>
            </w:r>
          </w:p>
        </w:tc>
      </w:tr>
      <w:tr w:rsidR="00EE397E" w:rsidRPr="00EE397E" w14:paraId="6A2C7EE7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37004D8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Chris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1AB973A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Baker - Brian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ED55BB8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BBOXX</w:t>
            </w:r>
          </w:p>
        </w:tc>
      </w:tr>
      <w:tr w:rsidR="00EE397E" w:rsidRPr="00EE397E" w14:paraId="06CCDE71" w14:textId="77777777" w:rsidTr="00EE397E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80D54AF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Jon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276A593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Cloke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CBAD6BC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EE397E" w:rsidRPr="00EE397E" w14:paraId="04D1CECB" w14:textId="77777777" w:rsidTr="0022199F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7C7E36FD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Aysin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11092FB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Ramiford</w:t>
            </w:r>
            <w:proofErr w:type="spellEnd"/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vAlign w:val="bottom"/>
            <w:hideMark/>
          </w:tcPr>
          <w:p w14:paraId="43E35F74" w14:textId="77777777" w:rsidR="00EE397E" w:rsidRPr="00EE397E" w:rsidRDefault="00EE397E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Loughborough University</w:t>
            </w:r>
          </w:p>
        </w:tc>
      </w:tr>
      <w:tr w:rsidR="0022199F" w:rsidRPr="00EE397E" w14:paraId="13CDB174" w14:textId="77777777" w:rsidTr="0022199F">
        <w:trPr>
          <w:trHeight w:val="290"/>
        </w:trPr>
        <w:tc>
          <w:tcPr>
            <w:tcW w:w="1943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76C8598C" w14:textId="62728D4E" w:rsidR="0022199F" w:rsidRPr="00EE397E" w:rsidRDefault="0022199F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Mike 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</w:tcPr>
          <w:p w14:paraId="7F20360F" w14:textId="42F120A6" w:rsidR="0022199F" w:rsidRPr="00EE397E" w:rsidRDefault="0022199F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Williams</w:t>
            </w:r>
          </w:p>
        </w:tc>
        <w:tc>
          <w:tcPr>
            <w:tcW w:w="617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</w:tcPr>
          <w:p w14:paraId="11C6D45D" w14:textId="02F96A47" w:rsidR="0022199F" w:rsidRPr="00EE397E" w:rsidRDefault="0022199F" w:rsidP="00EE39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397E">
              <w:rPr>
                <w:rFonts w:ascii="Calibri" w:eastAsia="Times New Roman" w:hAnsi="Calibri" w:cs="Calibri"/>
                <w:color w:val="000000"/>
                <w:lang w:eastAsia="en-GB"/>
              </w:rPr>
              <w:t>Vero Grid Ltd</w:t>
            </w:r>
          </w:p>
        </w:tc>
      </w:tr>
    </w:tbl>
    <w:p w14:paraId="1ECAE3D5" w14:textId="16EB3C3D" w:rsidR="00EE397E" w:rsidRDefault="00EE397E"/>
    <w:sectPr w:rsidR="00EE397E" w:rsidSect="0022199F">
      <w:pgSz w:w="11906" w:h="16838"/>
      <w:pgMar w:top="1304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1F"/>
    <w:rsid w:val="0022199F"/>
    <w:rsid w:val="002E208D"/>
    <w:rsid w:val="0045071F"/>
    <w:rsid w:val="00721214"/>
    <w:rsid w:val="008129A3"/>
    <w:rsid w:val="00842DF6"/>
    <w:rsid w:val="00A53AB2"/>
    <w:rsid w:val="00DD1E6C"/>
    <w:rsid w:val="00EE397E"/>
    <w:rsid w:val="00F7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BB03B"/>
  <w15:chartTrackingRefBased/>
  <w15:docId w15:val="{5C733215-96F8-4F12-8BDA-9523369E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50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071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450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5071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99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21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Henson</dc:creator>
  <cp:keywords/>
  <dc:description/>
  <cp:lastModifiedBy>Christopher Malins</cp:lastModifiedBy>
  <cp:revision>8</cp:revision>
  <cp:lastPrinted>2019-05-09T07:45:00Z</cp:lastPrinted>
  <dcterms:created xsi:type="dcterms:W3CDTF">2019-05-07T15:42:00Z</dcterms:created>
  <dcterms:modified xsi:type="dcterms:W3CDTF">2019-05-09T07:50:00Z</dcterms:modified>
</cp:coreProperties>
</file>