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00D4DC" w14:textId="6F4F6EA6" w:rsidR="00D70DCC" w:rsidRPr="009D51F4" w:rsidRDefault="004C060C" w:rsidP="008446DA">
      <w:pPr>
        <w:pStyle w:val="Caption"/>
        <w:rPr>
          <w:color w:val="000000" w:themeColor="text1"/>
        </w:rPr>
      </w:pPr>
      <w:r w:rsidRPr="009D51F4">
        <w:rPr>
          <w:color w:val="000000" w:themeColor="text1"/>
        </w:rPr>
        <w:t xml:space="preserve">Table S2. </w:t>
      </w:r>
      <w:r w:rsidR="008446DA" w:rsidRPr="009D51F4">
        <w:rPr>
          <w:color w:val="000000" w:themeColor="text1"/>
        </w:rPr>
        <w:t>Physical Work Capacity (PWC) in the tropics (23S – 23N latitude), 1991-2010 and potential future thermal conditions (2041-2060 and 2081-2100), for three emission scenarios (SSP1-2.6, SSP3-7.0 and SSP5-8.5). The daily PWC values are averaged temporally for an entire year (annual), for the crop-area weighted growing season and for the 90 continuous days of the year with the lowest PWC. They are averaged spatially using the global cropland area in the recent past to compute crop-area weighted percentiles.</w:t>
      </w:r>
    </w:p>
    <w:tbl>
      <w:tblPr>
        <w:tblW w:w="5271" w:type="pct"/>
        <w:jc w:val="center"/>
        <w:tblLook w:val="0420" w:firstRow="1" w:lastRow="0" w:firstColumn="0" w:lastColumn="0" w:noHBand="0" w:noVBand="1"/>
      </w:tblPr>
      <w:tblGrid>
        <w:gridCol w:w="2653"/>
        <w:gridCol w:w="580"/>
        <w:gridCol w:w="712"/>
        <w:gridCol w:w="261"/>
        <w:gridCol w:w="406"/>
        <w:gridCol w:w="712"/>
        <w:gridCol w:w="714"/>
        <w:gridCol w:w="261"/>
        <w:gridCol w:w="407"/>
        <w:gridCol w:w="714"/>
        <w:gridCol w:w="718"/>
        <w:gridCol w:w="259"/>
        <w:gridCol w:w="408"/>
      </w:tblGrid>
      <w:tr w:rsidR="00D70DCC" w:rsidRPr="008446DA" w14:paraId="64CC277D" w14:textId="77777777" w:rsidTr="008446DA">
        <w:trPr>
          <w:gridAfter w:val="1"/>
          <w:wAfter w:w="257" w:type="pct"/>
          <w:tblHeader/>
          <w:jc w:val="center"/>
        </w:trPr>
        <w:tc>
          <w:tcPr>
            <w:tcW w:w="1533" w:type="pct"/>
            <w:tcBorders>
              <w:top w:val="single" w:sz="12" w:space="0" w:color="999999"/>
              <w:left w:val="none" w:sz="0" w:space="0" w:color="000000"/>
              <w:bottom w:val="single" w:sz="6" w:space="0" w:color="999999"/>
              <w:right w:val="none" w:sz="0" w:space="0" w:color="000000"/>
            </w:tcBorders>
            <w:shd w:val="clear" w:color="auto" w:fill="FFFFFF"/>
            <w:tcMar>
              <w:top w:w="0" w:type="dxa"/>
              <w:left w:w="0" w:type="dxa"/>
              <w:bottom w:w="0" w:type="dxa"/>
              <w:right w:w="0" w:type="dxa"/>
            </w:tcMar>
            <w:vAlign w:val="center"/>
          </w:tcPr>
          <w:p w14:paraId="7CF2D7B5" w14:textId="0BE33A84" w:rsidR="00D70DCC" w:rsidRPr="008446DA" w:rsidRDefault="00F7634D" w:rsidP="00A075E3">
            <w:pPr>
              <w:pBdr>
                <w:top w:val="none" w:sz="0" w:space="0" w:color="000000"/>
                <w:left w:val="none" w:sz="0" w:space="0" w:color="000000"/>
                <w:bottom w:val="none" w:sz="0" w:space="0" w:color="000000"/>
                <w:right w:val="none" w:sz="0" w:space="0" w:color="000000"/>
              </w:pBdr>
              <w:spacing w:before="80" w:after="80"/>
              <w:ind w:left="80" w:right="80"/>
              <w:rPr>
                <w:rFonts w:ascii="Times New Roman" w:hAnsi="Times New Roman" w:cs="Times New Roman"/>
              </w:rPr>
            </w:pPr>
            <w:r w:rsidRPr="008446DA">
              <w:rPr>
                <w:rFonts w:ascii="Times New Roman" w:eastAsia="Helvetica" w:hAnsi="Times New Roman" w:cs="Times New Roman"/>
                <w:b/>
                <w:color w:val="333333"/>
              </w:rPr>
              <w:t>Thermal environment, SSP &amp; period</w:t>
            </w:r>
          </w:p>
        </w:tc>
        <w:tc>
          <w:tcPr>
            <w:tcW w:w="617" w:type="pct"/>
            <w:gridSpan w:val="3"/>
            <w:tcBorders>
              <w:top w:val="single" w:sz="12" w:space="0" w:color="999999"/>
              <w:left w:val="none" w:sz="0" w:space="0" w:color="000000"/>
              <w:bottom w:val="single" w:sz="6" w:space="0" w:color="999999"/>
              <w:right w:val="none" w:sz="0" w:space="0" w:color="000000"/>
            </w:tcBorders>
            <w:shd w:val="clear" w:color="auto" w:fill="FFFFFF"/>
            <w:tcMar>
              <w:top w:w="0" w:type="dxa"/>
              <w:left w:w="0" w:type="dxa"/>
              <w:bottom w:w="0" w:type="dxa"/>
              <w:right w:w="0" w:type="dxa"/>
            </w:tcMar>
            <w:vAlign w:val="center"/>
          </w:tcPr>
          <w:p w14:paraId="0B4A2827" w14:textId="77777777" w:rsidR="00D70DCC" w:rsidRPr="008446DA" w:rsidRDefault="00F7634D">
            <w:pPr>
              <w:pBdr>
                <w:top w:val="none" w:sz="0" w:space="0" w:color="000000"/>
                <w:left w:val="none" w:sz="0" w:space="0" w:color="000000"/>
                <w:bottom w:val="none" w:sz="0" w:space="0" w:color="000000"/>
                <w:right w:val="none" w:sz="0" w:space="0" w:color="000000"/>
              </w:pBdr>
              <w:spacing w:before="80" w:after="80"/>
              <w:ind w:left="80" w:right="80"/>
              <w:jc w:val="right"/>
              <w:rPr>
                <w:rFonts w:ascii="Times New Roman" w:hAnsi="Times New Roman" w:cs="Times New Roman"/>
              </w:rPr>
            </w:pPr>
            <w:r w:rsidRPr="008446DA">
              <w:rPr>
                <w:rFonts w:ascii="Times New Roman" w:eastAsia="Helvetica" w:hAnsi="Times New Roman" w:cs="Times New Roman"/>
                <w:b/>
                <w:color w:val="333333"/>
              </w:rPr>
              <w:t>Annual</w:t>
            </w:r>
          </w:p>
        </w:tc>
        <w:tc>
          <w:tcPr>
            <w:tcW w:w="1295" w:type="pct"/>
            <w:gridSpan w:val="4"/>
            <w:tcBorders>
              <w:top w:val="single" w:sz="12" w:space="0" w:color="999999"/>
              <w:left w:val="none" w:sz="0" w:space="0" w:color="000000"/>
              <w:bottom w:val="single" w:sz="6" w:space="0" w:color="999999"/>
              <w:right w:val="none" w:sz="0" w:space="0" w:color="000000"/>
            </w:tcBorders>
            <w:shd w:val="clear" w:color="auto" w:fill="FFFFFF"/>
            <w:tcMar>
              <w:top w:w="0" w:type="dxa"/>
              <w:left w:w="0" w:type="dxa"/>
              <w:bottom w:w="0" w:type="dxa"/>
              <w:right w:w="0" w:type="dxa"/>
            </w:tcMar>
            <w:vAlign w:val="center"/>
          </w:tcPr>
          <w:p w14:paraId="36F31B23" w14:textId="77777777" w:rsidR="00D70DCC" w:rsidRPr="008446DA" w:rsidRDefault="00F7634D">
            <w:pPr>
              <w:pBdr>
                <w:top w:val="none" w:sz="0" w:space="0" w:color="000000"/>
                <w:left w:val="none" w:sz="0" w:space="0" w:color="000000"/>
                <w:bottom w:val="none" w:sz="0" w:space="0" w:color="000000"/>
                <w:right w:val="none" w:sz="0" w:space="0" w:color="000000"/>
              </w:pBdr>
              <w:spacing w:before="80" w:after="80"/>
              <w:ind w:left="80" w:right="80"/>
              <w:jc w:val="right"/>
              <w:rPr>
                <w:rFonts w:ascii="Times New Roman" w:hAnsi="Times New Roman" w:cs="Times New Roman"/>
              </w:rPr>
            </w:pPr>
            <w:r w:rsidRPr="008446DA">
              <w:rPr>
                <w:rFonts w:ascii="Times New Roman" w:eastAsia="Helvetica" w:hAnsi="Times New Roman" w:cs="Times New Roman"/>
                <w:b/>
                <w:color w:val="333333"/>
              </w:rPr>
              <w:t>Growing season</w:t>
            </w:r>
          </w:p>
        </w:tc>
        <w:tc>
          <w:tcPr>
            <w:tcW w:w="1297" w:type="pct"/>
            <w:gridSpan w:val="4"/>
            <w:tcBorders>
              <w:top w:val="single" w:sz="12" w:space="0" w:color="999999"/>
              <w:left w:val="none" w:sz="0" w:space="0" w:color="000000"/>
              <w:bottom w:val="single" w:sz="6" w:space="0" w:color="999999"/>
              <w:right w:val="none" w:sz="0" w:space="0" w:color="000000"/>
            </w:tcBorders>
            <w:shd w:val="clear" w:color="auto" w:fill="FFFFFF"/>
            <w:tcMar>
              <w:top w:w="0" w:type="dxa"/>
              <w:left w:w="0" w:type="dxa"/>
              <w:bottom w:w="0" w:type="dxa"/>
              <w:right w:w="0" w:type="dxa"/>
            </w:tcMar>
            <w:vAlign w:val="center"/>
          </w:tcPr>
          <w:p w14:paraId="2764E5AF" w14:textId="77777777" w:rsidR="00D70DCC" w:rsidRPr="008446DA" w:rsidRDefault="00F7634D">
            <w:pPr>
              <w:pBdr>
                <w:top w:val="none" w:sz="0" w:space="0" w:color="000000"/>
                <w:left w:val="none" w:sz="0" w:space="0" w:color="000000"/>
                <w:bottom w:val="none" w:sz="0" w:space="0" w:color="000000"/>
                <w:right w:val="none" w:sz="0" w:space="0" w:color="000000"/>
              </w:pBdr>
              <w:spacing w:before="80" w:after="80"/>
              <w:ind w:left="80" w:right="80"/>
              <w:jc w:val="right"/>
              <w:rPr>
                <w:rFonts w:ascii="Times New Roman" w:hAnsi="Times New Roman" w:cs="Times New Roman"/>
              </w:rPr>
            </w:pPr>
            <w:r w:rsidRPr="008446DA">
              <w:rPr>
                <w:rFonts w:ascii="Times New Roman" w:eastAsia="Helvetica" w:hAnsi="Times New Roman" w:cs="Times New Roman"/>
                <w:b/>
                <w:color w:val="333333"/>
              </w:rPr>
              <w:t>Hottest period</w:t>
            </w:r>
          </w:p>
        </w:tc>
      </w:tr>
      <w:tr w:rsidR="008446DA" w:rsidRPr="008446DA" w14:paraId="440DAF93" w14:textId="77777777" w:rsidTr="008446DA">
        <w:trPr>
          <w:tblHeader/>
          <w:jc w:val="center"/>
        </w:trPr>
        <w:tc>
          <w:tcPr>
            <w:tcW w:w="1533" w:type="pct"/>
            <w:tcBorders>
              <w:top w:val="single" w:sz="6" w:space="0" w:color="999999"/>
              <w:left w:val="none" w:sz="0" w:space="0" w:color="000000"/>
              <w:bottom w:val="single" w:sz="12" w:space="0" w:color="999999"/>
              <w:right w:val="none" w:sz="0" w:space="0" w:color="000000"/>
            </w:tcBorders>
            <w:shd w:val="clear" w:color="auto" w:fill="FFFFFF"/>
            <w:tcMar>
              <w:top w:w="0" w:type="dxa"/>
              <w:left w:w="0" w:type="dxa"/>
              <w:bottom w:w="0" w:type="dxa"/>
              <w:right w:w="0" w:type="dxa"/>
            </w:tcMar>
            <w:vAlign w:val="center"/>
          </w:tcPr>
          <w:p w14:paraId="0713DA1A" w14:textId="3E959789" w:rsidR="00D70DCC" w:rsidRPr="008446DA" w:rsidRDefault="00F7634D" w:rsidP="00A075E3">
            <w:pPr>
              <w:pBdr>
                <w:top w:val="none" w:sz="0" w:space="0" w:color="000000"/>
                <w:left w:val="none" w:sz="0" w:space="0" w:color="000000"/>
                <w:bottom w:val="none" w:sz="0" w:space="0" w:color="000000"/>
                <w:right w:val="none" w:sz="0" w:space="0" w:color="000000"/>
              </w:pBdr>
              <w:spacing w:before="80" w:after="80"/>
              <w:ind w:left="80" w:right="80"/>
              <w:rPr>
                <w:rFonts w:ascii="Times New Roman" w:hAnsi="Times New Roman" w:cs="Times New Roman"/>
                <w:bCs/>
                <w:i/>
                <w:iCs/>
              </w:rPr>
            </w:pPr>
            <w:r w:rsidRPr="008446DA">
              <w:rPr>
                <w:rFonts w:ascii="Times New Roman" w:eastAsia="Helvetica" w:hAnsi="Times New Roman" w:cs="Times New Roman"/>
                <w:bCs/>
                <w:i/>
                <w:iCs/>
                <w:color w:val="333333"/>
              </w:rPr>
              <w:t>Area percentile</w:t>
            </w:r>
          </w:p>
        </w:tc>
        <w:tc>
          <w:tcPr>
            <w:tcW w:w="11" w:type="pct"/>
            <w:tcBorders>
              <w:top w:val="single" w:sz="6" w:space="0" w:color="999999"/>
              <w:left w:val="none" w:sz="0" w:space="0" w:color="000000"/>
              <w:bottom w:val="single" w:sz="12" w:space="0" w:color="999999"/>
              <w:right w:val="none" w:sz="0" w:space="0" w:color="000000"/>
            </w:tcBorders>
            <w:shd w:val="clear" w:color="auto" w:fill="FFFFFF"/>
            <w:tcMar>
              <w:top w:w="0" w:type="dxa"/>
              <w:left w:w="0" w:type="dxa"/>
              <w:bottom w:w="0" w:type="dxa"/>
              <w:right w:w="0" w:type="dxa"/>
            </w:tcMar>
            <w:vAlign w:val="center"/>
          </w:tcPr>
          <w:p w14:paraId="1FA2DC4F" w14:textId="77777777" w:rsidR="00D70DCC" w:rsidRPr="008446DA" w:rsidRDefault="00F7634D">
            <w:pPr>
              <w:pBdr>
                <w:top w:val="none" w:sz="0" w:space="0" w:color="000000"/>
                <w:left w:val="none" w:sz="0" w:space="0" w:color="000000"/>
                <w:bottom w:val="none" w:sz="0" w:space="0" w:color="000000"/>
                <w:right w:val="none" w:sz="0" w:space="0" w:color="000000"/>
              </w:pBdr>
              <w:spacing w:before="80" w:after="80"/>
              <w:ind w:left="80" w:right="80"/>
              <w:jc w:val="right"/>
              <w:rPr>
                <w:rFonts w:ascii="Times New Roman" w:hAnsi="Times New Roman" w:cs="Times New Roman"/>
                <w:bCs/>
                <w:i/>
                <w:iCs/>
              </w:rPr>
            </w:pPr>
            <w:r w:rsidRPr="008446DA">
              <w:rPr>
                <w:rFonts w:ascii="Times New Roman" w:eastAsia="Helvetica" w:hAnsi="Times New Roman" w:cs="Times New Roman"/>
                <w:bCs/>
                <w:i/>
                <w:iCs/>
                <w:color w:val="333333"/>
              </w:rPr>
              <w:t>10</w:t>
            </w:r>
          </w:p>
        </w:tc>
        <w:tc>
          <w:tcPr>
            <w:tcW w:w="431" w:type="pct"/>
            <w:tcBorders>
              <w:top w:val="single" w:sz="6" w:space="0" w:color="999999"/>
              <w:left w:val="none" w:sz="0" w:space="0" w:color="000000"/>
              <w:bottom w:val="single" w:sz="12" w:space="0" w:color="999999"/>
              <w:right w:val="none" w:sz="0" w:space="0" w:color="000000"/>
            </w:tcBorders>
            <w:shd w:val="clear" w:color="auto" w:fill="FFFFFF"/>
            <w:tcMar>
              <w:top w:w="0" w:type="dxa"/>
              <w:left w:w="0" w:type="dxa"/>
              <w:bottom w:w="0" w:type="dxa"/>
              <w:right w:w="0" w:type="dxa"/>
            </w:tcMar>
            <w:vAlign w:val="center"/>
          </w:tcPr>
          <w:p w14:paraId="45EA7367" w14:textId="77777777" w:rsidR="00D70DCC" w:rsidRPr="008446DA" w:rsidRDefault="00F7634D">
            <w:pPr>
              <w:pBdr>
                <w:top w:val="none" w:sz="0" w:space="0" w:color="000000"/>
                <w:left w:val="none" w:sz="0" w:space="0" w:color="000000"/>
                <w:bottom w:val="none" w:sz="0" w:space="0" w:color="000000"/>
                <w:right w:val="none" w:sz="0" w:space="0" w:color="000000"/>
              </w:pBdr>
              <w:spacing w:before="80" w:after="80"/>
              <w:ind w:left="80" w:right="80"/>
              <w:jc w:val="right"/>
              <w:rPr>
                <w:rFonts w:ascii="Times New Roman" w:hAnsi="Times New Roman" w:cs="Times New Roman"/>
                <w:bCs/>
                <w:i/>
                <w:iCs/>
              </w:rPr>
            </w:pPr>
            <w:r w:rsidRPr="008446DA">
              <w:rPr>
                <w:rFonts w:ascii="Times New Roman" w:eastAsia="Helvetica" w:hAnsi="Times New Roman" w:cs="Times New Roman"/>
                <w:bCs/>
                <w:i/>
                <w:iCs/>
                <w:color w:val="333333"/>
              </w:rPr>
              <w:t>50</w:t>
            </w:r>
          </w:p>
        </w:tc>
        <w:tc>
          <w:tcPr>
            <w:tcW w:w="432" w:type="pct"/>
            <w:gridSpan w:val="2"/>
            <w:tcBorders>
              <w:top w:val="single" w:sz="6" w:space="0" w:color="999999"/>
              <w:left w:val="none" w:sz="0" w:space="0" w:color="000000"/>
              <w:bottom w:val="single" w:sz="12" w:space="0" w:color="999999"/>
              <w:right w:val="none" w:sz="0" w:space="0" w:color="000000"/>
            </w:tcBorders>
            <w:shd w:val="clear" w:color="auto" w:fill="FFFFFF"/>
            <w:tcMar>
              <w:top w:w="0" w:type="dxa"/>
              <w:left w:w="0" w:type="dxa"/>
              <w:bottom w:w="0" w:type="dxa"/>
              <w:right w:w="0" w:type="dxa"/>
            </w:tcMar>
            <w:vAlign w:val="center"/>
          </w:tcPr>
          <w:p w14:paraId="4E5A12CE" w14:textId="77777777" w:rsidR="00D70DCC" w:rsidRPr="008446DA" w:rsidRDefault="00F7634D">
            <w:pPr>
              <w:pBdr>
                <w:top w:val="none" w:sz="0" w:space="0" w:color="000000"/>
                <w:left w:val="none" w:sz="0" w:space="0" w:color="000000"/>
                <w:bottom w:val="none" w:sz="0" w:space="0" w:color="000000"/>
                <w:right w:val="none" w:sz="0" w:space="0" w:color="000000"/>
              </w:pBdr>
              <w:spacing w:before="80" w:after="80"/>
              <w:ind w:left="80" w:right="80"/>
              <w:jc w:val="right"/>
              <w:rPr>
                <w:rFonts w:ascii="Times New Roman" w:hAnsi="Times New Roman" w:cs="Times New Roman"/>
                <w:bCs/>
                <w:i/>
                <w:iCs/>
              </w:rPr>
            </w:pPr>
            <w:r w:rsidRPr="008446DA">
              <w:rPr>
                <w:rFonts w:ascii="Times New Roman" w:eastAsia="Helvetica" w:hAnsi="Times New Roman" w:cs="Times New Roman"/>
                <w:bCs/>
                <w:i/>
                <w:iCs/>
                <w:color w:val="333333"/>
              </w:rPr>
              <w:t>90</w:t>
            </w:r>
          </w:p>
        </w:tc>
        <w:tc>
          <w:tcPr>
            <w:tcW w:w="431" w:type="pct"/>
            <w:tcBorders>
              <w:top w:val="single" w:sz="6" w:space="0" w:color="999999"/>
              <w:left w:val="none" w:sz="0" w:space="0" w:color="000000"/>
              <w:bottom w:val="single" w:sz="12" w:space="0" w:color="999999"/>
              <w:right w:val="none" w:sz="0" w:space="0" w:color="000000"/>
            </w:tcBorders>
            <w:shd w:val="clear" w:color="auto" w:fill="FFFFFF"/>
            <w:tcMar>
              <w:top w:w="0" w:type="dxa"/>
              <w:left w:w="0" w:type="dxa"/>
              <w:bottom w:w="0" w:type="dxa"/>
              <w:right w:w="0" w:type="dxa"/>
            </w:tcMar>
            <w:vAlign w:val="center"/>
          </w:tcPr>
          <w:p w14:paraId="70904140" w14:textId="77777777" w:rsidR="00D70DCC" w:rsidRPr="008446DA" w:rsidRDefault="00F7634D">
            <w:pPr>
              <w:pBdr>
                <w:top w:val="none" w:sz="0" w:space="0" w:color="000000"/>
                <w:left w:val="none" w:sz="0" w:space="0" w:color="000000"/>
                <w:bottom w:val="none" w:sz="0" w:space="0" w:color="000000"/>
                <w:right w:val="none" w:sz="0" w:space="0" w:color="000000"/>
              </w:pBdr>
              <w:spacing w:before="80" w:after="80"/>
              <w:ind w:left="80" w:right="80"/>
              <w:jc w:val="right"/>
              <w:rPr>
                <w:rFonts w:ascii="Times New Roman" w:hAnsi="Times New Roman" w:cs="Times New Roman"/>
                <w:bCs/>
                <w:i/>
                <w:iCs/>
              </w:rPr>
            </w:pPr>
            <w:r w:rsidRPr="008446DA">
              <w:rPr>
                <w:rFonts w:ascii="Times New Roman" w:eastAsia="Helvetica" w:hAnsi="Times New Roman" w:cs="Times New Roman"/>
                <w:bCs/>
                <w:i/>
                <w:iCs/>
                <w:color w:val="333333"/>
              </w:rPr>
              <w:t>10</w:t>
            </w:r>
          </w:p>
        </w:tc>
        <w:tc>
          <w:tcPr>
            <w:tcW w:w="432" w:type="pct"/>
            <w:tcBorders>
              <w:top w:val="single" w:sz="6" w:space="0" w:color="999999"/>
              <w:left w:val="none" w:sz="0" w:space="0" w:color="000000"/>
              <w:bottom w:val="single" w:sz="12" w:space="0" w:color="999999"/>
              <w:right w:val="none" w:sz="0" w:space="0" w:color="000000"/>
            </w:tcBorders>
            <w:shd w:val="clear" w:color="auto" w:fill="FFFFFF"/>
            <w:tcMar>
              <w:top w:w="0" w:type="dxa"/>
              <w:left w:w="0" w:type="dxa"/>
              <w:bottom w:w="0" w:type="dxa"/>
              <w:right w:w="0" w:type="dxa"/>
            </w:tcMar>
            <w:vAlign w:val="center"/>
          </w:tcPr>
          <w:p w14:paraId="69241AF9" w14:textId="77777777" w:rsidR="00D70DCC" w:rsidRPr="008446DA" w:rsidRDefault="00F7634D">
            <w:pPr>
              <w:pBdr>
                <w:top w:val="none" w:sz="0" w:space="0" w:color="000000"/>
                <w:left w:val="none" w:sz="0" w:space="0" w:color="000000"/>
                <w:bottom w:val="none" w:sz="0" w:space="0" w:color="000000"/>
                <w:right w:val="none" w:sz="0" w:space="0" w:color="000000"/>
              </w:pBdr>
              <w:spacing w:before="80" w:after="80"/>
              <w:ind w:left="80" w:right="80"/>
              <w:jc w:val="right"/>
              <w:rPr>
                <w:rFonts w:ascii="Times New Roman" w:hAnsi="Times New Roman" w:cs="Times New Roman"/>
                <w:bCs/>
                <w:i/>
                <w:iCs/>
              </w:rPr>
            </w:pPr>
            <w:r w:rsidRPr="008446DA">
              <w:rPr>
                <w:rFonts w:ascii="Times New Roman" w:eastAsia="Helvetica" w:hAnsi="Times New Roman" w:cs="Times New Roman"/>
                <w:bCs/>
                <w:i/>
                <w:iCs/>
                <w:color w:val="333333"/>
              </w:rPr>
              <w:t>50</w:t>
            </w:r>
          </w:p>
        </w:tc>
        <w:tc>
          <w:tcPr>
            <w:tcW w:w="433" w:type="pct"/>
            <w:gridSpan w:val="2"/>
            <w:tcBorders>
              <w:top w:val="single" w:sz="6" w:space="0" w:color="999999"/>
              <w:left w:val="none" w:sz="0" w:space="0" w:color="000000"/>
              <w:bottom w:val="single" w:sz="12" w:space="0" w:color="999999"/>
              <w:right w:val="none" w:sz="0" w:space="0" w:color="000000"/>
            </w:tcBorders>
            <w:shd w:val="clear" w:color="auto" w:fill="FFFFFF"/>
            <w:tcMar>
              <w:top w:w="0" w:type="dxa"/>
              <w:left w:w="0" w:type="dxa"/>
              <w:bottom w:w="0" w:type="dxa"/>
              <w:right w:w="0" w:type="dxa"/>
            </w:tcMar>
            <w:vAlign w:val="center"/>
          </w:tcPr>
          <w:p w14:paraId="292BC3DC" w14:textId="77777777" w:rsidR="00D70DCC" w:rsidRPr="008446DA" w:rsidRDefault="00F7634D">
            <w:pPr>
              <w:pBdr>
                <w:top w:val="none" w:sz="0" w:space="0" w:color="000000"/>
                <w:left w:val="none" w:sz="0" w:space="0" w:color="000000"/>
                <w:bottom w:val="none" w:sz="0" w:space="0" w:color="000000"/>
                <w:right w:val="none" w:sz="0" w:space="0" w:color="000000"/>
              </w:pBdr>
              <w:spacing w:before="80" w:after="80"/>
              <w:ind w:left="80" w:right="80"/>
              <w:jc w:val="right"/>
              <w:rPr>
                <w:rFonts w:ascii="Times New Roman" w:hAnsi="Times New Roman" w:cs="Times New Roman"/>
                <w:bCs/>
                <w:i/>
                <w:iCs/>
              </w:rPr>
            </w:pPr>
            <w:r w:rsidRPr="008446DA">
              <w:rPr>
                <w:rFonts w:ascii="Times New Roman" w:eastAsia="Helvetica" w:hAnsi="Times New Roman" w:cs="Times New Roman"/>
                <w:bCs/>
                <w:i/>
                <w:iCs/>
                <w:color w:val="333333"/>
              </w:rPr>
              <w:t>90</w:t>
            </w:r>
          </w:p>
        </w:tc>
        <w:tc>
          <w:tcPr>
            <w:tcW w:w="432" w:type="pct"/>
            <w:tcBorders>
              <w:top w:val="single" w:sz="6" w:space="0" w:color="999999"/>
              <w:left w:val="none" w:sz="0" w:space="0" w:color="000000"/>
              <w:bottom w:val="single" w:sz="12" w:space="0" w:color="999999"/>
              <w:right w:val="none" w:sz="0" w:space="0" w:color="000000"/>
            </w:tcBorders>
            <w:shd w:val="clear" w:color="auto" w:fill="FFFFFF"/>
            <w:tcMar>
              <w:top w:w="0" w:type="dxa"/>
              <w:left w:w="0" w:type="dxa"/>
              <w:bottom w:w="0" w:type="dxa"/>
              <w:right w:w="0" w:type="dxa"/>
            </w:tcMar>
            <w:vAlign w:val="center"/>
          </w:tcPr>
          <w:p w14:paraId="0F059D00" w14:textId="77777777" w:rsidR="00D70DCC" w:rsidRPr="008446DA" w:rsidRDefault="00F7634D">
            <w:pPr>
              <w:pBdr>
                <w:top w:val="none" w:sz="0" w:space="0" w:color="000000"/>
                <w:left w:val="none" w:sz="0" w:space="0" w:color="000000"/>
                <w:bottom w:val="none" w:sz="0" w:space="0" w:color="000000"/>
                <w:right w:val="none" w:sz="0" w:space="0" w:color="000000"/>
              </w:pBdr>
              <w:spacing w:before="80" w:after="80"/>
              <w:ind w:left="80" w:right="80"/>
              <w:jc w:val="right"/>
              <w:rPr>
                <w:rFonts w:ascii="Times New Roman" w:hAnsi="Times New Roman" w:cs="Times New Roman"/>
                <w:bCs/>
                <w:i/>
                <w:iCs/>
              </w:rPr>
            </w:pPr>
            <w:r w:rsidRPr="008446DA">
              <w:rPr>
                <w:rFonts w:ascii="Times New Roman" w:eastAsia="Helvetica" w:hAnsi="Times New Roman" w:cs="Times New Roman"/>
                <w:bCs/>
                <w:i/>
                <w:iCs/>
                <w:color w:val="333333"/>
              </w:rPr>
              <w:t>10</w:t>
            </w:r>
          </w:p>
        </w:tc>
        <w:tc>
          <w:tcPr>
            <w:tcW w:w="434" w:type="pct"/>
            <w:tcBorders>
              <w:top w:val="single" w:sz="6" w:space="0" w:color="999999"/>
              <w:left w:val="none" w:sz="0" w:space="0" w:color="000000"/>
              <w:bottom w:val="single" w:sz="12" w:space="0" w:color="999999"/>
              <w:right w:val="none" w:sz="0" w:space="0" w:color="000000"/>
            </w:tcBorders>
            <w:shd w:val="clear" w:color="auto" w:fill="FFFFFF"/>
            <w:tcMar>
              <w:top w:w="0" w:type="dxa"/>
              <w:left w:w="0" w:type="dxa"/>
              <w:bottom w:w="0" w:type="dxa"/>
              <w:right w:w="0" w:type="dxa"/>
            </w:tcMar>
            <w:vAlign w:val="center"/>
          </w:tcPr>
          <w:p w14:paraId="6564C6D0" w14:textId="77777777" w:rsidR="00D70DCC" w:rsidRPr="008446DA" w:rsidRDefault="00F7634D">
            <w:pPr>
              <w:pBdr>
                <w:top w:val="none" w:sz="0" w:space="0" w:color="000000"/>
                <w:left w:val="none" w:sz="0" w:space="0" w:color="000000"/>
                <w:bottom w:val="none" w:sz="0" w:space="0" w:color="000000"/>
                <w:right w:val="none" w:sz="0" w:space="0" w:color="000000"/>
              </w:pBdr>
              <w:spacing w:before="80" w:after="80"/>
              <w:ind w:left="80" w:right="80"/>
              <w:jc w:val="right"/>
              <w:rPr>
                <w:rFonts w:ascii="Times New Roman" w:hAnsi="Times New Roman" w:cs="Times New Roman"/>
                <w:bCs/>
                <w:i/>
                <w:iCs/>
              </w:rPr>
            </w:pPr>
            <w:r w:rsidRPr="008446DA">
              <w:rPr>
                <w:rFonts w:ascii="Times New Roman" w:eastAsia="Helvetica" w:hAnsi="Times New Roman" w:cs="Times New Roman"/>
                <w:bCs/>
                <w:i/>
                <w:iCs/>
                <w:color w:val="333333"/>
              </w:rPr>
              <w:t>50</w:t>
            </w:r>
          </w:p>
        </w:tc>
        <w:tc>
          <w:tcPr>
            <w:tcW w:w="432" w:type="pct"/>
            <w:gridSpan w:val="2"/>
            <w:tcBorders>
              <w:top w:val="single" w:sz="6" w:space="0" w:color="999999"/>
              <w:left w:val="none" w:sz="0" w:space="0" w:color="000000"/>
              <w:bottom w:val="single" w:sz="12" w:space="0" w:color="999999"/>
              <w:right w:val="none" w:sz="0" w:space="0" w:color="000000"/>
            </w:tcBorders>
            <w:shd w:val="clear" w:color="auto" w:fill="FFFFFF"/>
            <w:tcMar>
              <w:top w:w="0" w:type="dxa"/>
              <w:left w:w="0" w:type="dxa"/>
              <w:bottom w:w="0" w:type="dxa"/>
              <w:right w:w="0" w:type="dxa"/>
            </w:tcMar>
            <w:vAlign w:val="center"/>
          </w:tcPr>
          <w:p w14:paraId="662C1425" w14:textId="77777777" w:rsidR="00D70DCC" w:rsidRPr="008446DA" w:rsidRDefault="00F7634D">
            <w:pPr>
              <w:pBdr>
                <w:top w:val="none" w:sz="0" w:space="0" w:color="000000"/>
                <w:left w:val="none" w:sz="0" w:space="0" w:color="000000"/>
                <w:bottom w:val="none" w:sz="0" w:space="0" w:color="000000"/>
                <w:right w:val="none" w:sz="0" w:space="0" w:color="000000"/>
              </w:pBdr>
              <w:spacing w:before="80" w:after="80"/>
              <w:ind w:left="80" w:right="80"/>
              <w:jc w:val="right"/>
              <w:rPr>
                <w:rFonts w:ascii="Times New Roman" w:hAnsi="Times New Roman" w:cs="Times New Roman"/>
                <w:bCs/>
                <w:i/>
                <w:iCs/>
              </w:rPr>
            </w:pPr>
            <w:r w:rsidRPr="008446DA">
              <w:rPr>
                <w:rFonts w:ascii="Times New Roman" w:eastAsia="Helvetica" w:hAnsi="Times New Roman" w:cs="Times New Roman"/>
                <w:bCs/>
                <w:i/>
                <w:iCs/>
                <w:color w:val="333333"/>
              </w:rPr>
              <w:t>90</w:t>
            </w:r>
          </w:p>
        </w:tc>
      </w:tr>
      <w:tr w:rsidR="008446DA" w:rsidRPr="008446DA" w14:paraId="61D4A8C6" w14:textId="77777777" w:rsidTr="008446DA">
        <w:trPr>
          <w:jc w:val="center"/>
        </w:trPr>
        <w:tc>
          <w:tcPr>
            <w:tcW w:w="1533" w:type="pct"/>
            <w:tcBorders>
              <w:top w:val="single" w:sz="12" w:space="0" w:color="999999"/>
              <w:left w:val="none" w:sz="0" w:space="0" w:color="000000"/>
              <w:bottom w:val="single" w:sz="6" w:space="0" w:color="999999"/>
              <w:right w:val="none" w:sz="0" w:space="0" w:color="000000"/>
            </w:tcBorders>
            <w:shd w:val="clear" w:color="auto" w:fill="FFFFFF"/>
            <w:tcMar>
              <w:top w:w="0" w:type="dxa"/>
              <w:left w:w="0" w:type="dxa"/>
              <w:bottom w:w="0" w:type="dxa"/>
              <w:right w:w="0" w:type="dxa"/>
            </w:tcMar>
            <w:vAlign w:val="center"/>
          </w:tcPr>
          <w:p w14:paraId="5C1575F7" w14:textId="77777777" w:rsidR="00D70DCC" w:rsidRPr="008446DA" w:rsidRDefault="00F7634D">
            <w:pPr>
              <w:pBdr>
                <w:top w:val="none" w:sz="0" w:space="0" w:color="000000"/>
                <w:left w:val="none" w:sz="0" w:space="0" w:color="000000"/>
                <w:bottom w:val="none" w:sz="0" w:space="0" w:color="000000"/>
                <w:right w:val="none" w:sz="0" w:space="0" w:color="000000"/>
              </w:pBdr>
              <w:spacing w:before="80" w:after="80"/>
              <w:ind w:left="80" w:right="80"/>
              <w:rPr>
                <w:rFonts w:ascii="Times New Roman" w:hAnsi="Times New Roman" w:cs="Times New Roman"/>
              </w:rPr>
            </w:pPr>
            <w:r w:rsidRPr="008446DA">
              <w:rPr>
                <w:rFonts w:ascii="Times New Roman" w:eastAsia="Helvetica" w:hAnsi="Times New Roman" w:cs="Times New Roman"/>
                <w:color w:val="333333"/>
              </w:rPr>
              <w:t>Recent past, 1991-2010</w:t>
            </w:r>
          </w:p>
        </w:tc>
        <w:tc>
          <w:tcPr>
            <w:tcW w:w="11" w:type="pct"/>
            <w:tcBorders>
              <w:top w:val="single" w:sz="12" w:space="0" w:color="999999"/>
              <w:left w:val="none" w:sz="0" w:space="0" w:color="000000"/>
              <w:bottom w:val="single" w:sz="6" w:space="0" w:color="999999"/>
              <w:right w:val="none" w:sz="0" w:space="0" w:color="000000"/>
            </w:tcBorders>
            <w:shd w:val="clear" w:color="auto" w:fill="FFFFFF"/>
            <w:tcMar>
              <w:top w:w="0" w:type="dxa"/>
              <w:left w:w="0" w:type="dxa"/>
              <w:bottom w:w="0" w:type="dxa"/>
              <w:right w:w="0" w:type="dxa"/>
            </w:tcMar>
            <w:vAlign w:val="center"/>
          </w:tcPr>
          <w:p w14:paraId="3E5B5D39" w14:textId="77777777" w:rsidR="00D70DCC" w:rsidRPr="008446DA" w:rsidRDefault="00F7634D">
            <w:pPr>
              <w:pBdr>
                <w:top w:val="none" w:sz="0" w:space="0" w:color="000000"/>
                <w:left w:val="none" w:sz="0" w:space="0" w:color="000000"/>
                <w:bottom w:val="none" w:sz="0" w:space="0" w:color="000000"/>
                <w:right w:val="none" w:sz="0" w:space="0" w:color="000000"/>
              </w:pBdr>
              <w:spacing w:before="80" w:after="80"/>
              <w:ind w:left="80" w:right="80"/>
              <w:jc w:val="right"/>
              <w:rPr>
                <w:rFonts w:ascii="Times New Roman" w:hAnsi="Times New Roman" w:cs="Times New Roman"/>
              </w:rPr>
            </w:pPr>
            <w:r w:rsidRPr="008446DA">
              <w:rPr>
                <w:rFonts w:ascii="Times New Roman" w:eastAsia="Helvetica" w:hAnsi="Times New Roman" w:cs="Times New Roman"/>
                <w:color w:val="333333"/>
              </w:rPr>
              <w:t>0.62</w:t>
            </w:r>
          </w:p>
        </w:tc>
        <w:tc>
          <w:tcPr>
            <w:tcW w:w="431" w:type="pct"/>
            <w:tcBorders>
              <w:top w:val="single" w:sz="12" w:space="0" w:color="999999"/>
              <w:left w:val="none" w:sz="0" w:space="0" w:color="000000"/>
              <w:bottom w:val="single" w:sz="6" w:space="0" w:color="999999"/>
              <w:right w:val="none" w:sz="0" w:space="0" w:color="000000"/>
            </w:tcBorders>
            <w:shd w:val="clear" w:color="auto" w:fill="FFFFFF"/>
            <w:tcMar>
              <w:top w:w="0" w:type="dxa"/>
              <w:left w:w="0" w:type="dxa"/>
              <w:bottom w:w="0" w:type="dxa"/>
              <w:right w:w="0" w:type="dxa"/>
            </w:tcMar>
            <w:vAlign w:val="center"/>
          </w:tcPr>
          <w:p w14:paraId="52141B0A" w14:textId="77777777" w:rsidR="00D70DCC" w:rsidRPr="008446DA" w:rsidRDefault="00F7634D">
            <w:pPr>
              <w:pBdr>
                <w:top w:val="none" w:sz="0" w:space="0" w:color="000000"/>
                <w:left w:val="none" w:sz="0" w:space="0" w:color="000000"/>
                <w:bottom w:val="none" w:sz="0" w:space="0" w:color="000000"/>
                <w:right w:val="none" w:sz="0" w:space="0" w:color="000000"/>
              </w:pBdr>
              <w:spacing w:before="80" w:after="80"/>
              <w:ind w:left="80" w:right="80"/>
              <w:jc w:val="right"/>
              <w:rPr>
                <w:rFonts w:ascii="Times New Roman" w:hAnsi="Times New Roman" w:cs="Times New Roman"/>
              </w:rPr>
            </w:pPr>
            <w:r w:rsidRPr="008446DA">
              <w:rPr>
                <w:rFonts w:ascii="Times New Roman" w:eastAsia="Helvetica" w:hAnsi="Times New Roman" w:cs="Times New Roman"/>
                <w:color w:val="333333"/>
              </w:rPr>
              <w:t>0.73</w:t>
            </w:r>
          </w:p>
        </w:tc>
        <w:tc>
          <w:tcPr>
            <w:tcW w:w="432" w:type="pct"/>
            <w:gridSpan w:val="2"/>
            <w:tcBorders>
              <w:top w:val="single" w:sz="12" w:space="0" w:color="999999"/>
              <w:left w:val="none" w:sz="0" w:space="0" w:color="000000"/>
              <w:bottom w:val="single" w:sz="6" w:space="0" w:color="999999"/>
              <w:right w:val="none" w:sz="0" w:space="0" w:color="000000"/>
            </w:tcBorders>
            <w:shd w:val="clear" w:color="auto" w:fill="FFFFFF"/>
            <w:tcMar>
              <w:top w:w="0" w:type="dxa"/>
              <w:left w:w="0" w:type="dxa"/>
              <w:bottom w:w="0" w:type="dxa"/>
              <w:right w:w="0" w:type="dxa"/>
            </w:tcMar>
            <w:vAlign w:val="center"/>
          </w:tcPr>
          <w:p w14:paraId="685E2579" w14:textId="77777777" w:rsidR="00D70DCC" w:rsidRPr="008446DA" w:rsidRDefault="00F7634D">
            <w:pPr>
              <w:pBdr>
                <w:top w:val="none" w:sz="0" w:space="0" w:color="000000"/>
                <w:left w:val="none" w:sz="0" w:space="0" w:color="000000"/>
                <w:bottom w:val="none" w:sz="0" w:space="0" w:color="000000"/>
                <w:right w:val="none" w:sz="0" w:space="0" w:color="000000"/>
              </w:pBdr>
              <w:spacing w:before="80" w:after="80"/>
              <w:ind w:left="80" w:right="80"/>
              <w:jc w:val="right"/>
              <w:rPr>
                <w:rFonts w:ascii="Times New Roman" w:hAnsi="Times New Roman" w:cs="Times New Roman"/>
              </w:rPr>
            </w:pPr>
            <w:r w:rsidRPr="008446DA">
              <w:rPr>
                <w:rFonts w:ascii="Times New Roman" w:eastAsia="Helvetica" w:hAnsi="Times New Roman" w:cs="Times New Roman"/>
                <w:color w:val="333333"/>
              </w:rPr>
              <w:t>0.84</w:t>
            </w:r>
          </w:p>
        </w:tc>
        <w:tc>
          <w:tcPr>
            <w:tcW w:w="431" w:type="pct"/>
            <w:tcBorders>
              <w:top w:val="single" w:sz="12" w:space="0" w:color="999999"/>
              <w:left w:val="none" w:sz="0" w:space="0" w:color="000000"/>
              <w:bottom w:val="single" w:sz="6" w:space="0" w:color="999999"/>
              <w:right w:val="none" w:sz="0" w:space="0" w:color="000000"/>
            </w:tcBorders>
            <w:shd w:val="clear" w:color="auto" w:fill="FFFFFF"/>
            <w:tcMar>
              <w:top w:w="0" w:type="dxa"/>
              <w:left w:w="0" w:type="dxa"/>
              <w:bottom w:w="0" w:type="dxa"/>
              <w:right w:w="0" w:type="dxa"/>
            </w:tcMar>
            <w:vAlign w:val="center"/>
          </w:tcPr>
          <w:p w14:paraId="7ED080CC" w14:textId="77777777" w:rsidR="00D70DCC" w:rsidRPr="008446DA" w:rsidRDefault="00F7634D">
            <w:pPr>
              <w:pBdr>
                <w:top w:val="none" w:sz="0" w:space="0" w:color="000000"/>
                <w:left w:val="none" w:sz="0" w:space="0" w:color="000000"/>
                <w:bottom w:val="none" w:sz="0" w:space="0" w:color="000000"/>
                <w:right w:val="none" w:sz="0" w:space="0" w:color="000000"/>
              </w:pBdr>
              <w:spacing w:before="80" w:after="80"/>
              <w:ind w:left="80" w:right="80"/>
              <w:jc w:val="right"/>
              <w:rPr>
                <w:rFonts w:ascii="Times New Roman" w:hAnsi="Times New Roman" w:cs="Times New Roman"/>
              </w:rPr>
            </w:pPr>
            <w:r w:rsidRPr="008446DA">
              <w:rPr>
                <w:rFonts w:ascii="Times New Roman" w:eastAsia="Helvetica" w:hAnsi="Times New Roman" w:cs="Times New Roman"/>
                <w:color w:val="333333"/>
              </w:rPr>
              <w:t>0.63</w:t>
            </w:r>
          </w:p>
        </w:tc>
        <w:tc>
          <w:tcPr>
            <w:tcW w:w="432" w:type="pct"/>
            <w:tcBorders>
              <w:top w:val="single" w:sz="12" w:space="0" w:color="999999"/>
              <w:left w:val="none" w:sz="0" w:space="0" w:color="000000"/>
              <w:bottom w:val="single" w:sz="6" w:space="0" w:color="999999"/>
              <w:right w:val="none" w:sz="0" w:space="0" w:color="000000"/>
            </w:tcBorders>
            <w:shd w:val="clear" w:color="auto" w:fill="FFFFFF"/>
            <w:tcMar>
              <w:top w:w="0" w:type="dxa"/>
              <w:left w:w="0" w:type="dxa"/>
              <w:bottom w:w="0" w:type="dxa"/>
              <w:right w:w="0" w:type="dxa"/>
            </w:tcMar>
            <w:vAlign w:val="center"/>
          </w:tcPr>
          <w:p w14:paraId="1FEA1D41" w14:textId="77777777" w:rsidR="00D70DCC" w:rsidRPr="008446DA" w:rsidRDefault="00F7634D">
            <w:pPr>
              <w:pBdr>
                <w:top w:val="none" w:sz="0" w:space="0" w:color="000000"/>
                <w:left w:val="none" w:sz="0" w:space="0" w:color="000000"/>
                <w:bottom w:val="none" w:sz="0" w:space="0" w:color="000000"/>
                <w:right w:val="none" w:sz="0" w:space="0" w:color="000000"/>
              </w:pBdr>
              <w:spacing w:before="80" w:after="80"/>
              <w:ind w:left="80" w:right="80"/>
              <w:jc w:val="right"/>
              <w:rPr>
                <w:rFonts w:ascii="Times New Roman" w:hAnsi="Times New Roman" w:cs="Times New Roman"/>
              </w:rPr>
            </w:pPr>
            <w:r w:rsidRPr="008446DA">
              <w:rPr>
                <w:rFonts w:ascii="Times New Roman" w:eastAsia="Helvetica" w:hAnsi="Times New Roman" w:cs="Times New Roman"/>
                <w:color w:val="333333"/>
              </w:rPr>
              <w:t>0.73</w:t>
            </w:r>
          </w:p>
        </w:tc>
        <w:tc>
          <w:tcPr>
            <w:tcW w:w="433" w:type="pct"/>
            <w:gridSpan w:val="2"/>
            <w:tcBorders>
              <w:top w:val="single" w:sz="12" w:space="0" w:color="999999"/>
              <w:left w:val="none" w:sz="0" w:space="0" w:color="000000"/>
              <w:bottom w:val="single" w:sz="6" w:space="0" w:color="999999"/>
              <w:right w:val="none" w:sz="0" w:space="0" w:color="000000"/>
            </w:tcBorders>
            <w:shd w:val="clear" w:color="auto" w:fill="FFFFFF"/>
            <w:tcMar>
              <w:top w:w="0" w:type="dxa"/>
              <w:left w:w="0" w:type="dxa"/>
              <w:bottom w:w="0" w:type="dxa"/>
              <w:right w:w="0" w:type="dxa"/>
            </w:tcMar>
            <w:vAlign w:val="center"/>
          </w:tcPr>
          <w:p w14:paraId="737105ED" w14:textId="77777777" w:rsidR="00D70DCC" w:rsidRPr="008446DA" w:rsidRDefault="00F7634D">
            <w:pPr>
              <w:pBdr>
                <w:top w:val="none" w:sz="0" w:space="0" w:color="000000"/>
                <w:left w:val="none" w:sz="0" w:space="0" w:color="000000"/>
                <w:bottom w:val="none" w:sz="0" w:space="0" w:color="000000"/>
                <w:right w:val="none" w:sz="0" w:space="0" w:color="000000"/>
              </w:pBdr>
              <w:spacing w:before="80" w:after="80"/>
              <w:ind w:left="80" w:right="80"/>
              <w:jc w:val="right"/>
              <w:rPr>
                <w:rFonts w:ascii="Times New Roman" w:hAnsi="Times New Roman" w:cs="Times New Roman"/>
              </w:rPr>
            </w:pPr>
            <w:r w:rsidRPr="008446DA">
              <w:rPr>
                <w:rFonts w:ascii="Times New Roman" w:eastAsia="Helvetica" w:hAnsi="Times New Roman" w:cs="Times New Roman"/>
                <w:color w:val="333333"/>
              </w:rPr>
              <w:t>0.87</w:t>
            </w:r>
          </w:p>
        </w:tc>
        <w:tc>
          <w:tcPr>
            <w:tcW w:w="432" w:type="pct"/>
            <w:tcBorders>
              <w:top w:val="single" w:sz="12" w:space="0" w:color="999999"/>
              <w:left w:val="none" w:sz="0" w:space="0" w:color="000000"/>
              <w:bottom w:val="single" w:sz="6" w:space="0" w:color="999999"/>
              <w:right w:val="none" w:sz="0" w:space="0" w:color="000000"/>
            </w:tcBorders>
            <w:shd w:val="clear" w:color="auto" w:fill="FFFFFF"/>
            <w:tcMar>
              <w:top w:w="0" w:type="dxa"/>
              <w:left w:w="0" w:type="dxa"/>
              <w:bottom w:w="0" w:type="dxa"/>
              <w:right w:w="0" w:type="dxa"/>
            </w:tcMar>
            <w:vAlign w:val="center"/>
          </w:tcPr>
          <w:p w14:paraId="51FD4198" w14:textId="77777777" w:rsidR="00D70DCC" w:rsidRPr="008446DA" w:rsidRDefault="00F7634D">
            <w:pPr>
              <w:pBdr>
                <w:top w:val="none" w:sz="0" w:space="0" w:color="000000"/>
                <w:left w:val="none" w:sz="0" w:space="0" w:color="000000"/>
                <w:bottom w:val="none" w:sz="0" w:space="0" w:color="000000"/>
                <w:right w:val="none" w:sz="0" w:space="0" w:color="000000"/>
              </w:pBdr>
              <w:spacing w:before="80" w:after="80"/>
              <w:ind w:left="80" w:right="80"/>
              <w:jc w:val="right"/>
              <w:rPr>
                <w:rFonts w:ascii="Times New Roman" w:hAnsi="Times New Roman" w:cs="Times New Roman"/>
              </w:rPr>
            </w:pPr>
            <w:r w:rsidRPr="008446DA">
              <w:rPr>
                <w:rFonts w:ascii="Times New Roman" w:eastAsia="Helvetica" w:hAnsi="Times New Roman" w:cs="Times New Roman"/>
                <w:color w:val="333333"/>
              </w:rPr>
              <w:t>0.54</w:t>
            </w:r>
          </w:p>
        </w:tc>
        <w:tc>
          <w:tcPr>
            <w:tcW w:w="434" w:type="pct"/>
            <w:tcBorders>
              <w:top w:val="single" w:sz="12" w:space="0" w:color="999999"/>
              <w:left w:val="none" w:sz="0" w:space="0" w:color="000000"/>
              <w:bottom w:val="single" w:sz="6" w:space="0" w:color="999999"/>
              <w:right w:val="none" w:sz="0" w:space="0" w:color="000000"/>
            </w:tcBorders>
            <w:shd w:val="clear" w:color="auto" w:fill="FFFFFF"/>
            <w:tcMar>
              <w:top w:w="0" w:type="dxa"/>
              <w:left w:w="0" w:type="dxa"/>
              <w:bottom w:w="0" w:type="dxa"/>
              <w:right w:w="0" w:type="dxa"/>
            </w:tcMar>
            <w:vAlign w:val="center"/>
          </w:tcPr>
          <w:p w14:paraId="7BCA3EA7" w14:textId="77777777" w:rsidR="00D70DCC" w:rsidRPr="008446DA" w:rsidRDefault="00F7634D">
            <w:pPr>
              <w:pBdr>
                <w:top w:val="none" w:sz="0" w:space="0" w:color="000000"/>
                <w:left w:val="none" w:sz="0" w:space="0" w:color="000000"/>
                <w:bottom w:val="none" w:sz="0" w:space="0" w:color="000000"/>
                <w:right w:val="none" w:sz="0" w:space="0" w:color="000000"/>
              </w:pBdr>
              <w:spacing w:before="80" w:after="80"/>
              <w:ind w:left="80" w:right="80"/>
              <w:jc w:val="right"/>
              <w:rPr>
                <w:rFonts w:ascii="Times New Roman" w:hAnsi="Times New Roman" w:cs="Times New Roman"/>
              </w:rPr>
            </w:pPr>
            <w:r w:rsidRPr="008446DA">
              <w:rPr>
                <w:rFonts w:ascii="Times New Roman" w:eastAsia="Helvetica" w:hAnsi="Times New Roman" w:cs="Times New Roman"/>
                <w:color w:val="333333"/>
              </w:rPr>
              <w:t>0.62</w:t>
            </w:r>
          </w:p>
        </w:tc>
        <w:tc>
          <w:tcPr>
            <w:tcW w:w="432" w:type="pct"/>
            <w:gridSpan w:val="2"/>
            <w:tcBorders>
              <w:top w:val="single" w:sz="12" w:space="0" w:color="999999"/>
              <w:left w:val="none" w:sz="0" w:space="0" w:color="000000"/>
              <w:bottom w:val="single" w:sz="6" w:space="0" w:color="999999"/>
              <w:right w:val="none" w:sz="0" w:space="0" w:color="000000"/>
            </w:tcBorders>
            <w:shd w:val="clear" w:color="auto" w:fill="FFFFFF"/>
            <w:tcMar>
              <w:top w:w="0" w:type="dxa"/>
              <w:left w:w="0" w:type="dxa"/>
              <w:bottom w:w="0" w:type="dxa"/>
              <w:right w:w="0" w:type="dxa"/>
            </w:tcMar>
            <w:vAlign w:val="center"/>
          </w:tcPr>
          <w:p w14:paraId="18D29617" w14:textId="77777777" w:rsidR="00D70DCC" w:rsidRPr="008446DA" w:rsidRDefault="00F7634D">
            <w:pPr>
              <w:pBdr>
                <w:top w:val="none" w:sz="0" w:space="0" w:color="000000"/>
                <w:left w:val="none" w:sz="0" w:space="0" w:color="000000"/>
                <w:bottom w:val="none" w:sz="0" w:space="0" w:color="000000"/>
                <w:right w:val="none" w:sz="0" w:space="0" w:color="000000"/>
              </w:pBdr>
              <w:spacing w:before="80" w:after="80"/>
              <w:ind w:left="80" w:right="80"/>
              <w:jc w:val="right"/>
              <w:rPr>
                <w:rFonts w:ascii="Times New Roman" w:hAnsi="Times New Roman" w:cs="Times New Roman"/>
              </w:rPr>
            </w:pPr>
            <w:r w:rsidRPr="008446DA">
              <w:rPr>
                <w:rFonts w:ascii="Times New Roman" w:eastAsia="Helvetica" w:hAnsi="Times New Roman" w:cs="Times New Roman"/>
                <w:color w:val="333333"/>
              </w:rPr>
              <w:t>0.78</w:t>
            </w:r>
          </w:p>
        </w:tc>
      </w:tr>
      <w:tr w:rsidR="004C060C" w:rsidRPr="008446DA" w14:paraId="5F7C8063" w14:textId="77777777" w:rsidTr="008446DA">
        <w:trPr>
          <w:jc w:val="center"/>
        </w:trPr>
        <w:tc>
          <w:tcPr>
            <w:tcW w:w="1533" w:type="pct"/>
            <w:tcBorders>
              <w:top w:val="single" w:sz="6" w:space="0" w:color="999999"/>
              <w:left w:val="none" w:sz="0" w:space="0" w:color="000000"/>
              <w:bottom w:val="single" w:sz="6" w:space="0" w:color="999999"/>
              <w:right w:val="none" w:sz="0" w:space="0" w:color="000000"/>
            </w:tcBorders>
            <w:shd w:val="clear" w:color="auto" w:fill="FFFFFF"/>
            <w:tcMar>
              <w:top w:w="0" w:type="dxa"/>
              <w:left w:w="0" w:type="dxa"/>
              <w:bottom w:w="0" w:type="dxa"/>
              <w:right w:w="0" w:type="dxa"/>
            </w:tcMar>
            <w:vAlign w:val="center"/>
          </w:tcPr>
          <w:p w14:paraId="067887C1" w14:textId="10C0AA25" w:rsidR="004C060C" w:rsidRPr="008446DA" w:rsidRDefault="004C060C" w:rsidP="004C060C">
            <w:pPr>
              <w:pBdr>
                <w:top w:val="none" w:sz="0" w:space="0" w:color="000000"/>
                <w:left w:val="none" w:sz="0" w:space="0" w:color="000000"/>
                <w:bottom w:val="none" w:sz="0" w:space="0" w:color="000000"/>
                <w:right w:val="none" w:sz="0" w:space="0" w:color="000000"/>
              </w:pBdr>
              <w:spacing w:before="80" w:after="80"/>
              <w:ind w:right="80"/>
              <w:rPr>
                <w:rFonts w:ascii="Times New Roman" w:eastAsia="Helvetica" w:hAnsi="Times New Roman" w:cs="Times New Roman"/>
                <w:b/>
                <w:bCs/>
                <w:color w:val="333333"/>
              </w:rPr>
            </w:pPr>
            <w:r w:rsidRPr="008446DA">
              <w:rPr>
                <w:rFonts w:ascii="Times New Roman" w:eastAsia="Helvetica" w:hAnsi="Times New Roman" w:cs="Times New Roman"/>
                <w:b/>
                <w:bCs/>
                <w:color w:val="333333"/>
              </w:rPr>
              <w:t>SSP 1-2.6</w:t>
            </w:r>
          </w:p>
        </w:tc>
        <w:tc>
          <w:tcPr>
            <w:tcW w:w="11" w:type="pct"/>
            <w:tcBorders>
              <w:top w:val="single" w:sz="6" w:space="0" w:color="999999"/>
              <w:left w:val="none" w:sz="0" w:space="0" w:color="000000"/>
              <w:bottom w:val="single" w:sz="6" w:space="0" w:color="999999"/>
              <w:right w:val="none" w:sz="0" w:space="0" w:color="000000"/>
            </w:tcBorders>
            <w:shd w:val="clear" w:color="auto" w:fill="FFFFFF"/>
            <w:tcMar>
              <w:top w:w="0" w:type="dxa"/>
              <w:left w:w="0" w:type="dxa"/>
              <w:bottom w:w="0" w:type="dxa"/>
              <w:right w:w="0" w:type="dxa"/>
            </w:tcMar>
            <w:vAlign w:val="center"/>
          </w:tcPr>
          <w:p w14:paraId="58FC9D67" w14:textId="77777777" w:rsidR="004C060C" w:rsidRPr="008446DA" w:rsidRDefault="004C060C">
            <w:pPr>
              <w:pBdr>
                <w:top w:val="none" w:sz="0" w:space="0" w:color="000000"/>
                <w:left w:val="none" w:sz="0" w:space="0" w:color="000000"/>
                <w:bottom w:val="none" w:sz="0" w:space="0" w:color="000000"/>
                <w:right w:val="none" w:sz="0" w:space="0" w:color="000000"/>
              </w:pBdr>
              <w:spacing w:before="80" w:after="80"/>
              <w:ind w:left="80" w:right="80"/>
              <w:jc w:val="right"/>
              <w:rPr>
                <w:rFonts w:ascii="Times New Roman" w:eastAsia="Helvetica" w:hAnsi="Times New Roman" w:cs="Times New Roman"/>
                <w:b/>
                <w:bCs/>
                <w:color w:val="333333"/>
              </w:rPr>
            </w:pPr>
          </w:p>
        </w:tc>
        <w:tc>
          <w:tcPr>
            <w:tcW w:w="431" w:type="pct"/>
            <w:tcBorders>
              <w:top w:val="single" w:sz="6" w:space="0" w:color="999999"/>
              <w:left w:val="none" w:sz="0" w:space="0" w:color="000000"/>
              <w:bottom w:val="single" w:sz="6" w:space="0" w:color="999999"/>
              <w:right w:val="none" w:sz="0" w:space="0" w:color="000000"/>
            </w:tcBorders>
            <w:shd w:val="clear" w:color="auto" w:fill="FFFFFF"/>
            <w:tcMar>
              <w:top w:w="0" w:type="dxa"/>
              <w:left w:w="0" w:type="dxa"/>
              <w:bottom w:w="0" w:type="dxa"/>
              <w:right w:w="0" w:type="dxa"/>
            </w:tcMar>
            <w:vAlign w:val="center"/>
          </w:tcPr>
          <w:p w14:paraId="6E2F4B49" w14:textId="77777777" w:rsidR="004C060C" w:rsidRPr="008446DA" w:rsidRDefault="004C060C">
            <w:pPr>
              <w:pBdr>
                <w:top w:val="none" w:sz="0" w:space="0" w:color="000000"/>
                <w:left w:val="none" w:sz="0" w:space="0" w:color="000000"/>
                <w:bottom w:val="none" w:sz="0" w:space="0" w:color="000000"/>
                <w:right w:val="none" w:sz="0" w:space="0" w:color="000000"/>
              </w:pBdr>
              <w:spacing w:before="80" w:after="80"/>
              <w:ind w:left="80" w:right="80"/>
              <w:jc w:val="right"/>
              <w:rPr>
                <w:rFonts w:ascii="Times New Roman" w:eastAsia="Helvetica" w:hAnsi="Times New Roman" w:cs="Times New Roman"/>
                <w:b/>
                <w:bCs/>
                <w:color w:val="333333"/>
              </w:rPr>
            </w:pPr>
          </w:p>
        </w:tc>
        <w:tc>
          <w:tcPr>
            <w:tcW w:w="432" w:type="pct"/>
            <w:gridSpan w:val="2"/>
            <w:tcBorders>
              <w:top w:val="single" w:sz="6" w:space="0" w:color="999999"/>
              <w:left w:val="none" w:sz="0" w:space="0" w:color="000000"/>
              <w:bottom w:val="single" w:sz="6" w:space="0" w:color="999999"/>
              <w:right w:val="none" w:sz="0" w:space="0" w:color="000000"/>
            </w:tcBorders>
            <w:shd w:val="clear" w:color="auto" w:fill="FFFFFF"/>
            <w:tcMar>
              <w:top w:w="0" w:type="dxa"/>
              <w:left w:w="0" w:type="dxa"/>
              <w:bottom w:w="0" w:type="dxa"/>
              <w:right w:w="0" w:type="dxa"/>
            </w:tcMar>
            <w:vAlign w:val="center"/>
          </w:tcPr>
          <w:p w14:paraId="27682BAD" w14:textId="77777777" w:rsidR="004C060C" w:rsidRPr="008446DA" w:rsidRDefault="004C060C">
            <w:pPr>
              <w:pBdr>
                <w:top w:val="none" w:sz="0" w:space="0" w:color="000000"/>
                <w:left w:val="none" w:sz="0" w:space="0" w:color="000000"/>
                <w:bottom w:val="none" w:sz="0" w:space="0" w:color="000000"/>
                <w:right w:val="none" w:sz="0" w:space="0" w:color="000000"/>
              </w:pBdr>
              <w:spacing w:before="80" w:after="80"/>
              <w:ind w:left="80" w:right="80"/>
              <w:jc w:val="right"/>
              <w:rPr>
                <w:rFonts w:ascii="Times New Roman" w:eastAsia="Helvetica" w:hAnsi="Times New Roman" w:cs="Times New Roman"/>
                <w:b/>
                <w:bCs/>
                <w:color w:val="333333"/>
              </w:rPr>
            </w:pPr>
          </w:p>
        </w:tc>
        <w:tc>
          <w:tcPr>
            <w:tcW w:w="431" w:type="pct"/>
            <w:tcBorders>
              <w:top w:val="single" w:sz="6" w:space="0" w:color="999999"/>
              <w:left w:val="none" w:sz="0" w:space="0" w:color="000000"/>
              <w:bottom w:val="single" w:sz="6" w:space="0" w:color="999999"/>
              <w:right w:val="none" w:sz="0" w:space="0" w:color="000000"/>
            </w:tcBorders>
            <w:shd w:val="clear" w:color="auto" w:fill="FFFFFF"/>
            <w:tcMar>
              <w:top w:w="0" w:type="dxa"/>
              <w:left w:w="0" w:type="dxa"/>
              <w:bottom w:w="0" w:type="dxa"/>
              <w:right w:w="0" w:type="dxa"/>
            </w:tcMar>
            <w:vAlign w:val="center"/>
          </w:tcPr>
          <w:p w14:paraId="626064F0" w14:textId="77777777" w:rsidR="004C060C" w:rsidRPr="008446DA" w:rsidRDefault="004C060C">
            <w:pPr>
              <w:pBdr>
                <w:top w:val="none" w:sz="0" w:space="0" w:color="000000"/>
                <w:left w:val="none" w:sz="0" w:space="0" w:color="000000"/>
                <w:bottom w:val="none" w:sz="0" w:space="0" w:color="000000"/>
                <w:right w:val="none" w:sz="0" w:space="0" w:color="000000"/>
              </w:pBdr>
              <w:spacing w:before="80" w:after="80"/>
              <w:ind w:left="80" w:right="80"/>
              <w:jc w:val="right"/>
              <w:rPr>
                <w:rFonts w:ascii="Times New Roman" w:eastAsia="Helvetica" w:hAnsi="Times New Roman" w:cs="Times New Roman"/>
                <w:b/>
                <w:bCs/>
                <w:color w:val="333333"/>
              </w:rPr>
            </w:pPr>
          </w:p>
        </w:tc>
        <w:tc>
          <w:tcPr>
            <w:tcW w:w="432" w:type="pct"/>
            <w:tcBorders>
              <w:top w:val="single" w:sz="6" w:space="0" w:color="999999"/>
              <w:left w:val="none" w:sz="0" w:space="0" w:color="000000"/>
              <w:bottom w:val="single" w:sz="6" w:space="0" w:color="999999"/>
              <w:right w:val="none" w:sz="0" w:space="0" w:color="000000"/>
            </w:tcBorders>
            <w:shd w:val="clear" w:color="auto" w:fill="FFFFFF"/>
            <w:tcMar>
              <w:top w:w="0" w:type="dxa"/>
              <w:left w:w="0" w:type="dxa"/>
              <w:bottom w:w="0" w:type="dxa"/>
              <w:right w:w="0" w:type="dxa"/>
            </w:tcMar>
            <w:vAlign w:val="center"/>
          </w:tcPr>
          <w:p w14:paraId="270D23E8" w14:textId="77777777" w:rsidR="004C060C" w:rsidRPr="008446DA" w:rsidRDefault="004C060C">
            <w:pPr>
              <w:pBdr>
                <w:top w:val="none" w:sz="0" w:space="0" w:color="000000"/>
                <w:left w:val="none" w:sz="0" w:space="0" w:color="000000"/>
                <w:bottom w:val="none" w:sz="0" w:space="0" w:color="000000"/>
                <w:right w:val="none" w:sz="0" w:space="0" w:color="000000"/>
              </w:pBdr>
              <w:spacing w:before="80" w:after="80"/>
              <w:ind w:left="80" w:right="80"/>
              <w:jc w:val="right"/>
              <w:rPr>
                <w:rFonts w:ascii="Times New Roman" w:eastAsia="Helvetica" w:hAnsi="Times New Roman" w:cs="Times New Roman"/>
                <w:b/>
                <w:bCs/>
                <w:color w:val="333333"/>
              </w:rPr>
            </w:pPr>
          </w:p>
        </w:tc>
        <w:tc>
          <w:tcPr>
            <w:tcW w:w="433" w:type="pct"/>
            <w:gridSpan w:val="2"/>
            <w:tcBorders>
              <w:top w:val="single" w:sz="6" w:space="0" w:color="999999"/>
              <w:left w:val="none" w:sz="0" w:space="0" w:color="000000"/>
              <w:bottom w:val="single" w:sz="6" w:space="0" w:color="999999"/>
              <w:right w:val="none" w:sz="0" w:space="0" w:color="000000"/>
            </w:tcBorders>
            <w:shd w:val="clear" w:color="auto" w:fill="FFFFFF"/>
            <w:tcMar>
              <w:top w:w="0" w:type="dxa"/>
              <w:left w:w="0" w:type="dxa"/>
              <w:bottom w:w="0" w:type="dxa"/>
              <w:right w:w="0" w:type="dxa"/>
            </w:tcMar>
            <w:vAlign w:val="center"/>
          </w:tcPr>
          <w:p w14:paraId="3E273128" w14:textId="77777777" w:rsidR="004C060C" w:rsidRPr="008446DA" w:rsidRDefault="004C060C">
            <w:pPr>
              <w:pBdr>
                <w:top w:val="none" w:sz="0" w:space="0" w:color="000000"/>
                <w:left w:val="none" w:sz="0" w:space="0" w:color="000000"/>
                <w:bottom w:val="none" w:sz="0" w:space="0" w:color="000000"/>
                <w:right w:val="none" w:sz="0" w:space="0" w:color="000000"/>
              </w:pBdr>
              <w:spacing w:before="80" w:after="80"/>
              <w:ind w:left="80" w:right="80"/>
              <w:jc w:val="right"/>
              <w:rPr>
                <w:rFonts w:ascii="Times New Roman" w:eastAsia="Helvetica" w:hAnsi="Times New Roman" w:cs="Times New Roman"/>
                <w:b/>
                <w:bCs/>
                <w:color w:val="333333"/>
              </w:rPr>
            </w:pPr>
          </w:p>
        </w:tc>
        <w:tc>
          <w:tcPr>
            <w:tcW w:w="432" w:type="pct"/>
            <w:tcBorders>
              <w:top w:val="single" w:sz="6" w:space="0" w:color="999999"/>
              <w:left w:val="none" w:sz="0" w:space="0" w:color="000000"/>
              <w:bottom w:val="single" w:sz="6" w:space="0" w:color="999999"/>
              <w:right w:val="none" w:sz="0" w:space="0" w:color="000000"/>
            </w:tcBorders>
            <w:shd w:val="clear" w:color="auto" w:fill="FFFFFF"/>
            <w:tcMar>
              <w:top w:w="0" w:type="dxa"/>
              <w:left w:w="0" w:type="dxa"/>
              <w:bottom w:w="0" w:type="dxa"/>
              <w:right w:w="0" w:type="dxa"/>
            </w:tcMar>
            <w:vAlign w:val="center"/>
          </w:tcPr>
          <w:p w14:paraId="00959604" w14:textId="77777777" w:rsidR="004C060C" w:rsidRPr="008446DA" w:rsidRDefault="004C060C">
            <w:pPr>
              <w:pBdr>
                <w:top w:val="none" w:sz="0" w:space="0" w:color="000000"/>
                <w:left w:val="none" w:sz="0" w:space="0" w:color="000000"/>
                <w:bottom w:val="none" w:sz="0" w:space="0" w:color="000000"/>
                <w:right w:val="none" w:sz="0" w:space="0" w:color="000000"/>
              </w:pBdr>
              <w:spacing w:before="80" w:after="80"/>
              <w:ind w:left="80" w:right="80"/>
              <w:jc w:val="right"/>
              <w:rPr>
                <w:rFonts w:ascii="Times New Roman" w:eastAsia="Helvetica" w:hAnsi="Times New Roman" w:cs="Times New Roman"/>
                <w:b/>
                <w:bCs/>
                <w:color w:val="333333"/>
              </w:rPr>
            </w:pPr>
          </w:p>
        </w:tc>
        <w:tc>
          <w:tcPr>
            <w:tcW w:w="434" w:type="pct"/>
            <w:tcBorders>
              <w:top w:val="single" w:sz="6" w:space="0" w:color="999999"/>
              <w:left w:val="none" w:sz="0" w:space="0" w:color="000000"/>
              <w:bottom w:val="single" w:sz="6" w:space="0" w:color="999999"/>
              <w:right w:val="none" w:sz="0" w:space="0" w:color="000000"/>
            </w:tcBorders>
            <w:shd w:val="clear" w:color="auto" w:fill="FFFFFF"/>
            <w:tcMar>
              <w:top w:w="0" w:type="dxa"/>
              <w:left w:w="0" w:type="dxa"/>
              <w:bottom w:w="0" w:type="dxa"/>
              <w:right w:w="0" w:type="dxa"/>
            </w:tcMar>
            <w:vAlign w:val="center"/>
          </w:tcPr>
          <w:p w14:paraId="05A8B9B3" w14:textId="77777777" w:rsidR="004C060C" w:rsidRPr="008446DA" w:rsidRDefault="004C060C">
            <w:pPr>
              <w:pBdr>
                <w:top w:val="none" w:sz="0" w:space="0" w:color="000000"/>
                <w:left w:val="none" w:sz="0" w:space="0" w:color="000000"/>
                <w:bottom w:val="none" w:sz="0" w:space="0" w:color="000000"/>
                <w:right w:val="none" w:sz="0" w:space="0" w:color="000000"/>
              </w:pBdr>
              <w:spacing w:before="80" w:after="80"/>
              <w:ind w:left="80" w:right="80"/>
              <w:jc w:val="right"/>
              <w:rPr>
                <w:rFonts w:ascii="Times New Roman" w:eastAsia="Helvetica" w:hAnsi="Times New Roman" w:cs="Times New Roman"/>
                <w:b/>
                <w:bCs/>
                <w:color w:val="333333"/>
              </w:rPr>
            </w:pPr>
          </w:p>
        </w:tc>
        <w:tc>
          <w:tcPr>
            <w:tcW w:w="432" w:type="pct"/>
            <w:gridSpan w:val="2"/>
            <w:tcBorders>
              <w:top w:val="single" w:sz="6" w:space="0" w:color="999999"/>
              <w:left w:val="none" w:sz="0" w:space="0" w:color="000000"/>
              <w:bottom w:val="single" w:sz="6" w:space="0" w:color="999999"/>
              <w:right w:val="none" w:sz="0" w:space="0" w:color="000000"/>
            </w:tcBorders>
            <w:shd w:val="clear" w:color="auto" w:fill="FFFFFF"/>
            <w:tcMar>
              <w:top w:w="0" w:type="dxa"/>
              <w:left w:w="0" w:type="dxa"/>
              <w:bottom w:w="0" w:type="dxa"/>
              <w:right w:w="0" w:type="dxa"/>
            </w:tcMar>
            <w:vAlign w:val="center"/>
          </w:tcPr>
          <w:p w14:paraId="34E8BBE1" w14:textId="77777777" w:rsidR="004C060C" w:rsidRPr="008446DA" w:rsidRDefault="004C060C">
            <w:pPr>
              <w:pBdr>
                <w:top w:val="none" w:sz="0" w:space="0" w:color="000000"/>
                <w:left w:val="none" w:sz="0" w:space="0" w:color="000000"/>
                <w:bottom w:val="none" w:sz="0" w:space="0" w:color="000000"/>
                <w:right w:val="none" w:sz="0" w:space="0" w:color="000000"/>
              </w:pBdr>
              <w:spacing w:before="80" w:after="80"/>
              <w:ind w:left="80" w:right="80"/>
              <w:jc w:val="right"/>
              <w:rPr>
                <w:rFonts w:ascii="Times New Roman" w:eastAsia="Helvetica" w:hAnsi="Times New Roman" w:cs="Times New Roman"/>
                <w:b/>
                <w:bCs/>
                <w:color w:val="333333"/>
              </w:rPr>
            </w:pPr>
          </w:p>
        </w:tc>
      </w:tr>
      <w:tr w:rsidR="008446DA" w:rsidRPr="008446DA" w14:paraId="5A5B7713" w14:textId="77777777" w:rsidTr="008446DA">
        <w:trPr>
          <w:jc w:val="center"/>
        </w:trPr>
        <w:tc>
          <w:tcPr>
            <w:tcW w:w="1533" w:type="pct"/>
            <w:tcBorders>
              <w:top w:val="single" w:sz="6" w:space="0" w:color="999999"/>
              <w:left w:val="none" w:sz="0" w:space="0" w:color="000000"/>
              <w:bottom w:val="single" w:sz="6" w:space="0" w:color="999999"/>
              <w:right w:val="none" w:sz="0" w:space="0" w:color="000000"/>
            </w:tcBorders>
            <w:shd w:val="clear" w:color="auto" w:fill="FFFFFF"/>
            <w:tcMar>
              <w:top w:w="0" w:type="dxa"/>
              <w:left w:w="0" w:type="dxa"/>
              <w:bottom w:w="0" w:type="dxa"/>
              <w:right w:w="0" w:type="dxa"/>
            </w:tcMar>
            <w:vAlign w:val="center"/>
          </w:tcPr>
          <w:p w14:paraId="365BAB84" w14:textId="0809ACB1" w:rsidR="00D70DCC" w:rsidRPr="008446DA" w:rsidRDefault="004C060C">
            <w:pPr>
              <w:pBdr>
                <w:top w:val="none" w:sz="0" w:space="0" w:color="000000"/>
                <w:left w:val="none" w:sz="0" w:space="0" w:color="000000"/>
                <w:bottom w:val="none" w:sz="0" w:space="0" w:color="000000"/>
                <w:right w:val="none" w:sz="0" w:space="0" w:color="000000"/>
              </w:pBdr>
              <w:spacing w:before="80" w:after="80"/>
              <w:ind w:left="80" w:right="80"/>
              <w:rPr>
                <w:rFonts w:ascii="Times New Roman" w:hAnsi="Times New Roman" w:cs="Times New Roman"/>
              </w:rPr>
            </w:pPr>
            <w:r w:rsidRPr="008446DA">
              <w:rPr>
                <w:rFonts w:ascii="Times New Roman" w:eastAsia="Helvetica" w:hAnsi="Times New Roman" w:cs="Times New Roman"/>
                <w:color w:val="333333"/>
              </w:rPr>
              <w:t xml:space="preserve">  2041-2060</w:t>
            </w:r>
          </w:p>
        </w:tc>
        <w:tc>
          <w:tcPr>
            <w:tcW w:w="11" w:type="pct"/>
            <w:tcBorders>
              <w:top w:val="single" w:sz="6" w:space="0" w:color="999999"/>
              <w:left w:val="none" w:sz="0" w:space="0" w:color="000000"/>
              <w:bottom w:val="single" w:sz="6" w:space="0" w:color="999999"/>
              <w:right w:val="none" w:sz="0" w:space="0" w:color="000000"/>
            </w:tcBorders>
            <w:shd w:val="clear" w:color="auto" w:fill="FFFFFF"/>
            <w:tcMar>
              <w:top w:w="0" w:type="dxa"/>
              <w:left w:w="0" w:type="dxa"/>
              <w:bottom w:w="0" w:type="dxa"/>
              <w:right w:w="0" w:type="dxa"/>
            </w:tcMar>
            <w:vAlign w:val="center"/>
          </w:tcPr>
          <w:p w14:paraId="75CFBCE5" w14:textId="77777777" w:rsidR="00D70DCC" w:rsidRPr="008446DA" w:rsidRDefault="00F7634D">
            <w:pPr>
              <w:pBdr>
                <w:top w:val="none" w:sz="0" w:space="0" w:color="000000"/>
                <w:left w:val="none" w:sz="0" w:space="0" w:color="000000"/>
                <w:bottom w:val="none" w:sz="0" w:space="0" w:color="000000"/>
                <w:right w:val="none" w:sz="0" w:space="0" w:color="000000"/>
              </w:pBdr>
              <w:spacing w:before="80" w:after="80"/>
              <w:ind w:left="80" w:right="80"/>
              <w:jc w:val="right"/>
              <w:rPr>
                <w:rFonts w:ascii="Times New Roman" w:hAnsi="Times New Roman" w:cs="Times New Roman"/>
              </w:rPr>
            </w:pPr>
            <w:r w:rsidRPr="008446DA">
              <w:rPr>
                <w:rFonts w:ascii="Times New Roman" w:eastAsia="Helvetica" w:hAnsi="Times New Roman" w:cs="Times New Roman"/>
                <w:color w:val="333333"/>
              </w:rPr>
              <w:t>0.58</w:t>
            </w:r>
          </w:p>
        </w:tc>
        <w:tc>
          <w:tcPr>
            <w:tcW w:w="431" w:type="pct"/>
            <w:tcBorders>
              <w:top w:val="single" w:sz="6" w:space="0" w:color="999999"/>
              <w:left w:val="none" w:sz="0" w:space="0" w:color="000000"/>
              <w:bottom w:val="single" w:sz="6" w:space="0" w:color="999999"/>
              <w:right w:val="none" w:sz="0" w:space="0" w:color="000000"/>
            </w:tcBorders>
            <w:shd w:val="clear" w:color="auto" w:fill="FFFFFF"/>
            <w:tcMar>
              <w:top w:w="0" w:type="dxa"/>
              <w:left w:w="0" w:type="dxa"/>
              <w:bottom w:w="0" w:type="dxa"/>
              <w:right w:w="0" w:type="dxa"/>
            </w:tcMar>
            <w:vAlign w:val="center"/>
          </w:tcPr>
          <w:p w14:paraId="3D8E8425" w14:textId="77777777" w:rsidR="00D70DCC" w:rsidRPr="008446DA" w:rsidRDefault="00F7634D">
            <w:pPr>
              <w:pBdr>
                <w:top w:val="none" w:sz="0" w:space="0" w:color="000000"/>
                <w:left w:val="none" w:sz="0" w:space="0" w:color="000000"/>
                <w:bottom w:val="none" w:sz="0" w:space="0" w:color="000000"/>
                <w:right w:val="none" w:sz="0" w:space="0" w:color="000000"/>
              </w:pBdr>
              <w:spacing w:before="80" w:after="80"/>
              <w:ind w:left="80" w:right="80"/>
              <w:jc w:val="right"/>
              <w:rPr>
                <w:rFonts w:ascii="Times New Roman" w:hAnsi="Times New Roman" w:cs="Times New Roman"/>
              </w:rPr>
            </w:pPr>
            <w:r w:rsidRPr="008446DA">
              <w:rPr>
                <w:rFonts w:ascii="Times New Roman" w:eastAsia="Helvetica" w:hAnsi="Times New Roman" w:cs="Times New Roman"/>
                <w:color w:val="333333"/>
              </w:rPr>
              <w:t>0.68</w:t>
            </w:r>
          </w:p>
        </w:tc>
        <w:tc>
          <w:tcPr>
            <w:tcW w:w="432" w:type="pct"/>
            <w:gridSpan w:val="2"/>
            <w:tcBorders>
              <w:top w:val="single" w:sz="6" w:space="0" w:color="999999"/>
              <w:left w:val="none" w:sz="0" w:space="0" w:color="000000"/>
              <w:bottom w:val="single" w:sz="6" w:space="0" w:color="999999"/>
              <w:right w:val="none" w:sz="0" w:space="0" w:color="000000"/>
            </w:tcBorders>
            <w:shd w:val="clear" w:color="auto" w:fill="FFFFFF"/>
            <w:tcMar>
              <w:top w:w="0" w:type="dxa"/>
              <w:left w:w="0" w:type="dxa"/>
              <w:bottom w:w="0" w:type="dxa"/>
              <w:right w:w="0" w:type="dxa"/>
            </w:tcMar>
            <w:vAlign w:val="center"/>
          </w:tcPr>
          <w:p w14:paraId="1F7048F3" w14:textId="77777777" w:rsidR="00D70DCC" w:rsidRPr="008446DA" w:rsidRDefault="00F7634D">
            <w:pPr>
              <w:pBdr>
                <w:top w:val="none" w:sz="0" w:space="0" w:color="000000"/>
                <w:left w:val="none" w:sz="0" w:space="0" w:color="000000"/>
                <w:bottom w:val="none" w:sz="0" w:space="0" w:color="000000"/>
                <w:right w:val="none" w:sz="0" w:space="0" w:color="000000"/>
              </w:pBdr>
              <w:spacing w:before="80" w:after="80"/>
              <w:ind w:left="80" w:right="80"/>
              <w:jc w:val="right"/>
              <w:rPr>
                <w:rFonts w:ascii="Times New Roman" w:hAnsi="Times New Roman" w:cs="Times New Roman"/>
              </w:rPr>
            </w:pPr>
            <w:r w:rsidRPr="008446DA">
              <w:rPr>
                <w:rFonts w:ascii="Times New Roman" w:eastAsia="Helvetica" w:hAnsi="Times New Roman" w:cs="Times New Roman"/>
                <w:color w:val="333333"/>
              </w:rPr>
              <w:t>0.81</w:t>
            </w:r>
          </w:p>
        </w:tc>
        <w:tc>
          <w:tcPr>
            <w:tcW w:w="431" w:type="pct"/>
            <w:tcBorders>
              <w:top w:val="single" w:sz="6" w:space="0" w:color="999999"/>
              <w:left w:val="none" w:sz="0" w:space="0" w:color="000000"/>
              <w:bottom w:val="single" w:sz="6" w:space="0" w:color="999999"/>
              <w:right w:val="none" w:sz="0" w:space="0" w:color="000000"/>
            </w:tcBorders>
            <w:shd w:val="clear" w:color="auto" w:fill="FFFFFF"/>
            <w:tcMar>
              <w:top w:w="0" w:type="dxa"/>
              <w:left w:w="0" w:type="dxa"/>
              <w:bottom w:w="0" w:type="dxa"/>
              <w:right w:w="0" w:type="dxa"/>
            </w:tcMar>
            <w:vAlign w:val="center"/>
          </w:tcPr>
          <w:p w14:paraId="31AB4D06" w14:textId="77777777" w:rsidR="00D70DCC" w:rsidRPr="008446DA" w:rsidRDefault="00F7634D">
            <w:pPr>
              <w:pBdr>
                <w:top w:val="none" w:sz="0" w:space="0" w:color="000000"/>
                <w:left w:val="none" w:sz="0" w:space="0" w:color="000000"/>
                <w:bottom w:val="none" w:sz="0" w:space="0" w:color="000000"/>
                <w:right w:val="none" w:sz="0" w:space="0" w:color="000000"/>
              </w:pBdr>
              <w:spacing w:before="80" w:after="80"/>
              <w:ind w:left="80" w:right="80"/>
              <w:jc w:val="right"/>
              <w:rPr>
                <w:rFonts w:ascii="Times New Roman" w:hAnsi="Times New Roman" w:cs="Times New Roman"/>
              </w:rPr>
            </w:pPr>
            <w:r w:rsidRPr="008446DA">
              <w:rPr>
                <w:rFonts w:ascii="Times New Roman" w:eastAsia="Helvetica" w:hAnsi="Times New Roman" w:cs="Times New Roman"/>
                <w:color w:val="333333"/>
              </w:rPr>
              <w:t>0.58</w:t>
            </w:r>
          </w:p>
        </w:tc>
        <w:tc>
          <w:tcPr>
            <w:tcW w:w="432" w:type="pct"/>
            <w:tcBorders>
              <w:top w:val="single" w:sz="6" w:space="0" w:color="999999"/>
              <w:left w:val="none" w:sz="0" w:space="0" w:color="000000"/>
              <w:bottom w:val="single" w:sz="6" w:space="0" w:color="999999"/>
              <w:right w:val="none" w:sz="0" w:space="0" w:color="000000"/>
            </w:tcBorders>
            <w:shd w:val="clear" w:color="auto" w:fill="FFFFFF"/>
            <w:tcMar>
              <w:top w:w="0" w:type="dxa"/>
              <w:left w:w="0" w:type="dxa"/>
              <w:bottom w:w="0" w:type="dxa"/>
              <w:right w:w="0" w:type="dxa"/>
            </w:tcMar>
            <w:vAlign w:val="center"/>
          </w:tcPr>
          <w:p w14:paraId="13B6A23E" w14:textId="77777777" w:rsidR="00D70DCC" w:rsidRPr="008446DA" w:rsidRDefault="00F7634D">
            <w:pPr>
              <w:pBdr>
                <w:top w:val="none" w:sz="0" w:space="0" w:color="000000"/>
                <w:left w:val="none" w:sz="0" w:space="0" w:color="000000"/>
                <w:bottom w:val="none" w:sz="0" w:space="0" w:color="000000"/>
                <w:right w:val="none" w:sz="0" w:space="0" w:color="000000"/>
              </w:pBdr>
              <w:spacing w:before="80" w:after="80"/>
              <w:ind w:left="80" w:right="80"/>
              <w:jc w:val="right"/>
              <w:rPr>
                <w:rFonts w:ascii="Times New Roman" w:hAnsi="Times New Roman" w:cs="Times New Roman"/>
              </w:rPr>
            </w:pPr>
            <w:r w:rsidRPr="008446DA">
              <w:rPr>
                <w:rFonts w:ascii="Times New Roman" w:eastAsia="Helvetica" w:hAnsi="Times New Roman" w:cs="Times New Roman"/>
                <w:color w:val="333333"/>
              </w:rPr>
              <w:t>0.68</w:t>
            </w:r>
          </w:p>
        </w:tc>
        <w:tc>
          <w:tcPr>
            <w:tcW w:w="433" w:type="pct"/>
            <w:gridSpan w:val="2"/>
            <w:tcBorders>
              <w:top w:val="single" w:sz="6" w:space="0" w:color="999999"/>
              <w:left w:val="none" w:sz="0" w:space="0" w:color="000000"/>
              <w:bottom w:val="single" w:sz="6" w:space="0" w:color="999999"/>
              <w:right w:val="none" w:sz="0" w:space="0" w:color="000000"/>
            </w:tcBorders>
            <w:shd w:val="clear" w:color="auto" w:fill="FFFFFF"/>
            <w:tcMar>
              <w:top w:w="0" w:type="dxa"/>
              <w:left w:w="0" w:type="dxa"/>
              <w:bottom w:w="0" w:type="dxa"/>
              <w:right w:w="0" w:type="dxa"/>
            </w:tcMar>
            <w:vAlign w:val="center"/>
          </w:tcPr>
          <w:p w14:paraId="607AEDCD" w14:textId="77777777" w:rsidR="00D70DCC" w:rsidRPr="008446DA" w:rsidRDefault="00F7634D">
            <w:pPr>
              <w:pBdr>
                <w:top w:val="none" w:sz="0" w:space="0" w:color="000000"/>
                <w:left w:val="none" w:sz="0" w:space="0" w:color="000000"/>
                <w:bottom w:val="none" w:sz="0" w:space="0" w:color="000000"/>
                <w:right w:val="none" w:sz="0" w:space="0" w:color="000000"/>
              </w:pBdr>
              <w:spacing w:before="80" w:after="80"/>
              <w:ind w:left="80" w:right="80"/>
              <w:jc w:val="right"/>
              <w:rPr>
                <w:rFonts w:ascii="Times New Roman" w:hAnsi="Times New Roman" w:cs="Times New Roman"/>
              </w:rPr>
            </w:pPr>
            <w:r w:rsidRPr="008446DA">
              <w:rPr>
                <w:rFonts w:ascii="Times New Roman" w:eastAsia="Helvetica" w:hAnsi="Times New Roman" w:cs="Times New Roman"/>
                <w:color w:val="333333"/>
              </w:rPr>
              <w:t>0.84</w:t>
            </w:r>
          </w:p>
        </w:tc>
        <w:tc>
          <w:tcPr>
            <w:tcW w:w="432" w:type="pct"/>
            <w:tcBorders>
              <w:top w:val="single" w:sz="6" w:space="0" w:color="999999"/>
              <w:left w:val="none" w:sz="0" w:space="0" w:color="000000"/>
              <w:bottom w:val="single" w:sz="6" w:space="0" w:color="999999"/>
              <w:right w:val="none" w:sz="0" w:space="0" w:color="000000"/>
            </w:tcBorders>
            <w:shd w:val="clear" w:color="auto" w:fill="FFFFFF"/>
            <w:tcMar>
              <w:top w:w="0" w:type="dxa"/>
              <w:left w:w="0" w:type="dxa"/>
              <w:bottom w:w="0" w:type="dxa"/>
              <w:right w:w="0" w:type="dxa"/>
            </w:tcMar>
            <w:vAlign w:val="center"/>
          </w:tcPr>
          <w:p w14:paraId="6701C409" w14:textId="77777777" w:rsidR="00D70DCC" w:rsidRPr="008446DA" w:rsidRDefault="00F7634D">
            <w:pPr>
              <w:pBdr>
                <w:top w:val="none" w:sz="0" w:space="0" w:color="000000"/>
                <w:left w:val="none" w:sz="0" w:space="0" w:color="000000"/>
                <w:bottom w:val="none" w:sz="0" w:space="0" w:color="000000"/>
                <w:right w:val="none" w:sz="0" w:space="0" w:color="000000"/>
              </w:pBdr>
              <w:spacing w:before="80" w:after="80"/>
              <w:ind w:left="80" w:right="80"/>
              <w:jc w:val="right"/>
              <w:rPr>
                <w:rFonts w:ascii="Times New Roman" w:hAnsi="Times New Roman" w:cs="Times New Roman"/>
              </w:rPr>
            </w:pPr>
            <w:r w:rsidRPr="008446DA">
              <w:rPr>
                <w:rFonts w:ascii="Times New Roman" w:eastAsia="Helvetica" w:hAnsi="Times New Roman" w:cs="Times New Roman"/>
                <w:color w:val="333333"/>
              </w:rPr>
              <w:t>0.48</w:t>
            </w:r>
          </w:p>
        </w:tc>
        <w:tc>
          <w:tcPr>
            <w:tcW w:w="434" w:type="pct"/>
            <w:tcBorders>
              <w:top w:val="single" w:sz="6" w:space="0" w:color="999999"/>
              <w:left w:val="none" w:sz="0" w:space="0" w:color="000000"/>
              <w:bottom w:val="single" w:sz="6" w:space="0" w:color="999999"/>
              <w:right w:val="none" w:sz="0" w:space="0" w:color="000000"/>
            </w:tcBorders>
            <w:shd w:val="clear" w:color="auto" w:fill="FFFFFF"/>
            <w:tcMar>
              <w:top w:w="0" w:type="dxa"/>
              <w:left w:w="0" w:type="dxa"/>
              <w:bottom w:w="0" w:type="dxa"/>
              <w:right w:w="0" w:type="dxa"/>
            </w:tcMar>
            <w:vAlign w:val="center"/>
          </w:tcPr>
          <w:p w14:paraId="49CA830E" w14:textId="77777777" w:rsidR="00D70DCC" w:rsidRPr="008446DA" w:rsidRDefault="00F7634D">
            <w:pPr>
              <w:pBdr>
                <w:top w:val="none" w:sz="0" w:space="0" w:color="000000"/>
                <w:left w:val="none" w:sz="0" w:space="0" w:color="000000"/>
                <w:bottom w:val="none" w:sz="0" w:space="0" w:color="000000"/>
                <w:right w:val="none" w:sz="0" w:space="0" w:color="000000"/>
              </w:pBdr>
              <w:spacing w:before="80" w:after="80"/>
              <w:ind w:left="80" w:right="80"/>
              <w:jc w:val="right"/>
              <w:rPr>
                <w:rFonts w:ascii="Times New Roman" w:hAnsi="Times New Roman" w:cs="Times New Roman"/>
              </w:rPr>
            </w:pPr>
            <w:r w:rsidRPr="008446DA">
              <w:rPr>
                <w:rFonts w:ascii="Times New Roman" w:eastAsia="Helvetica" w:hAnsi="Times New Roman" w:cs="Times New Roman"/>
                <w:color w:val="333333"/>
              </w:rPr>
              <w:t>0.56</w:t>
            </w:r>
          </w:p>
        </w:tc>
        <w:tc>
          <w:tcPr>
            <w:tcW w:w="432" w:type="pct"/>
            <w:gridSpan w:val="2"/>
            <w:tcBorders>
              <w:top w:val="single" w:sz="6" w:space="0" w:color="999999"/>
              <w:left w:val="none" w:sz="0" w:space="0" w:color="000000"/>
              <w:bottom w:val="single" w:sz="6" w:space="0" w:color="999999"/>
              <w:right w:val="none" w:sz="0" w:space="0" w:color="000000"/>
            </w:tcBorders>
            <w:shd w:val="clear" w:color="auto" w:fill="FFFFFF"/>
            <w:tcMar>
              <w:top w:w="0" w:type="dxa"/>
              <w:left w:w="0" w:type="dxa"/>
              <w:bottom w:w="0" w:type="dxa"/>
              <w:right w:w="0" w:type="dxa"/>
            </w:tcMar>
            <w:vAlign w:val="center"/>
          </w:tcPr>
          <w:p w14:paraId="79129E9A" w14:textId="77777777" w:rsidR="00D70DCC" w:rsidRPr="008446DA" w:rsidRDefault="00F7634D">
            <w:pPr>
              <w:pBdr>
                <w:top w:val="none" w:sz="0" w:space="0" w:color="000000"/>
                <w:left w:val="none" w:sz="0" w:space="0" w:color="000000"/>
                <w:bottom w:val="none" w:sz="0" w:space="0" w:color="000000"/>
                <w:right w:val="none" w:sz="0" w:space="0" w:color="000000"/>
              </w:pBdr>
              <w:spacing w:before="80" w:after="80"/>
              <w:ind w:left="80" w:right="80"/>
              <w:jc w:val="right"/>
              <w:rPr>
                <w:rFonts w:ascii="Times New Roman" w:hAnsi="Times New Roman" w:cs="Times New Roman"/>
              </w:rPr>
            </w:pPr>
            <w:r w:rsidRPr="008446DA">
              <w:rPr>
                <w:rFonts w:ascii="Times New Roman" w:eastAsia="Helvetica" w:hAnsi="Times New Roman" w:cs="Times New Roman"/>
                <w:color w:val="333333"/>
              </w:rPr>
              <w:t>0.74</w:t>
            </w:r>
          </w:p>
        </w:tc>
      </w:tr>
      <w:tr w:rsidR="008446DA" w:rsidRPr="008446DA" w14:paraId="6B6908B5" w14:textId="77777777" w:rsidTr="008446DA">
        <w:trPr>
          <w:jc w:val="center"/>
        </w:trPr>
        <w:tc>
          <w:tcPr>
            <w:tcW w:w="1533" w:type="pct"/>
            <w:tcBorders>
              <w:top w:val="single" w:sz="6" w:space="0" w:color="999999"/>
              <w:left w:val="none" w:sz="0" w:space="0" w:color="000000"/>
              <w:bottom w:val="single" w:sz="6" w:space="0" w:color="999999"/>
              <w:right w:val="none" w:sz="0" w:space="0" w:color="000000"/>
            </w:tcBorders>
            <w:shd w:val="clear" w:color="auto" w:fill="FFFFFF"/>
            <w:tcMar>
              <w:top w:w="0" w:type="dxa"/>
              <w:left w:w="0" w:type="dxa"/>
              <w:bottom w:w="0" w:type="dxa"/>
              <w:right w:w="0" w:type="dxa"/>
            </w:tcMar>
            <w:vAlign w:val="center"/>
          </w:tcPr>
          <w:p w14:paraId="01F3FAC8" w14:textId="77D513D9" w:rsidR="00D70DCC" w:rsidRPr="008446DA" w:rsidRDefault="004C060C">
            <w:pPr>
              <w:pBdr>
                <w:top w:val="none" w:sz="0" w:space="0" w:color="000000"/>
                <w:left w:val="none" w:sz="0" w:space="0" w:color="000000"/>
                <w:bottom w:val="none" w:sz="0" w:space="0" w:color="000000"/>
                <w:right w:val="none" w:sz="0" w:space="0" w:color="000000"/>
              </w:pBdr>
              <w:spacing w:before="80" w:after="80"/>
              <w:ind w:left="80" w:right="80"/>
              <w:rPr>
                <w:rFonts w:ascii="Times New Roman" w:hAnsi="Times New Roman" w:cs="Times New Roman"/>
              </w:rPr>
            </w:pPr>
            <w:r w:rsidRPr="008446DA">
              <w:rPr>
                <w:rFonts w:ascii="Times New Roman" w:eastAsia="Helvetica" w:hAnsi="Times New Roman" w:cs="Times New Roman"/>
                <w:color w:val="333333"/>
              </w:rPr>
              <w:t xml:space="preserve">  2081-2100</w:t>
            </w:r>
          </w:p>
        </w:tc>
        <w:tc>
          <w:tcPr>
            <w:tcW w:w="11" w:type="pct"/>
            <w:tcBorders>
              <w:top w:val="single" w:sz="6" w:space="0" w:color="999999"/>
              <w:left w:val="none" w:sz="0" w:space="0" w:color="000000"/>
              <w:bottom w:val="single" w:sz="6" w:space="0" w:color="999999"/>
              <w:right w:val="none" w:sz="0" w:space="0" w:color="000000"/>
            </w:tcBorders>
            <w:shd w:val="clear" w:color="auto" w:fill="FFFFFF"/>
            <w:tcMar>
              <w:top w:w="0" w:type="dxa"/>
              <w:left w:w="0" w:type="dxa"/>
              <w:bottom w:w="0" w:type="dxa"/>
              <w:right w:w="0" w:type="dxa"/>
            </w:tcMar>
            <w:vAlign w:val="center"/>
          </w:tcPr>
          <w:p w14:paraId="07E88D32" w14:textId="77777777" w:rsidR="00D70DCC" w:rsidRPr="008446DA" w:rsidRDefault="00F7634D">
            <w:pPr>
              <w:pBdr>
                <w:top w:val="none" w:sz="0" w:space="0" w:color="000000"/>
                <w:left w:val="none" w:sz="0" w:space="0" w:color="000000"/>
                <w:bottom w:val="none" w:sz="0" w:space="0" w:color="000000"/>
                <w:right w:val="none" w:sz="0" w:space="0" w:color="000000"/>
              </w:pBdr>
              <w:spacing w:before="80" w:after="80"/>
              <w:ind w:left="80" w:right="80"/>
              <w:jc w:val="right"/>
              <w:rPr>
                <w:rFonts w:ascii="Times New Roman" w:hAnsi="Times New Roman" w:cs="Times New Roman"/>
              </w:rPr>
            </w:pPr>
            <w:r w:rsidRPr="008446DA">
              <w:rPr>
                <w:rFonts w:ascii="Times New Roman" w:eastAsia="Helvetica" w:hAnsi="Times New Roman" w:cs="Times New Roman"/>
                <w:color w:val="333333"/>
              </w:rPr>
              <w:t>0.57</w:t>
            </w:r>
          </w:p>
        </w:tc>
        <w:tc>
          <w:tcPr>
            <w:tcW w:w="431" w:type="pct"/>
            <w:tcBorders>
              <w:top w:val="single" w:sz="6" w:space="0" w:color="999999"/>
              <w:left w:val="none" w:sz="0" w:space="0" w:color="000000"/>
              <w:bottom w:val="single" w:sz="6" w:space="0" w:color="999999"/>
              <w:right w:val="none" w:sz="0" w:space="0" w:color="000000"/>
            </w:tcBorders>
            <w:shd w:val="clear" w:color="auto" w:fill="FFFFFF"/>
            <w:tcMar>
              <w:top w:w="0" w:type="dxa"/>
              <w:left w:w="0" w:type="dxa"/>
              <w:bottom w:w="0" w:type="dxa"/>
              <w:right w:w="0" w:type="dxa"/>
            </w:tcMar>
            <w:vAlign w:val="center"/>
          </w:tcPr>
          <w:p w14:paraId="7F7D7607" w14:textId="77777777" w:rsidR="00D70DCC" w:rsidRPr="008446DA" w:rsidRDefault="00F7634D">
            <w:pPr>
              <w:pBdr>
                <w:top w:val="none" w:sz="0" w:space="0" w:color="000000"/>
                <w:left w:val="none" w:sz="0" w:space="0" w:color="000000"/>
                <w:bottom w:val="none" w:sz="0" w:space="0" w:color="000000"/>
                <w:right w:val="none" w:sz="0" w:space="0" w:color="000000"/>
              </w:pBdr>
              <w:spacing w:before="80" w:after="80"/>
              <w:ind w:left="80" w:right="80"/>
              <w:jc w:val="right"/>
              <w:rPr>
                <w:rFonts w:ascii="Times New Roman" w:hAnsi="Times New Roman" w:cs="Times New Roman"/>
              </w:rPr>
            </w:pPr>
            <w:r w:rsidRPr="008446DA">
              <w:rPr>
                <w:rFonts w:ascii="Times New Roman" w:eastAsia="Helvetica" w:hAnsi="Times New Roman" w:cs="Times New Roman"/>
                <w:color w:val="333333"/>
              </w:rPr>
              <w:t>0.68</w:t>
            </w:r>
          </w:p>
        </w:tc>
        <w:tc>
          <w:tcPr>
            <w:tcW w:w="432" w:type="pct"/>
            <w:gridSpan w:val="2"/>
            <w:tcBorders>
              <w:top w:val="single" w:sz="6" w:space="0" w:color="999999"/>
              <w:left w:val="none" w:sz="0" w:space="0" w:color="000000"/>
              <w:bottom w:val="single" w:sz="6" w:space="0" w:color="999999"/>
              <w:right w:val="none" w:sz="0" w:space="0" w:color="000000"/>
            </w:tcBorders>
            <w:shd w:val="clear" w:color="auto" w:fill="FFFFFF"/>
            <w:tcMar>
              <w:top w:w="0" w:type="dxa"/>
              <w:left w:w="0" w:type="dxa"/>
              <w:bottom w:w="0" w:type="dxa"/>
              <w:right w:w="0" w:type="dxa"/>
            </w:tcMar>
            <w:vAlign w:val="center"/>
          </w:tcPr>
          <w:p w14:paraId="0B25EA97" w14:textId="77777777" w:rsidR="00D70DCC" w:rsidRPr="008446DA" w:rsidRDefault="00F7634D">
            <w:pPr>
              <w:pBdr>
                <w:top w:val="none" w:sz="0" w:space="0" w:color="000000"/>
                <w:left w:val="none" w:sz="0" w:space="0" w:color="000000"/>
                <w:bottom w:val="none" w:sz="0" w:space="0" w:color="000000"/>
                <w:right w:val="none" w:sz="0" w:space="0" w:color="000000"/>
              </w:pBdr>
              <w:spacing w:before="80" w:after="80"/>
              <w:ind w:left="80" w:right="80"/>
              <w:jc w:val="right"/>
              <w:rPr>
                <w:rFonts w:ascii="Times New Roman" w:hAnsi="Times New Roman" w:cs="Times New Roman"/>
              </w:rPr>
            </w:pPr>
            <w:r w:rsidRPr="008446DA">
              <w:rPr>
                <w:rFonts w:ascii="Times New Roman" w:eastAsia="Helvetica" w:hAnsi="Times New Roman" w:cs="Times New Roman"/>
                <w:color w:val="333333"/>
              </w:rPr>
              <w:t>0.81</w:t>
            </w:r>
          </w:p>
        </w:tc>
        <w:tc>
          <w:tcPr>
            <w:tcW w:w="431" w:type="pct"/>
            <w:tcBorders>
              <w:top w:val="single" w:sz="6" w:space="0" w:color="999999"/>
              <w:left w:val="none" w:sz="0" w:space="0" w:color="000000"/>
              <w:bottom w:val="single" w:sz="6" w:space="0" w:color="999999"/>
              <w:right w:val="none" w:sz="0" w:space="0" w:color="000000"/>
            </w:tcBorders>
            <w:shd w:val="clear" w:color="auto" w:fill="FFFFFF"/>
            <w:tcMar>
              <w:top w:w="0" w:type="dxa"/>
              <w:left w:w="0" w:type="dxa"/>
              <w:bottom w:w="0" w:type="dxa"/>
              <w:right w:w="0" w:type="dxa"/>
            </w:tcMar>
            <w:vAlign w:val="center"/>
          </w:tcPr>
          <w:p w14:paraId="48A55761" w14:textId="77777777" w:rsidR="00D70DCC" w:rsidRPr="008446DA" w:rsidRDefault="00F7634D">
            <w:pPr>
              <w:pBdr>
                <w:top w:val="none" w:sz="0" w:space="0" w:color="000000"/>
                <w:left w:val="none" w:sz="0" w:space="0" w:color="000000"/>
                <w:bottom w:val="none" w:sz="0" w:space="0" w:color="000000"/>
                <w:right w:val="none" w:sz="0" w:space="0" w:color="000000"/>
              </w:pBdr>
              <w:spacing w:before="80" w:after="80"/>
              <w:ind w:left="80" w:right="80"/>
              <w:jc w:val="right"/>
              <w:rPr>
                <w:rFonts w:ascii="Times New Roman" w:hAnsi="Times New Roman" w:cs="Times New Roman"/>
              </w:rPr>
            </w:pPr>
            <w:r w:rsidRPr="008446DA">
              <w:rPr>
                <w:rFonts w:ascii="Times New Roman" w:eastAsia="Helvetica" w:hAnsi="Times New Roman" w:cs="Times New Roman"/>
                <w:color w:val="333333"/>
              </w:rPr>
              <w:t>0.57</w:t>
            </w:r>
          </w:p>
        </w:tc>
        <w:tc>
          <w:tcPr>
            <w:tcW w:w="432" w:type="pct"/>
            <w:tcBorders>
              <w:top w:val="single" w:sz="6" w:space="0" w:color="999999"/>
              <w:left w:val="none" w:sz="0" w:space="0" w:color="000000"/>
              <w:bottom w:val="single" w:sz="6" w:space="0" w:color="999999"/>
              <w:right w:val="none" w:sz="0" w:space="0" w:color="000000"/>
            </w:tcBorders>
            <w:shd w:val="clear" w:color="auto" w:fill="FFFFFF"/>
            <w:tcMar>
              <w:top w:w="0" w:type="dxa"/>
              <w:left w:w="0" w:type="dxa"/>
              <w:bottom w:w="0" w:type="dxa"/>
              <w:right w:w="0" w:type="dxa"/>
            </w:tcMar>
            <w:vAlign w:val="center"/>
          </w:tcPr>
          <w:p w14:paraId="0A160ABE" w14:textId="77777777" w:rsidR="00D70DCC" w:rsidRPr="008446DA" w:rsidRDefault="00F7634D">
            <w:pPr>
              <w:pBdr>
                <w:top w:val="none" w:sz="0" w:space="0" w:color="000000"/>
                <w:left w:val="none" w:sz="0" w:space="0" w:color="000000"/>
                <w:bottom w:val="none" w:sz="0" w:space="0" w:color="000000"/>
                <w:right w:val="none" w:sz="0" w:space="0" w:color="000000"/>
              </w:pBdr>
              <w:spacing w:before="80" w:after="80"/>
              <w:ind w:left="80" w:right="80"/>
              <w:jc w:val="right"/>
              <w:rPr>
                <w:rFonts w:ascii="Times New Roman" w:hAnsi="Times New Roman" w:cs="Times New Roman"/>
              </w:rPr>
            </w:pPr>
            <w:r w:rsidRPr="008446DA">
              <w:rPr>
                <w:rFonts w:ascii="Times New Roman" w:eastAsia="Helvetica" w:hAnsi="Times New Roman" w:cs="Times New Roman"/>
                <w:color w:val="333333"/>
              </w:rPr>
              <w:t>0.68</w:t>
            </w:r>
          </w:p>
        </w:tc>
        <w:tc>
          <w:tcPr>
            <w:tcW w:w="433" w:type="pct"/>
            <w:gridSpan w:val="2"/>
            <w:tcBorders>
              <w:top w:val="single" w:sz="6" w:space="0" w:color="999999"/>
              <w:left w:val="none" w:sz="0" w:space="0" w:color="000000"/>
              <w:bottom w:val="single" w:sz="6" w:space="0" w:color="999999"/>
              <w:right w:val="none" w:sz="0" w:space="0" w:color="000000"/>
            </w:tcBorders>
            <w:shd w:val="clear" w:color="auto" w:fill="FFFFFF"/>
            <w:tcMar>
              <w:top w:w="0" w:type="dxa"/>
              <w:left w:w="0" w:type="dxa"/>
              <w:bottom w:w="0" w:type="dxa"/>
              <w:right w:w="0" w:type="dxa"/>
            </w:tcMar>
            <w:vAlign w:val="center"/>
          </w:tcPr>
          <w:p w14:paraId="0AA6E116" w14:textId="77777777" w:rsidR="00D70DCC" w:rsidRPr="008446DA" w:rsidRDefault="00F7634D">
            <w:pPr>
              <w:pBdr>
                <w:top w:val="none" w:sz="0" w:space="0" w:color="000000"/>
                <w:left w:val="none" w:sz="0" w:space="0" w:color="000000"/>
                <w:bottom w:val="none" w:sz="0" w:space="0" w:color="000000"/>
                <w:right w:val="none" w:sz="0" w:space="0" w:color="000000"/>
              </w:pBdr>
              <w:spacing w:before="80" w:after="80"/>
              <w:ind w:left="80" w:right="80"/>
              <w:jc w:val="right"/>
              <w:rPr>
                <w:rFonts w:ascii="Times New Roman" w:hAnsi="Times New Roman" w:cs="Times New Roman"/>
              </w:rPr>
            </w:pPr>
            <w:r w:rsidRPr="008446DA">
              <w:rPr>
                <w:rFonts w:ascii="Times New Roman" w:eastAsia="Helvetica" w:hAnsi="Times New Roman" w:cs="Times New Roman"/>
                <w:color w:val="333333"/>
              </w:rPr>
              <w:t>0.84</w:t>
            </w:r>
          </w:p>
        </w:tc>
        <w:tc>
          <w:tcPr>
            <w:tcW w:w="432" w:type="pct"/>
            <w:tcBorders>
              <w:top w:val="single" w:sz="6" w:space="0" w:color="999999"/>
              <w:left w:val="none" w:sz="0" w:space="0" w:color="000000"/>
              <w:bottom w:val="single" w:sz="6" w:space="0" w:color="999999"/>
              <w:right w:val="none" w:sz="0" w:space="0" w:color="000000"/>
            </w:tcBorders>
            <w:shd w:val="clear" w:color="auto" w:fill="FFFFFF"/>
            <w:tcMar>
              <w:top w:w="0" w:type="dxa"/>
              <w:left w:w="0" w:type="dxa"/>
              <w:bottom w:w="0" w:type="dxa"/>
              <w:right w:w="0" w:type="dxa"/>
            </w:tcMar>
            <w:vAlign w:val="center"/>
          </w:tcPr>
          <w:p w14:paraId="3F15B619" w14:textId="77777777" w:rsidR="00D70DCC" w:rsidRPr="008446DA" w:rsidRDefault="00F7634D">
            <w:pPr>
              <w:pBdr>
                <w:top w:val="none" w:sz="0" w:space="0" w:color="000000"/>
                <w:left w:val="none" w:sz="0" w:space="0" w:color="000000"/>
                <w:bottom w:val="none" w:sz="0" w:space="0" w:color="000000"/>
                <w:right w:val="none" w:sz="0" w:space="0" w:color="000000"/>
              </w:pBdr>
              <w:spacing w:before="80" w:after="80"/>
              <w:ind w:left="80" w:right="80"/>
              <w:jc w:val="right"/>
              <w:rPr>
                <w:rFonts w:ascii="Times New Roman" w:hAnsi="Times New Roman" w:cs="Times New Roman"/>
              </w:rPr>
            </w:pPr>
            <w:r w:rsidRPr="008446DA">
              <w:rPr>
                <w:rFonts w:ascii="Times New Roman" w:eastAsia="Helvetica" w:hAnsi="Times New Roman" w:cs="Times New Roman"/>
                <w:color w:val="333333"/>
              </w:rPr>
              <w:t>0.48</w:t>
            </w:r>
          </w:p>
        </w:tc>
        <w:tc>
          <w:tcPr>
            <w:tcW w:w="434" w:type="pct"/>
            <w:tcBorders>
              <w:top w:val="single" w:sz="6" w:space="0" w:color="999999"/>
              <w:left w:val="none" w:sz="0" w:space="0" w:color="000000"/>
              <w:bottom w:val="single" w:sz="6" w:space="0" w:color="999999"/>
              <w:right w:val="none" w:sz="0" w:space="0" w:color="000000"/>
            </w:tcBorders>
            <w:shd w:val="clear" w:color="auto" w:fill="FFFFFF"/>
            <w:tcMar>
              <w:top w:w="0" w:type="dxa"/>
              <w:left w:w="0" w:type="dxa"/>
              <w:bottom w:w="0" w:type="dxa"/>
              <w:right w:w="0" w:type="dxa"/>
            </w:tcMar>
            <w:vAlign w:val="center"/>
          </w:tcPr>
          <w:p w14:paraId="3EF7C442" w14:textId="77777777" w:rsidR="00D70DCC" w:rsidRPr="008446DA" w:rsidRDefault="00F7634D">
            <w:pPr>
              <w:pBdr>
                <w:top w:val="none" w:sz="0" w:space="0" w:color="000000"/>
                <w:left w:val="none" w:sz="0" w:space="0" w:color="000000"/>
                <w:bottom w:val="none" w:sz="0" w:space="0" w:color="000000"/>
                <w:right w:val="none" w:sz="0" w:space="0" w:color="000000"/>
              </w:pBdr>
              <w:spacing w:before="80" w:after="80"/>
              <w:ind w:left="80" w:right="80"/>
              <w:jc w:val="right"/>
              <w:rPr>
                <w:rFonts w:ascii="Times New Roman" w:hAnsi="Times New Roman" w:cs="Times New Roman"/>
              </w:rPr>
            </w:pPr>
            <w:r w:rsidRPr="008446DA">
              <w:rPr>
                <w:rFonts w:ascii="Times New Roman" w:eastAsia="Helvetica" w:hAnsi="Times New Roman" w:cs="Times New Roman"/>
                <w:color w:val="333333"/>
              </w:rPr>
              <w:t>0.56</w:t>
            </w:r>
          </w:p>
        </w:tc>
        <w:tc>
          <w:tcPr>
            <w:tcW w:w="432" w:type="pct"/>
            <w:gridSpan w:val="2"/>
            <w:tcBorders>
              <w:top w:val="single" w:sz="6" w:space="0" w:color="999999"/>
              <w:left w:val="none" w:sz="0" w:space="0" w:color="000000"/>
              <w:bottom w:val="single" w:sz="6" w:space="0" w:color="999999"/>
              <w:right w:val="none" w:sz="0" w:space="0" w:color="000000"/>
            </w:tcBorders>
            <w:shd w:val="clear" w:color="auto" w:fill="FFFFFF"/>
            <w:tcMar>
              <w:top w:w="0" w:type="dxa"/>
              <w:left w:w="0" w:type="dxa"/>
              <w:bottom w:w="0" w:type="dxa"/>
              <w:right w:w="0" w:type="dxa"/>
            </w:tcMar>
            <w:vAlign w:val="center"/>
          </w:tcPr>
          <w:p w14:paraId="4230F663" w14:textId="77777777" w:rsidR="00D70DCC" w:rsidRPr="008446DA" w:rsidRDefault="00F7634D">
            <w:pPr>
              <w:pBdr>
                <w:top w:val="none" w:sz="0" w:space="0" w:color="000000"/>
                <w:left w:val="none" w:sz="0" w:space="0" w:color="000000"/>
                <w:bottom w:val="none" w:sz="0" w:space="0" w:color="000000"/>
                <w:right w:val="none" w:sz="0" w:space="0" w:color="000000"/>
              </w:pBdr>
              <w:spacing w:before="80" w:after="80"/>
              <w:ind w:left="80" w:right="80"/>
              <w:jc w:val="right"/>
              <w:rPr>
                <w:rFonts w:ascii="Times New Roman" w:hAnsi="Times New Roman" w:cs="Times New Roman"/>
              </w:rPr>
            </w:pPr>
            <w:r w:rsidRPr="008446DA">
              <w:rPr>
                <w:rFonts w:ascii="Times New Roman" w:eastAsia="Helvetica" w:hAnsi="Times New Roman" w:cs="Times New Roman"/>
                <w:color w:val="333333"/>
              </w:rPr>
              <w:t>0.74</w:t>
            </w:r>
          </w:p>
        </w:tc>
      </w:tr>
      <w:tr w:rsidR="004C060C" w:rsidRPr="008446DA" w14:paraId="3264C43C" w14:textId="77777777" w:rsidTr="008446DA">
        <w:trPr>
          <w:jc w:val="center"/>
        </w:trPr>
        <w:tc>
          <w:tcPr>
            <w:tcW w:w="1533" w:type="pct"/>
            <w:tcBorders>
              <w:top w:val="single" w:sz="6" w:space="0" w:color="999999"/>
              <w:left w:val="none" w:sz="0" w:space="0" w:color="000000"/>
              <w:bottom w:val="single" w:sz="6" w:space="0" w:color="999999"/>
              <w:right w:val="none" w:sz="0" w:space="0" w:color="000000"/>
            </w:tcBorders>
            <w:shd w:val="clear" w:color="auto" w:fill="FFFFFF"/>
            <w:tcMar>
              <w:top w:w="0" w:type="dxa"/>
              <w:left w:w="0" w:type="dxa"/>
              <w:bottom w:w="0" w:type="dxa"/>
              <w:right w:w="0" w:type="dxa"/>
            </w:tcMar>
            <w:vAlign w:val="center"/>
          </w:tcPr>
          <w:p w14:paraId="1DA909C5" w14:textId="7490315E" w:rsidR="004C060C" w:rsidRPr="008446DA" w:rsidRDefault="004C060C" w:rsidP="004C060C">
            <w:pPr>
              <w:pBdr>
                <w:top w:val="none" w:sz="0" w:space="0" w:color="000000"/>
                <w:left w:val="none" w:sz="0" w:space="0" w:color="000000"/>
                <w:bottom w:val="none" w:sz="0" w:space="0" w:color="000000"/>
                <w:right w:val="none" w:sz="0" w:space="0" w:color="000000"/>
              </w:pBdr>
              <w:spacing w:before="80" w:after="80"/>
              <w:ind w:right="80"/>
              <w:rPr>
                <w:rFonts w:ascii="Times New Roman" w:eastAsia="Helvetica" w:hAnsi="Times New Roman" w:cs="Times New Roman"/>
                <w:b/>
                <w:bCs/>
                <w:color w:val="333333"/>
              </w:rPr>
            </w:pPr>
            <w:r w:rsidRPr="008446DA">
              <w:rPr>
                <w:rFonts w:ascii="Times New Roman" w:eastAsia="Helvetica" w:hAnsi="Times New Roman" w:cs="Times New Roman"/>
                <w:b/>
                <w:bCs/>
                <w:color w:val="333333"/>
              </w:rPr>
              <w:t>SSP 3-7.0</w:t>
            </w:r>
          </w:p>
        </w:tc>
        <w:tc>
          <w:tcPr>
            <w:tcW w:w="11" w:type="pct"/>
            <w:tcBorders>
              <w:top w:val="single" w:sz="6" w:space="0" w:color="999999"/>
              <w:left w:val="none" w:sz="0" w:space="0" w:color="000000"/>
              <w:bottom w:val="single" w:sz="6" w:space="0" w:color="999999"/>
              <w:right w:val="none" w:sz="0" w:space="0" w:color="000000"/>
            </w:tcBorders>
            <w:shd w:val="clear" w:color="auto" w:fill="FFFFFF"/>
            <w:tcMar>
              <w:top w:w="0" w:type="dxa"/>
              <w:left w:w="0" w:type="dxa"/>
              <w:bottom w:w="0" w:type="dxa"/>
              <w:right w:w="0" w:type="dxa"/>
            </w:tcMar>
            <w:vAlign w:val="center"/>
          </w:tcPr>
          <w:p w14:paraId="78E884DC" w14:textId="77777777" w:rsidR="004C060C" w:rsidRPr="008446DA" w:rsidRDefault="004C060C">
            <w:pPr>
              <w:pBdr>
                <w:top w:val="none" w:sz="0" w:space="0" w:color="000000"/>
                <w:left w:val="none" w:sz="0" w:space="0" w:color="000000"/>
                <w:bottom w:val="none" w:sz="0" w:space="0" w:color="000000"/>
                <w:right w:val="none" w:sz="0" w:space="0" w:color="000000"/>
              </w:pBdr>
              <w:spacing w:before="80" w:after="80"/>
              <w:ind w:left="80" w:right="80"/>
              <w:jc w:val="right"/>
              <w:rPr>
                <w:rFonts w:ascii="Times New Roman" w:eastAsia="Helvetica" w:hAnsi="Times New Roman" w:cs="Times New Roman"/>
                <w:b/>
                <w:bCs/>
                <w:color w:val="333333"/>
              </w:rPr>
            </w:pPr>
          </w:p>
        </w:tc>
        <w:tc>
          <w:tcPr>
            <w:tcW w:w="431" w:type="pct"/>
            <w:tcBorders>
              <w:top w:val="single" w:sz="6" w:space="0" w:color="999999"/>
              <w:left w:val="none" w:sz="0" w:space="0" w:color="000000"/>
              <w:bottom w:val="single" w:sz="6" w:space="0" w:color="999999"/>
              <w:right w:val="none" w:sz="0" w:space="0" w:color="000000"/>
            </w:tcBorders>
            <w:shd w:val="clear" w:color="auto" w:fill="FFFFFF"/>
            <w:tcMar>
              <w:top w:w="0" w:type="dxa"/>
              <w:left w:w="0" w:type="dxa"/>
              <w:bottom w:w="0" w:type="dxa"/>
              <w:right w:w="0" w:type="dxa"/>
            </w:tcMar>
            <w:vAlign w:val="center"/>
          </w:tcPr>
          <w:p w14:paraId="0B3DD1E7" w14:textId="77777777" w:rsidR="004C060C" w:rsidRPr="008446DA" w:rsidRDefault="004C060C">
            <w:pPr>
              <w:pBdr>
                <w:top w:val="none" w:sz="0" w:space="0" w:color="000000"/>
                <w:left w:val="none" w:sz="0" w:space="0" w:color="000000"/>
                <w:bottom w:val="none" w:sz="0" w:space="0" w:color="000000"/>
                <w:right w:val="none" w:sz="0" w:space="0" w:color="000000"/>
              </w:pBdr>
              <w:spacing w:before="80" w:after="80"/>
              <w:ind w:left="80" w:right="80"/>
              <w:jc w:val="right"/>
              <w:rPr>
                <w:rFonts w:ascii="Times New Roman" w:eastAsia="Helvetica" w:hAnsi="Times New Roman" w:cs="Times New Roman"/>
                <w:b/>
                <w:bCs/>
                <w:color w:val="333333"/>
              </w:rPr>
            </w:pPr>
          </w:p>
        </w:tc>
        <w:tc>
          <w:tcPr>
            <w:tcW w:w="432" w:type="pct"/>
            <w:gridSpan w:val="2"/>
            <w:tcBorders>
              <w:top w:val="single" w:sz="6" w:space="0" w:color="999999"/>
              <w:left w:val="none" w:sz="0" w:space="0" w:color="000000"/>
              <w:bottom w:val="single" w:sz="6" w:space="0" w:color="999999"/>
              <w:right w:val="none" w:sz="0" w:space="0" w:color="000000"/>
            </w:tcBorders>
            <w:shd w:val="clear" w:color="auto" w:fill="FFFFFF"/>
            <w:tcMar>
              <w:top w:w="0" w:type="dxa"/>
              <w:left w:w="0" w:type="dxa"/>
              <w:bottom w:w="0" w:type="dxa"/>
              <w:right w:w="0" w:type="dxa"/>
            </w:tcMar>
            <w:vAlign w:val="center"/>
          </w:tcPr>
          <w:p w14:paraId="5DAA46A2" w14:textId="77777777" w:rsidR="004C060C" w:rsidRPr="008446DA" w:rsidRDefault="004C060C">
            <w:pPr>
              <w:pBdr>
                <w:top w:val="none" w:sz="0" w:space="0" w:color="000000"/>
                <w:left w:val="none" w:sz="0" w:space="0" w:color="000000"/>
                <w:bottom w:val="none" w:sz="0" w:space="0" w:color="000000"/>
                <w:right w:val="none" w:sz="0" w:space="0" w:color="000000"/>
              </w:pBdr>
              <w:spacing w:before="80" w:after="80"/>
              <w:ind w:left="80" w:right="80"/>
              <w:jc w:val="right"/>
              <w:rPr>
                <w:rFonts w:ascii="Times New Roman" w:eastAsia="Helvetica" w:hAnsi="Times New Roman" w:cs="Times New Roman"/>
                <w:b/>
                <w:bCs/>
                <w:color w:val="333333"/>
              </w:rPr>
            </w:pPr>
          </w:p>
        </w:tc>
        <w:tc>
          <w:tcPr>
            <w:tcW w:w="431" w:type="pct"/>
            <w:tcBorders>
              <w:top w:val="single" w:sz="6" w:space="0" w:color="999999"/>
              <w:left w:val="none" w:sz="0" w:space="0" w:color="000000"/>
              <w:bottom w:val="single" w:sz="6" w:space="0" w:color="999999"/>
              <w:right w:val="none" w:sz="0" w:space="0" w:color="000000"/>
            </w:tcBorders>
            <w:shd w:val="clear" w:color="auto" w:fill="FFFFFF"/>
            <w:tcMar>
              <w:top w:w="0" w:type="dxa"/>
              <w:left w:w="0" w:type="dxa"/>
              <w:bottom w:w="0" w:type="dxa"/>
              <w:right w:w="0" w:type="dxa"/>
            </w:tcMar>
            <w:vAlign w:val="center"/>
          </w:tcPr>
          <w:p w14:paraId="6864AC23" w14:textId="77777777" w:rsidR="004C060C" w:rsidRPr="008446DA" w:rsidRDefault="004C060C">
            <w:pPr>
              <w:pBdr>
                <w:top w:val="none" w:sz="0" w:space="0" w:color="000000"/>
                <w:left w:val="none" w:sz="0" w:space="0" w:color="000000"/>
                <w:bottom w:val="none" w:sz="0" w:space="0" w:color="000000"/>
                <w:right w:val="none" w:sz="0" w:space="0" w:color="000000"/>
              </w:pBdr>
              <w:spacing w:before="80" w:after="80"/>
              <w:ind w:left="80" w:right="80"/>
              <w:jc w:val="right"/>
              <w:rPr>
                <w:rFonts w:ascii="Times New Roman" w:eastAsia="Helvetica" w:hAnsi="Times New Roman" w:cs="Times New Roman"/>
                <w:b/>
                <w:bCs/>
                <w:color w:val="333333"/>
              </w:rPr>
            </w:pPr>
          </w:p>
        </w:tc>
        <w:tc>
          <w:tcPr>
            <w:tcW w:w="432" w:type="pct"/>
            <w:tcBorders>
              <w:top w:val="single" w:sz="6" w:space="0" w:color="999999"/>
              <w:left w:val="none" w:sz="0" w:space="0" w:color="000000"/>
              <w:bottom w:val="single" w:sz="6" w:space="0" w:color="999999"/>
              <w:right w:val="none" w:sz="0" w:space="0" w:color="000000"/>
            </w:tcBorders>
            <w:shd w:val="clear" w:color="auto" w:fill="FFFFFF"/>
            <w:tcMar>
              <w:top w:w="0" w:type="dxa"/>
              <w:left w:w="0" w:type="dxa"/>
              <w:bottom w:w="0" w:type="dxa"/>
              <w:right w:w="0" w:type="dxa"/>
            </w:tcMar>
            <w:vAlign w:val="center"/>
          </w:tcPr>
          <w:p w14:paraId="792C9B25" w14:textId="77777777" w:rsidR="004C060C" w:rsidRPr="008446DA" w:rsidRDefault="004C060C">
            <w:pPr>
              <w:pBdr>
                <w:top w:val="none" w:sz="0" w:space="0" w:color="000000"/>
                <w:left w:val="none" w:sz="0" w:space="0" w:color="000000"/>
                <w:bottom w:val="none" w:sz="0" w:space="0" w:color="000000"/>
                <w:right w:val="none" w:sz="0" w:space="0" w:color="000000"/>
              </w:pBdr>
              <w:spacing w:before="80" w:after="80"/>
              <w:ind w:left="80" w:right="80"/>
              <w:jc w:val="right"/>
              <w:rPr>
                <w:rFonts w:ascii="Times New Roman" w:eastAsia="Helvetica" w:hAnsi="Times New Roman" w:cs="Times New Roman"/>
                <w:b/>
                <w:bCs/>
                <w:color w:val="333333"/>
              </w:rPr>
            </w:pPr>
          </w:p>
        </w:tc>
        <w:tc>
          <w:tcPr>
            <w:tcW w:w="433" w:type="pct"/>
            <w:gridSpan w:val="2"/>
            <w:tcBorders>
              <w:top w:val="single" w:sz="6" w:space="0" w:color="999999"/>
              <w:left w:val="none" w:sz="0" w:space="0" w:color="000000"/>
              <w:bottom w:val="single" w:sz="6" w:space="0" w:color="999999"/>
              <w:right w:val="none" w:sz="0" w:space="0" w:color="000000"/>
            </w:tcBorders>
            <w:shd w:val="clear" w:color="auto" w:fill="FFFFFF"/>
            <w:tcMar>
              <w:top w:w="0" w:type="dxa"/>
              <w:left w:w="0" w:type="dxa"/>
              <w:bottom w:w="0" w:type="dxa"/>
              <w:right w:w="0" w:type="dxa"/>
            </w:tcMar>
            <w:vAlign w:val="center"/>
          </w:tcPr>
          <w:p w14:paraId="3F48D1E1" w14:textId="77777777" w:rsidR="004C060C" w:rsidRPr="008446DA" w:rsidRDefault="004C060C">
            <w:pPr>
              <w:pBdr>
                <w:top w:val="none" w:sz="0" w:space="0" w:color="000000"/>
                <w:left w:val="none" w:sz="0" w:space="0" w:color="000000"/>
                <w:bottom w:val="none" w:sz="0" w:space="0" w:color="000000"/>
                <w:right w:val="none" w:sz="0" w:space="0" w:color="000000"/>
              </w:pBdr>
              <w:spacing w:before="80" w:after="80"/>
              <w:ind w:left="80" w:right="80"/>
              <w:jc w:val="right"/>
              <w:rPr>
                <w:rFonts w:ascii="Times New Roman" w:eastAsia="Helvetica" w:hAnsi="Times New Roman" w:cs="Times New Roman"/>
                <w:b/>
                <w:bCs/>
                <w:color w:val="333333"/>
              </w:rPr>
            </w:pPr>
          </w:p>
        </w:tc>
        <w:tc>
          <w:tcPr>
            <w:tcW w:w="432" w:type="pct"/>
            <w:tcBorders>
              <w:top w:val="single" w:sz="6" w:space="0" w:color="999999"/>
              <w:left w:val="none" w:sz="0" w:space="0" w:color="000000"/>
              <w:bottom w:val="single" w:sz="6" w:space="0" w:color="999999"/>
              <w:right w:val="none" w:sz="0" w:space="0" w:color="000000"/>
            </w:tcBorders>
            <w:shd w:val="clear" w:color="auto" w:fill="FFFFFF"/>
            <w:tcMar>
              <w:top w:w="0" w:type="dxa"/>
              <w:left w:w="0" w:type="dxa"/>
              <w:bottom w:w="0" w:type="dxa"/>
              <w:right w:w="0" w:type="dxa"/>
            </w:tcMar>
            <w:vAlign w:val="center"/>
          </w:tcPr>
          <w:p w14:paraId="67A86CBE" w14:textId="77777777" w:rsidR="004C060C" w:rsidRPr="008446DA" w:rsidRDefault="004C060C">
            <w:pPr>
              <w:pBdr>
                <w:top w:val="none" w:sz="0" w:space="0" w:color="000000"/>
                <w:left w:val="none" w:sz="0" w:space="0" w:color="000000"/>
                <w:bottom w:val="none" w:sz="0" w:space="0" w:color="000000"/>
                <w:right w:val="none" w:sz="0" w:space="0" w:color="000000"/>
              </w:pBdr>
              <w:spacing w:before="80" w:after="80"/>
              <w:ind w:left="80" w:right="80"/>
              <w:jc w:val="right"/>
              <w:rPr>
                <w:rFonts w:ascii="Times New Roman" w:eastAsia="Helvetica" w:hAnsi="Times New Roman" w:cs="Times New Roman"/>
                <w:b/>
                <w:bCs/>
                <w:color w:val="333333"/>
              </w:rPr>
            </w:pPr>
          </w:p>
        </w:tc>
        <w:tc>
          <w:tcPr>
            <w:tcW w:w="434" w:type="pct"/>
            <w:tcBorders>
              <w:top w:val="single" w:sz="6" w:space="0" w:color="999999"/>
              <w:left w:val="none" w:sz="0" w:space="0" w:color="000000"/>
              <w:bottom w:val="single" w:sz="6" w:space="0" w:color="999999"/>
              <w:right w:val="none" w:sz="0" w:space="0" w:color="000000"/>
            </w:tcBorders>
            <w:shd w:val="clear" w:color="auto" w:fill="FFFFFF"/>
            <w:tcMar>
              <w:top w:w="0" w:type="dxa"/>
              <w:left w:w="0" w:type="dxa"/>
              <w:bottom w:w="0" w:type="dxa"/>
              <w:right w:w="0" w:type="dxa"/>
            </w:tcMar>
            <w:vAlign w:val="center"/>
          </w:tcPr>
          <w:p w14:paraId="4360A438" w14:textId="77777777" w:rsidR="004C060C" w:rsidRPr="008446DA" w:rsidRDefault="004C060C">
            <w:pPr>
              <w:pBdr>
                <w:top w:val="none" w:sz="0" w:space="0" w:color="000000"/>
                <w:left w:val="none" w:sz="0" w:space="0" w:color="000000"/>
                <w:bottom w:val="none" w:sz="0" w:space="0" w:color="000000"/>
                <w:right w:val="none" w:sz="0" w:space="0" w:color="000000"/>
              </w:pBdr>
              <w:spacing w:before="80" w:after="80"/>
              <w:ind w:left="80" w:right="80"/>
              <w:jc w:val="right"/>
              <w:rPr>
                <w:rFonts w:ascii="Times New Roman" w:eastAsia="Helvetica" w:hAnsi="Times New Roman" w:cs="Times New Roman"/>
                <w:b/>
                <w:bCs/>
                <w:color w:val="333333"/>
              </w:rPr>
            </w:pPr>
          </w:p>
        </w:tc>
        <w:tc>
          <w:tcPr>
            <w:tcW w:w="432" w:type="pct"/>
            <w:gridSpan w:val="2"/>
            <w:tcBorders>
              <w:top w:val="single" w:sz="6" w:space="0" w:color="999999"/>
              <w:left w:val="none" w:sz="0" w:space="0" w:color="000000"/>
              <w:bottom w:val="single" w:sz="6" w:space="0" w:color="999999"/>
              <w:right w:val="none" w:sz="0" w:space="0" w:color="000000"/>
            </w:tcBorders>
            <w:shd w:val="clear" w:color="auto" w:fill="FFFFFF"/>
            <w:tcMar>
              <w:top w:w="0" w:type="dxa"/>
              <w:left w:w="0" w:type="dxa"/>
              <w:bottom w:w="0" w:type="dxa"/>
              <w:right w:w="0" w:type="dxa"/>
            </w:tcMar>
            <w:vAlign w:val="center"/>
          </w:tcPr>
          <w:p w14:paraId="6D88C119" w14:textId="77777777" w:rsidR="004C060C" w:rsidRPr="008446DA" w:rsidRDefault="004C060C">
            <w:pPr>
              <w:pBdr>
                <w:top w:val="none" w:sz="0" w:space="0" w:color="000000"/>
                <w:left w:val="none" w:sz="0" w:space="0" w:color="000000"/>
                <w:bottom w:val="none" w:sz="0" w:space="0" w:color="000000"/>
                <w:right w:val="none" w:sz="0" w:space="0" w:color="000000"/>
              </w:pBdr>
              <w:spacing w:before="80" w:after="80"/>
              <w:ind w:left="80" w:right="80"/>
              <w:jc w:val="right"/>
              <w:rPr>
                <w:rFonts w:ascii="Times New Roman" w:eastAsia="Helvetica" w:hAnsi="Times New Roman" w:cs="Times New Roman"/>
                <w:b/>
                <w:bCs/>
                <w:color w:val="333333"/>
              </w:rPr>
            </w:pPr>
          </w:p>
        </w:tc>
      </w:tr>
      <w:tr w:rsidR="008446DA" w:rsidRPr="008446DA" w14:paraId="4334A28D" w14:textId="77777777" w:rsidTr="008446DA">
        <w:trPr>
          <w:jc w:val="center"/>
        </w:trPr>
        <w:tc>
          <w:tcPr>
            <w:tcW w:w="1533" w:type="pct"/>
            <w:tcBorders>
              <w:top w:val="single" w:sz="6" w:space="0" w:color="999999"/>
              <w:left w:val="none" w:sz="0" w:space="0" w:color="000000"/>
              <w:bottom w:val="single" w:sz="6" w:space="0" w:color="999999"/>
              <w:right w:val="none" w:sz="0" w:space="0" w:color="000000"/>
            </w:tcBorders>
            <w:shd w:val="clear" w:color="auto" w:fill="FFFFFF"/>
            <w:tcMar>
              <w:top w:w="0" w:type="dxa"/>
              <w:left w:w="0" w:type="dxa"/>
              <w:bottom w:w="0" w:type="dxa"/>
              <w:right w:w="0" w:type="dxa"/>
            </w:tcMar>
            <w:vAlign w:val="center"/>
          </w:tcPr>
          <w:p w14:paraId="377FF24E" w14:textId="4CD0FC3A" w:rsidR="00D70DCC" w:rsidRPr="008446DA" w:rsidRDefault="004C060C">
            <w:pPr>
              <w:pBdr>
                <w:top w:val="none" w:sz="0" w:space="0" w:color="000000"/>
                <w:left w:val="none" w:sz="0" w:space="0" w:color="000000"/>
                <w:bottom w:val="none" w:sz="0" w:space="0" w:color="000000"/>
                <w:right w:val="none" w:sz="0" w:space="0" w:color="000000"/>
              </w:pBdr>
              <w:spacing w:before="80" w:after="80"/>
              <w:ind w:left="80" w:right="80"/>
              <w:rPr>
                <w:rFonts w:ascii="Times New Roman" w:hAnsi="Times New Roman" w:cs="Times New Roman"/>
              </w:rPr>
            </w:pPr>
            <w:r w:rsidRPr="008446DA">
              <w:rPr>
                <w:rFonts w:ascii="Times New Roman" w:eastAsia="Helvetica" w:hAnsi="Times New Roman" w:cs="Times New Roman"/>
                <w:color w:val="333333"/>
              </w:rPr>
              <w:t xml:space="preserve">  2041-2060</w:t>
            </w:r>
          </w:p>
        </w:tc>
        <w:tc>
          <w:tcPr>
            <w:tcW w:w="11" w:type="pct"/>
            <w:tcBorders>
              <w:top w:val="single" w:sz="6" w:space="0" w:color="999999"/>
              <w:left w:val="none" w:sz="0" w:space="0" w:color="000000"/>
              <w:bottom w:val="single" w:sz="6" w:space="0" w:color="999999"/>
              <w:right w:val="none" w:sz="0" w:space="0" w:color="000000"/>
            </w:tcBorders>
            <w:shd w:val="clear" w:color="auto" w:fill="FFFFFF"/>
            <w:tcMar>
              <w:top w:w="0" w:type="dxa"/>
              <w:left w:w="0" w:type="dxa"/>
              <w:bottom w:w="0" w:type="dxa"/>
              <w:right w:w="0" w:type="dxa"/>
            </w:tcMar>
            <w:vAlign w:val="center"/>
          </w:tcPr>
          <w:p w14:paraId="427F590D" w14:textId="77777777" w:rsidR="00D70DCC" w:rsidRPr="008446DA" w:rsidRDefault="00F7634D">
            <w:pPr>
              <w:pBdr>
                <w:top w:val="none" w:sz="0" w:space="0" w:color="000000"/>
                <w:left w:val="none" w:sz="0" w:space="0" w:color="000000"/>
                <w:bottom w:val="none" w:sz="0" w:space="0" w:color="000000"/>
                <w:right w:val="none" w:sz="0" w:space="0" w:color="000000"/>
              </w:pBdr>
              <w:spacing w:before="80" w:after="80"/>
              <w:ind w:left="80" w:right="80"/>
              <w:jc w:val="right"/>
              <w:rPr>
                <w:rFonts w:ascii="Times New Roman" w:hAnsi="Times New Roman" w:cs="Times New Roman"/>
              </w:rPr>
            </w:pPr>
            <w:r w:rsidRPr="008446DA">
              <w:rPr>
                <w:rFonts w:ascii="Times New Roman" w:eastAsia="Helvetica" w:hAnsi="Times New Roman" w:cs="Times New Roman"/>
                <w:color w:val="333333"/>
              </w:rPr>
              <w:t>0.56</w:t>
            </w:r>
          </w:p>
        </w:tc>
        <w:tc>
          <w:tcPr>
            <w:tcW w:w="431" w:type="pct"/>
            <w:tcBorders>
              <w:top w:val="single" w:sz="6" w:space="0" w:color="999999"/>
              <w:left w:val="none" w:sz="0" w:space="0" w:color="000000"/>
              <w:bottom w:val="single" w:sz="6" w:space="0" w:color="999999"/>
              <w:right w:val="none" w:sz="0" w:space="0" w:color="000000"/>
            </w:tcBorders>
            <w:shd w:val="clear" w:color="auto" w:fill="FFFFFF"/>
            <w:tcMar>
              <w:top w:w="0" w:type="dxa"/>
              <w:left w:w="0" w:type="dxa"/>
              <w:bottom w:w="0" w:type="dxa"/>
              <w:right w:w="0" w:type="dxa"/>
            </w:tcMar>
            <w:vAlign w:val="center"/>
          </w:tcPr>
          <w:p w14:paraId="2A8822D6" w14:textId="77777777" w:rsidR="00D70DCC" w:rsidRPr="008446DA" w:rsidRDefault="00F7634D">
            <w:pPr>
              <w:pBdr>
                <w:top w:val="none" w:sz="0" w:space="0" w:color="000000"/>
                <w:left w:val="none" w:sz="0" w:space="0" w:color="000000"/>
                <w:bottom w:val="none" w:sz="0" w:space="0" w:color="000000"/>
                <w:right w:val="none" w:sz="0" w:space="0" w:color="000000"/>
              </w:pBdr>
              <w:spacing w:before="80" w:after="80"/>
              <w:ind w:left="80" w:right="80"/>
              <w:jc w:val="right"/>
              <w:rPr>
                <w:rFonts w:ascii="Times New Roman" w:hAnsi="Times New Roman" w:cs="Times New Roman"/>
              </w:rPr>
            </w:pPr>
            <w:r w:rsidRPr="008446DA">
              <w:rPr>
                <w:rFonts w:ascii="Times New Roman" w:eastAsia="Helvetica" w:hAnsi="Times New Roman" w:cs="Times New Roman"/>
                <w:color w:val="333333"/>
              </w:rPr>
              <w:t>0.67</w:t>
            </w:r>
          </w:p>
        </w:tc>
        <w:tc>
          <w:tcPr>
            <w:tcW w:w="432" w:type="pct"/>
            <w:gridSpan w:val="2"/>
            <w:tcBorders>
              <w:top w:val="single" w:sz="6" w:space="0" w:color="999999"/>
              <w:left w:val="none" w:sz="0" w:space="0" w:color="000000"/>
              <w:bottom w:val="single" w:sz="6" w:space="0" w:color="999999"/>
              <w:right w:val="none" w:sz="0" w:space="0" w:color="000000"/>
            </w:tcBorders>
            <w:shd w:val="clear" w:color="auto" w:fill="FFFFFF"/>
            <w:tcMar>
              <w:top w:w="0" w:type="dxa"/>
              <w:left w:w="0" w:type="dxa"/>
              <w:bottom w:w="0" w:type="dxa"/>
              <w:right w:w="0" w:type="dxa"/>
            </w:tcMar>
            <w:vAlign w:val="center"/>
          </w:tcPr>
          <w:p w14:paraId="43AD40C9" w14:textId="77777777" w:rsidR="00D70DCC" w:rsidRPr="008446DA" w:rsidRDefault="00F7634D">
            <w:pPr>
              <w:pBdr>
                <w:top w:val="none" w:sz="0" w:space="0" w:color="000000"/>
                <w:left w:val="none" w:sz="0" w:space="0" w:color="000000"/>
                <w:bottom w:val="none" w:sz="0" w:space="0" w:color="000000"/>
                <w:right w:val="none" w:sz="0" w:space="0" w:color="000000"/>
              </w:pBdr>
              <w:spacing w:before="80" w:after="80"/>
              <w:ind w:left="80" w:right="80"/>
              <w:jc w:val="right"/>
              <w:rPr>
                <w:rFonts w:ascii="Times New Roman" w:hAnsi="Times New Roman" w:cs="Times New Roman"/>
              </w:rPr>
            </w:pPr>
            <w:r w:rsidRPr="008446DA">
              <w:rPr>
                <w:rFonts w:ascii="Times New Roman" w:eastAsia="Helvetica" w:hAnsi="Times New Roman" w:cs="Times New Roman"/>
                <w:color w:val="333333"/>
              </w:rPr>
              <w:t>0.79</w:t>
            </w:r>
          </w:p>
        </w:tc>
        <w:tc>
          <w:tcPr>
            <w:tcW w:w="431" w:type="pct"/>
            <w:tcBorders>
              <w:top w:val="single" w:sz="6" w:space="0" w:color="999999"/>
              <w:left w:val="none" w:sz="0" w:space="0" w:color="000000"/>
              <w:bottom w:val="single" w:sz="6" w:space="0" w:color="999999"/>
              <w:right w:val="none" w:sz="0" w:space="0" w:color="000000"/>
            </w:tcBorders>
            <w:shd w:val="clear" w:color="auto" w:fill="FFFFFF"/>
            <w:tcMar>
              <w:top w:w="0" w:type="dxa"/>
              <w:left w:w="0" w:type="dxa"/>
              <w:bottom w:w="0" w:type="dxa"/>
              <w:right w:w="0" w:type="dxa"/>
            </w:tcMar>
            <w:vAlign w:val="center"/>
          </w:tcPr>
          <w:p w14:paraId="689B3F13" w14:textId="77777777" w:rsidR="00D70DCC" w:rsidRPr="008446DA" w:rsidRDefault="00F7634D">
            <w:pPr>
              <w:pBdr>
                <w:top w:val="none" w:sz="0" w:space="0" w:color="000000"/>
                <w:left w:val="none" w:sz="0" w:space="0" w:color="000000"/>
                <w:bottom w:val="none" w:sz="0" w:space="0" w:color="000000"/>
                <w:right w:val="none" w:sz="0" w:space="0" w:color="000000"/>
              </w:pBdr>
              <w:spacing w:before="80" w:after="80"/>
              <w:ind w:left="80" w:right="80"/>
              <w:jc w:val="right"/>
              <w:rPr>
                <w:rFonts w:ascii="Times New Roman" w:hAnsi="Times New Roman" w:cs="Times New Roman"/>
              </w:rPr>
            </w:pPr>
            <w:r w:rsidRPr="008446DA">
              <w:rPr>
                <w:rFonts w:ascii="Times New Roman" w:eastAsia="Helvetica" w:hAnsi="Times New Roman" w:cs="Times New Roman"/>
                <w:color w:val="333333"/>
              </w:rPr>
              <w:t>0.56</w:t>
            </w:r>
          </w:p>
        </w:tc>
        <w:tc>
          <w:tcPr>
            <w:tcW w:w="432" w:type="pct"/>
            <w:tcBorders>
              <w:top w:val="single" w:sz="6" w:space="0" w:color="999999"/>
              <w:left w:val="none" w:sz="0" w:space="0" w:color="000000"/>
              <w:bottom w:val="single" w:sz="6" w:space="0" w:color="999999"/>
              <w:right w:val="none" w:sz="0" w:space="0" w:color="000000"/>
            </w:tcBorders>
            <w:shd w:val="clear" w:color="auto" w:fill="FFFFFF"/>
            <w:tcMar>
              <w:top w:w="0" w:type="dxa"/>
              <w:left w:w="0" w:type="dxa"/>
              <w:bottom w:w="0" w:type="dxa"/>
              <w:right w:w="0" w:type="dxa"/>
            </w:tcMar>
            <w:vAlign w:val="center"/>
          </w:tcPr>
          <w:p w14:paraId="26CFB6DD" w14:textId="77777777" w:rsidR="00D70DCC" w:rsidRPr="008446DA" w:rsidRDefault="00F7634D">
            <w:pPr>
              <w:pBdr>
                <w:top w:val="none" w:sz="0" w:space="0" w:color="000000"/>
                <w:left w:val="none" w:sz="0" w:space="0" w:color="000000"/>
                <w:bottom w:val="none" w:sz="0" w:space="0" w:color="000000"/>
                <w:right w:val="none" w:sz="0" w:space="0" w:color="000000"/>
              </w:pBdr>
              <w:spacing w:before="80" w:after="80"/>
              <w:ind w:left="80" w:right="80"/>
              <w:jc w:val="right"/>
              <w:rPr>
                <w:rFonts w:ascii="Times New Roman" w:hAnsi="Times New Roman" w:cs="Times New Roman"/>
              </w:rPr>
            </w:pPr>
            <w:r w:rsidRPr="008446DA">
              <w:rPr>
                <w:rFonts w:ascii="Times New Roman" w:eastAsia="Helvetica" w:hAnsi="Times New Roman" w:cs="Times New Roman"/>
                <w:color w:val="333333"/>
              </w:rPr>
              <w:t>0.67</w:t>
            </w:r>
          </w:p>
        </w:tc>
        <w:tc>
          <w:tcPr>
            <w:tcW w:w="433" w:type="pct"/>
            <w:gridSpan w:val="2"/>
            <w:tcBorders>
              <w:top w:val="single" w:sz="6" w:space="0" w:color="999999"/>
              <w:left w:val="none" w:sz="0" w:space="0" w:color="000000"/>
              <w:bottom w:val="single" w:sz="6" w:space="0" w:color="999999"/>
              <w:right w:val="none" w:sz="0" w:space="0" w:color="000000"/>
            </w:tcBorders>
            <w:shd w:val="clear" w:color="auto" w:fill="FFFFFF"/>
            <w:tcMar>
              <w:top w:w="0" w:type="dxa"/>
              <w:left w:w="0" w:type="dxa"/>
              <w:bottom w:w="0" w:type="dxa"/>
              <w:right w:w="0" w:type="dxa"/>
            </w:tcMar>
            <w:vAlign w:val="center"/>
          </w:tcPr>
          <w:p w14:paraId="09A6F289" w14:textId="77777777" w:rsidR="00D70DCC" w:rsidRPr="008446DA" w:rsidRDefault="00F7634D">
            <w:pPr>
              <w:pBdr>
                <w:top w:val="none" w:sz="0" w:space="0" w:color="000000"/>
                <w:left w:val="none" w:sz="0" w:space="0" w:color="000000"/>
                <w:bottom w:val="none" w:sz="0" w:space="0" w:color="000000"/>
                <w:right w:val="none" w:sz="0" w:space="0" w:color="000000"/>
              </w:pBdr>
              <w:spacing w:before="80" w:after="80"/>
              <w:ind w:left="80" w:right="80"/>
              <w:jc w:val="right"/>
              <w:rPr>
                <w:rFonts w:ascii="Times New Roman" w:hAnsi="Times New Roman" w:cs="Times New Roman"/>
              </w:rPr>
            </w:pPr>
            <w:r w:rsidRPr="008446DA">
              <w:rPr>
                <w:rFonts w:ascii="Times New Roman" w:eastAsia="Helvetica" w:hAnsi="Times New Roman" w:cs="Times New Roman"/>
                <w:color w:val="333333"/>
              </w:rPr>
              <w:t>0.83</w:t>
            </w:r>
          </w:p>
        </w:tc>
        <w:tc>
          <w:tcPr>
            <w:tcW w:w="432" w:type="pct"/>
            <w:tcBorders>
              <w:top w:val="single" w:sz="6" w:space="0" w:color="999999"/>
              <w:left w:val="none" w:sz="0" w:space="0" w:color="000000"/>
              <w:bottom w:val="single" w:sz="6" w:space="0" w:color="999999"/>
              <w:right w:val="none" w:sz="0" w:space="0" w:color="000000"/>
            </w:tcBorders>
            <w:shd w:val="clear" w:color="auto" w:fill="FFFFFF"/>
            <w:tcMar>
              <w:top w:w="0" w:type="dxa"/>
              <w:left w:w="0" w:type="dxa"/>
              <w:bottom w:w="0" w:type="dxa"/>
              <w:right w:w="0" w:type="dxa"/>
            </w:tcMar>
            <w:vAlign w:val="center"/>
          </w:tcPr>
          <w:p w14:paraId="64B338BA" w14:textId="77777777" w:rsidR="00D70DCC" w:rsidRPr="008446DA" w:rsidRDefault="00F7634D">
            <w:pPr>
              <w:pBdr>
                <w:top w:val="none" w:sz="0" w:space="0" w:color="000000"/>
                <w:left w:val="none" w:sz="0" w:space="0" w:color="000000"/>
                <w:bottom w:val="none" w:sz="0" w:space="0" w:color="000000"/>
                <w:right w:val="none" w:sz="0" w:space="0" w:color="000000"/>
              </w:pBdr>
              <w:spacing w:before="80" w:after="80"/>
              <w:ind w:left="80" w:right="80"/>
              <w:jc w:val="right"/>
              <w:rPr>
                <w:rFonts w:ascii="Times New Roman" w:hAnsi="Times New Roman" w:cs="Times New Roman"/>
              </w:rPr>
            </w:pPr>
            <w:r w:rsidRPr="008446DA">
              <w:rPr>
                <w:rFonts w:ascii="Times New Roman" w:eastAsia="Helvetica" w:hAnsi="Times New Roman" w:cs="Times New Roman"/>
                <w:color w:val="333333"/>
              </w:rPr>
              <w:t>0.46</w:t>
            </w:r>
          </w:p>
        </w:tc>
        <w:tc>
          <w:tcPr>
            <w:tcW w:w="434" w:type="pct"/>
            <w:tcBorders>
              <w:top w:val="single" w:sz="6" w:space="0" w:color="999999"/>
              <w:left w:val="none" w:sz="0" w:space="0" w:color="000000"/>
              <w:bottom w:val="single" w:sz="6" w:space="0" w:color="999999"/>
              <w:right w:val="none" w:sz="0" w:space="0" w:color="000000"/>
            </w:tcBorders>
            <w:shd w:val="clear" w:color="auto" w:fill="FFFFFF"/>
            <w:tcMar>
              <w:top w:w="0" w:type="dxa"/>
              <w:left w:w="0" w:type="dxa"/>
              <w:bottom w:w="0" w:type="dxa"/>
              <w:right w:w="0" w:type="dxa"/>
            </w:tcMar>
            <w:vAlign w:val="center"/>
          </w:tcPr>
          <w:p w14:paraId="4A9411EF" w14:textId="77777777" w:rsidR="00D70DCC" w:rsidRPr="008446DA" w:rsidRDefault="00F7634D">
            <w:pPr>
              <w:pBdr>
                <w:top w:val="none" w:sz="0" w:space="0" w:color="000000"/>
                <w:left w:val="none" w:sz="0" w:space="0" w:color="000000"/>
                <w:bottom w:val="none" w:sz="0" w:space="0" w:color="000000"/>
                <w:right w:val="none" w:sz="0" w:space="0" w:color="000000"/>
              </w:pBdr>
              <w:spacing w:before="80" w:after="80"/>
              <w:ind w:left="80" w:right="80"/>
              <w:jc w:val="right"/>
              <w:rPr>
                <w:rFonts w:ascii="Times New Roman" w:hAnsi="Times New Roman" w:cs="Times New Roman"/>
              </w:rPr>
            </w:pPr>
            <w:r w:rsidRPr="008446DA">
              <w:rPr>
                <w:rFonts w:ascii="Times New Roman" w:eastAsia="Helvetica" w:hAnsi="Times New Roman" w:cs="Times New Roman"/>
                <w:color w:val="333333"/>
              </w:rPr>
              <w:t>0.54</w:t>
            </w:r>
          </w:p>
        </w:tc>
        <w:tc>
          <w:tcPr>
            <w:tcW w:w="432" w:type="pct"/>
            <w:gridSpan w:val="2"/>
            <w:tcBorders>
              <w:top w:val="single" w:sz="6" w:space="0" w:color="999999"/>
              <w:left w:val="none" w:sz="0" w:space="0" w:color="000000"/>
              <w:bottom w:val="single" w:sz="6" w:space="0" w:color="999999"/>
              <w:right w:val="none" w:sz="0" w:space="0" w:color="000000"/>
            </w:tcBorders>
            <w:shd w:val="clear" w:color="auto" w:fill="FFFFFF"/>
            <w:tcMar>
              <w:top w:w="0" w:type="dxa"/>
              <w:left w:w="0" w:type="dxa"/>
              <w:bottom w:w="0" w:type="dxa"/>
              <w:right w:w="0" w:type="dxa"/>
            </w:tcMar>
            <w:vAlign w:val="center"/>
          </w:tcPr>
          <w:p w14:paraId="2D80D9EA" w14:textId="77777777" w:rsidR="00D70DCC" w:rsidRPr="008446DA" w:rsidRDefault="00F7634D">
            <w:pPr>
              <w:pBdr>
                <w:top w:val="none" w:sz="0" w:space="0" w:color="000000"/>
                <w:left w:val="none" w:sz="0" w:space="0" w:color="000000"/>
                <w:bottom w:val="none" w:sz="0" w:space="0" w:color="000000"/>
                <w:right w:val="none" w:sz="0" w:space="0" w:color="000000"/>
              </w:pBdr>
              <w:spacing w:before="80" w:after="80"/>
              <w:ind w:left="80" w:right="80"/>
              <w:jc w:val="right"/>
              <w:rPr>
                <w:rFonts w:ascii="Times New Roman" w:hAnsi="Times New Roman" w:cs="Times New Roman"/>
              </w:rPr>
            </w:pPr>
            <w:r w:rsidRPr="008446DA">
              <w:rPr>
                <w:rFonts w:ascii="Times New Roman" w:eastAsia="Helvetica" w:hAnsi="Times New Roman" w:cs="Times New Roman"/>
                <w:color w:val="333333"/>
              </w:rPr>
              <w:t>0.72</w:t>
            </w:r>
          </w:p>
        </w:tc>
      </w:tr>
      <w:tr w:rsidR="008446DA" w:rsidRPr="008446DA" w14:paraId="23E2D296" w14:textId="77777777" w:rsidTr="008446DA">
        <w:trPr>
          <w:jc w:val="center"/>
        </w:trPr>
        <w:tc>
          <w:tcPr>
            <w:tcW w:w="1533" w:type="pct"/>
            <w:tcBorders>
              <w:top w:val="single" w:sz="6" w:space="0" w:color="999999"/>
              <w:left w:val="none" w:sz="0" w:space="0" w:color="000000"/>
              <w:bottom w:val="single" w:sz="6" w:space="0" w:color="999999"/>
              <w:right w:val="none" w:sz="0" w:space="0" w:color="000000"/>
            </w:tcBorders>
            <w:shd w:val="clear" w:color="auto" w:fill="FFFFFF"/>
            <w:tcMar>
              <w:top w:w="0" w:type="dxa"/>
              <w:left w:w="0" w:type="dxa"/>
              <w:bottom w:w="0" w:type="dxa"/>
              <w:right w:w="0" w:type="dxa"/>
            </w:tcMar>
            <w:vAlign w:val="center"/>
          </w:tcPr>
          <w:p w14:paraId="554CCC12" w14:textId="4167686A" w:rsidR="00D70DCC" w:rsidRPr="008446DA" w:rsidRDefault="004C060C">
            <w:pPr>
              <w:pBdr>
                <w:top w:val="none" w:sz="0" w:space="0" w:color="000000"/>
                <w:left w:val="none" w:sz="0" w:space="0" w:color="000000"/>
                <w:bottom w:val="none" w:sz="0" w:space="0" w:color="000000"/>
                <w:right w:val="none" w:sz="0" w:space="0" w:color="000000"/>
              </w:pBdr>
              <w:spacing w:before="80" w:after="80"/>
              <w:ind w:left="80" w:right="80"/>
              <w:rPr>
                <w:rFonts w:ascii="Times New Roman" w:hAnsi="Times New Roman" w:cs="Times New Roman"/>
              </w:rPr>
            </w:pPr>
            <w:r w:rsidRPr="008446DA">
              <w:rPr>
                <w:rFonts w:ascii="Times New Roman" w:eastAsia="Helvetica" w:hAnsi="Times New Roman" w:cs="Times New Roman"/>
                <w:color w:val="333333"/>
              </w:rPr>
              <w:t xml:space="preserve">  2081-2100</w:t>
            </w:r>
          </w:p>
        </w:tc>
        <w:tc>
          <w:tcPr>
            <w:tcW w:w="11" w:type="pct"/>
            <w:tcBorders>
              <w:top w:val="single" w:sz="6" w:space="0" w:color="999999"/>
              <w:left w:val="none" w:sz="0" w:space="0" w:color="000000"/>
              <w:bottom w:val="single" w:sz="6" w:space="0" w:color="999999"/>
              <w:right w:val="none" w:sz="0" w:space="0" w:color="000000"/>
            </w:tcBorders>
            <w:shd w:val="clear" w:color="auto" w:fill="FFFFFF"/>
            <w:tcMar>
              <w:top w:w="0" w:type="dxa"/>
              <w:left w:w="0" w:type="dxa"/>
              <w:bottom w:w="0" w:type="dxa"/>
              <w:right w:w="0" w:type="dxa"/>
            </w:tcMar>
            <w:vAlign w:val="center"/>
          </w:tcPr>
          <w:p w14:paraId="7E3DA800" w14:textId="77777777" w:rsidR="00D70DCC" w:rsidRPr="008446DA" w:rsidRDefault="00F7634D">
            <w:pPr>
              <w:pBdr>
                <w:top w:val="none" w:sz="0" w:space="0" w:color="000000"/>
                <w:left w:val="none" w:sz="0" w:space="0" w:color="000000"/>
                <w:bottom w:val="none" w:sz="0" w:space="0" w:color="000000"/>
                <w:right w:val="none" w:sz="0" w:space="0" w:color="000000"/>
              </w:pBdr>
              <w:spacing w:before="80" w:after="80"/>
              <w:ind w:left="80" w:right="80"/>
              <w:jc w:val="right"/>
              <w:rPr>
                <w:rFonts w:ascii="Times New Roman" w:hAnsi="Times New Roman" w:cs="Times New Roman"/>
              </w:rPr>
            </w:pPr>
            <w:r w:rsidRPr="008446DA">
              <w:rPr>
                <w:rFonts w:ascii="Times New Roman" w:eastAsia="Helvetica" w:hAnsi="Times New Roman" w:cs="Times New Roman"/>
                <w:color w:val="333333"/>
              </w:rPr>
              <w:t>0.47</w:t>
            </w:r>
          </w:p>
        </w:tc>
        <w:tc>
          <w:tcPr>
            <w:tcW w:w="431" w:type="pct"/>
            <w:tcBorders>
              <w:top w:val="single" w:sz="6" w:space="0" w:color="999999"/>
              <w:left w:val="none" w:sz="0" w:space="0" w:color="000000"/>
              <w:bottom w:val="single" w:sz="6" w:space="0" w:color="999999"/>
              <w:right w:val="none" w:sz="0" w:space="0" w:color="000000"/>
            </w:tcBorders>
            <w:shd w:val="clear" w:color="auto" w:fill="FFFFFF"/>
            <w:tcMar>
              <w:top w:w="0" w:type="dxa"/>
              <w:left w:w="0" w:type="dxa"/>
              <w:bottom w:w="0" w:type="dxa"/>
              <w:right w:w="0" w:type="dxa"/>
            </w:tcMar>
            <w:vAlign w:val="center"/>
          </w:tcPr>
          <w:p w14:paraId="1E63038F" w14:textId="77777777" w:rsidR="00D70DCC" w:rsidRPr="008446DA" w:rsidRDefault="00F7634D">
            <w:pPr>
              <w:pBdr>
                <w:top w:val="none" w:sz="0" w:space="0" w:color="000000"/>
                <w:left w:val="none" w:sz="0" w:space="0" w:color="000000"/>
                <w:bottom w:val="none" w:sz="0" w:space="0" w:color="000000"/>
                <w:right w:val="none" w:sz="0" w:space="0" w:color="000000"/>
              </w:pBdr>
              <w:spacing w:before="80" w:after="80"/>
              <w:ind w:left="80" w:right="80"/>
              <w:jc w:val="right"/>
              <w:rPr>
                <w:rFonts w:ascii="Times New Roman" w:hAnsi="Times New Roman" w:cs="Times New Roman"/>
              </w:rPr>
            </w:pPr>
            <w:r w:rsidRPr="008446DA">
              <w:rPr>
                <w:rFonts w:ascii="Times New Roman" w:eastAsia="Helvetica" w:hAnsi="Times New Roman" w:cs="Times New Roman"/>
                <w:color w:val="333333"/>
              </w:rPr>
              <w:t>0.59</w:t>
            </w:r>
          </w:p>
        </w:tc>
        <w:tc>
          <w:tcPr>
            <w:tcW w:w="432" w:type="pct"/>
            <w:gridSpan w:val="2"/>
            <w:tcBorders>
              <w:top w:val="single" w:sz="6" w:space="0" w:color="999999"/>
              <w:left w:val="none" w:sz="0" w:space="0" w:color="000000"/>
              <w:bottom w:val="single" w:sz="6" w:space="0" w:color="999999"/>
              <w:right w:val="none" w:sz="0" w:space="0" w:color="000000"/>
            </w:tcBorders>
            <w:shd w:val="clear" w:color="auto" w:fill="FFFFFF"/>
            <w:tcMar>
              <w:top w:w="0" w:type="dxa"/>
              <w:left w:w="0" w:type="dxa"/>
              <w:bottom w:w="0" w:type="dxa"/>
              <w:right w:w="0" w:type="dxa"/>
            </w:tcMar>
            <w:vAlign w:val="center"/>
          </w:tcPr>
          <w:p w14:paraId="578C4CA8" w14:textId="77777777" w:rsidR="00D70DCC" w:rsidRPr="008446DA" w:rsidRDefault="00F7634D">
            <w:pPr>
              <w:pBdr>
                <w:top w:val="none" w:sz="0" w:space="0" w:color="000000"/>
                <w:left w:val="none" w:sz="0" w:space="0" w:color="000000"/>
                <w:bottom w:val="none" w:sz="0" w:space="0" w:color="000000"/>
                <w:right w:val="none" w:sz="0" w:space="0" w:color="000000"/>
              </w:pBdr>
              <w:spacing w:before="80" w:after="80"/>
              <w:ind w:left="80" w:right="80"/>
              <w:jc w:val="right"/>
              <w:rPr>
                <w:rFonts w:ascii="Times New Roman" w:hAnsi="Times New Roman" w:cs="Times New Roman"/>
              </w:rPr>
            </w:pPr>
            <w:r w:rsidRPr="008446DA">
              <w:rPr>
                <w:rFonts w:ascii="Times New Roman" w:eastAsia="Helvetica" w:hAnsi="Times New Roman" w:cs="Times New Roman"/>
                <w:color w:val="333333"/>
              </w:rPr>
              <w:t>0.73</w:t>
            </w:r>
          </w:p>
        </w:tc>
        <w:tc>
          <w:tcPr>
            <w:tcW w:w="431" w:type="pct"/>
            <w:tcBorders>
              <w:top w:val="single" w:sz="6" w:space="0" w:color="999999"/>
              <w:left w:val="none" w:sz="0" w:space="0" w:color="000000"/>
              <w:bottom w:val="single" w:sz="6" w:space="0" w:color="999999"/>
              <w:right w:val="none" w:sz="0" w:space="0" w:color="000000"/>
            </w:tcBorders>
            <w:shd w:val="clear" w:color="auto" w:fill="FFFFFF"/>
            <w:tcMar>
              <w:top w:w="0" w:type="dxa"/>
              <w:left w:w="0" w:type="dxa"/>
              <w:bottom w:w="0" w:type="dxa"/>
              <w:right w:w="0" w:type="dxa"/>
            </w:tcMar>
            <w:vAlign w:val="center"/>
          </w:tcPr>
          <w:p w14:paraId="3C659C5A" w14:textId="77777777" w:rsidR="00D70DCC" w:rsidRPr="008446DA" w:rsidRDefault="00F7634D">
            <w:pPr>
              <w:pBdr>
                <w:top w:val="none" w:sz="0" w:space="0" w:color="000000"/>
                <w:left w:val="none" w:sz="0" w:space="0" w:color="000000"/>
                <w:bottom w:val="none" w:sz="0" w:space="0" w:color="000000"/>
                <w:right w:val="none" w:sz="0" w:space="0" w:color="000000"/>
              </w:pBdr>
              <w:spacing w:before="80" w:after="80"/>
              <w:ind w:left="80" w:right="80"/>
              <w:jc w:val="right"/>
              <w:rPr>
                <w:rFonts w:ascii="Times New Roman" w:hAnsi="Times New Roman" w:cs="Times New Roman"/>
              </w:rPr>
            </w:pPr>
            <w:r w:rsidRPr="008446DA">
              <w:rPr>
                <w:rFonts w:ascii="Times New Roman" w:eastAsia="Helvetica" w:hAnsi="Times New Roman" w:cs="Times New Roman"/>
                <w:color w:val="333333"/>
              </w:rPr>
              <w:t>0.47</w:t>
            </w:r>
          </w:p>
        </w:tc>
        <w:tc>
          <w:tcPr>
            <w:tcW w:w="432" w:type="pct"/>
            <w:tcBorders>
              <w:top w:val="single" w:sz="6" w:space="0" w:color="999999"/>
              <w:left w:val="none" w:sz="0" w:space="0" w:color="000000"/>
              <w:bottom w:val="single" w:sz="6" w:space="0" w:color="999999"/>
              <w:right w:val="none" w:sz="0" w:space="0" w:color="000000"/>
            </w:tcBorders>
            <w:shd w:val="clear" w:color="auto" w:fill="FFFFFF"/>
            <w:tcMar>
              <w:top w:w="0" w:type="dxa"/>
              <w:left w:w="0" w:type="dxa"/>
              <w:bottom w:w="0" w:type="dxa"/>
              <w:right w:w="0" w:type="dxa"/>
            </w:tcMar>
            <w:vAlign w:val="center"/>
          </w:tcPr>
          <w:p w14:paraId="212C01F0" w14:textId="77777777" w:rsidR="00D70DCC" w:rsidRPr="008446DA" w:rsidRDefault="00F7634D">
            <w:pPr>
              <w:pBdr>
                <w:top w:val="none" w:sz="0" w:space="0" w:color="000000"/>
                <w:left w:val="none" w:sz="0" w:space="0" w:color="000000"/>
                <w:bottom w:val="none" w:sz="0" w:space="0" w:color="000000"/>
                <w:right w:val="none" w:sz="0" w:space="0" w:color="000000"/>
              </w:pBdr>
              <w:spacing w:before="80" w:after="80"/>
              <w:ind w:left="80" w:right="80"/>
              <w:jc w:val="right"/>
              <w:rPr>
                <w:rFonts w:ascii="Times New Roman" w:hAnsi="Times New Roman" w:cs="Times New Roman"/>
              </w:rPr>
            </w:pPr>
            <w:r w:rsidRPr="008446DA">
              <w:rPr>
                <w:rFonts w:ascii="Times New Roman" w:eastAsia="Helvetica" w:hAnsi="Times New Roman" w:cs="Times New Roman"/>
                <w:color w:val="333333"/>
              </w:rPr>
              <w:t>0.59</w:t>
            </w:r>
          </w:p>
        </w:tc>
        <w:tc>
          <w:tcPr>
            <w:tcW w:w="433" w:type="pct"/>
            <w:gridSpan w:val="2"/>
            <w:tcBorders>
              <w:top w:val="single" w:sz="6" w:space="0" w:color="999999"/>
              <w:left w:val="none" w:sz="0" w:space="0" w:color="000000"/>
              <w:bottom w:val="single" w:sz="6" w:space="0" w:color="999999"/>
              <w:right w:val="none" w:sz="0" w:space="0" w:color="000000"/>
            </w:tcBorders>
            <w:shd w:val="clear" w:color="auto" w:fill="FFFFFF"/>
            <w:tcMar>
              <w:top w:w="0" w:type="dxa"/>
              <w:left w:w="0" w:type="dxa"/>
              <w:bottom w:w="0" w:type="dxa"/>
              <w:right w:w="0" w:type="dxa"/>
            </w:tcMar>
            <w:vAlign w:val="center"/>
          </w:tcPr>
          <w:p w14:paraId="3053147A" w14:textId="77777777" w:rsidR="00D70DCC" w:rsidRPr="008446DA" w:rsidRDefault="00F7634D">
            <w:pPr>
              <w:pBdr>
                <w:top w:val="none" w:sz="0" w:space="0" w:color="000000"/>
                <w:left w:val="none" w:sz="0" w:space="0" w:color="000000"/>
                <w:bottom w:val="none" w:sz="0" w:space="0" w:color="000000"/>
                <w:right w:val="none" w:sz="0" w:space="0" w:color="000000"/>
              </w:pBdr>
              <w:spacing w:before="80" w:after="80"/>
              <w:ind w:left="80" w:right="80"/>
              <w:jc w:val="right"/>
              <w:rPr>
                <w:rFonts w:ascii="Times New Roman" w:hAnsi="Times New Roman" w:cs="Times New Roman"/>
              </w:rPr>
            </w:pPr>
            <w:r w:rsidRPr="008446DA">
              <w:rPr>
                <w:rFonts w:ascii="Times New Roman" w:eastAsia="Helvetica" w:hAnsi="Times New Roman" w:cs="Times New Roman"/>
                <w:color w:val="333333"/>
              </w:rPr>
              <w:t>0.77</w:t>
            </w:r>
          </w:p>
        </w:tc>
        <w:tc>
          <w:tcPr>
            <w:tcW w:w="432" w:type="pct"/>
            <w:tcBorders>
              <w:top w:val="single" w:sz="6" w:space="0" w:color="999999"/>
              <w:left w:val="none" w:sz="0" w:space="0" w:color="000000"/>
              <w:bottom w:val="single" w:sz="6" w:space="0" w:color="999999"/>
              <w:right w:val="none" w:sz="0" w:space="0" w:color="000000"/>
            </w:tcBorders>
            <w:shd w:val="clear" w:color="auto" w:fill="FFFFFF"/>
            <w:tcMar>
              <w:top w:w="0" w:type="dxa"/>
              <w:left w:w="0" w:type="dxa"/>
              <w:bottom w:w="0" w:type="dxa"/>
              <w:right w:w="0" w:type="dxa"/>
            </w:tcMar>
            <w:vAlign w:val="center"/>
          </w:tcPr>
          <w:p w14:paraId="7E456050" w14:textId="77777777" w:rsidR="00D70DCC" w:rsidRPr="008446DA" w:rsidRDefault="00F7634D">
            <w:pPr>
              <w:pBdr>
                <w:top w:val="none" w:sz="0" w:space="0" w:color="000000"/>
                <w:left w:val="none" w:sz="0" w:space="0" w:color="000000"/>
                <w:bottom w:val="none" w:sz="0" w:space="0" w:color="000000"/>
                <w:right w:val="none" w:sz="0" w:space="0" w:color="000000"/>
              </w:pBdr>
              <w:spacing w:before="80" w:after="80"/>
              <w:ind w:left="80" w:right="80"/>
              <w:jc w:val="right"/>
              <w:rPr>
                <w:rFonts w:ascii="Times New Roman" w:hAnsi="Times New Roman" w:cs="Times New Roman"/>
              </w:rPr>
            </w:pPr>
            <w:r w:rsidRPr="008446DA">
              <w:rPr>
                <w:rFonts w:ascii="Times New Roman" w:eastAsia="Helvetica" w:hAnsi="Times New Roman" w:cs="Times New Roman"/>
                <w:color w:val="333333"/>
              </w:rPr>
              <w:t>0.36</w:t>
            </w:r>
          </w:p>
        </w:tc>
        <w:tc>
          <w:tcPr>
            <w:tcW w:w="434" w:type="pct"/>
            <w:tcBorders>
              <w:top w:val="single" w:sz="6" w:space="0" w:color="999999"/>
              <w:left w:val="none" w:sz="0" w:space="0" w:color="000000"/>
              <w:bottom w:val="single" w:sz="6" w:space="0" w:color="999999"/>
              <w:right w:val="none" w:sz="0" w:space="0" w:color="000000"/>
            </w:tcBorders>
            <w:shd w:val="clear" w:color="auto" w:fill="FFFFFF"/>
            <w:tcMar>
              <w:top w:w="0" w:type="dxa"/>
              <w:left w:w="0" w:type="dxa"/>
              <w:bottom w:w="0" w:type="dxa"/>
              <w:right w:w="0" w:type="dxa"/>
            </w:tcMar>
            <w:vAlign w:val="center"/>
          </w:tcPr>
          <w:p w14:paraId="468CCEA7" w14:textId="77777777" w:rsidR="00D70DCC" w:rsidRPr="008446DA" w:rsidRDefault="00F7634D">
            <w:pPr>
              <w:pBdr>
                <w:top w:val="none" w:sz="0" w:space="0" w:color="000000"/>
                <w:left w:val="none" w:sz="0" w:space="0" w:color="000000"/>
                <w:bottom w:val="none" w:sz="0" w:space="0" w:color="000000"/>
                <w:right w:val="none" w:sz="0" w:space="0" w:color="000000"/>
              </w:pBdr>
              <w:spacing w:before="80" w:after="80"/>
              <w:ind w:left="80" w:right="80"/>
              <w:jc w:val="right"/>
              <w:rPr>
                <w:rFonts w:ascii="Times New Roman" w:hAnsi="Times New Roman" w:cs="Times New Roman"/>
              </w:rPr>
            </w:pPr>
            <w:r w:rsidRPr="008446DA">
              <w:rPr>
                <w:rFonts w:ascii="Times New Roman" w:eastAsia="Helvetica" w:hAnsi="Times New Roman" w:cs="Times New Roman"/>
                <w:color w:val="333333"/>
              </w:rPr>
              <w:t>0.45</w:t>
            </w:r>
          </w:p>
        </w:tc>
        <w:tc>
          <w:tcPr>
            <w:tcW w:w="432" w:type="pct"/>
            <w:gridSpan w:val="2"/>
            <w:tcBorders>
              <w:top w:val="single" w:sz="6" w:space="0" w:color="999999"/>
              <w:left w:val="none" w:sz="0" w:space="0" w:color="000000"/>
              <w:bottom w:val="single" w:sz="6" w:space="0" w:color="999999"/>
              <w:right w:val="none" w:sz="0" w:space="0" w:color="000000"/>
            </w:tcBorders>
            <w:shd w:val="clear" w:color="auto" w:fill="FFFFFF"/>
            <w:tcMar>
              <w:top w:w="0" w:type="dxa"/>
              <w:left w:w="0" w:type="dxa"/>
              <w:bottom w:w="0" w:type="dxa"/>
              <w:right w:w="0" w:type="dxa"/>
            </w:tcMar>
            <w:vAlign w:val="center"/>
          </w:tcPr>
          <w:p w14:paraId="22E0C498" w14:textId="77777777" w:rsidR="00D70DCC" w:rsidRPr="008446DA" w:rsidRDefault="00F7634D">
            <w:pPr>
              <w:pBdr>
                <w:top w:val="none" w:sz="0" w:space="0" w:color="000000"/>
                <w:left w:val="none" w:sz="0" w:space="0" w:color="000000"/>
                <w:bottom w:val="none" w:sz="0" w:space="0" w:color="000000"/>
                <w:right w:val="none" w:sz="0" w:space="0" w:color="000000"/>
              </w:pBdr>
              <w:spacing w:before="80" w:after="80"/>
              <w:ind w:left="80" w:right="80"/>
              <w:jc w:val="right"/>
              <w:rPr>
                <w:rFonts w:ascii="Times New Roman" w:hAnsi="Times New Roman" w:cs="Times New Roman"/>
              </w:rPr>
            </w:pPr>
            <w:r w:rsidRPr="008446DA">
              <w:rPr>
                <w:rFonts w:ascii="Times New Roman" w:eastAsia="Helvetica" w:hAnsi="Times New Roman" w:cs="Times New Roman"/>
                <w:color w:val="333333"/>
              </w:rPr>
              <w:t>0.65</w:t>
            </w:r>
          </w:p>
        </w:tc>
      </w:tr>
      <w:tr w:rsidR="004C060C" w:rsidRPr="008446DA" w14:paraId="6EB62FBD" w14:textId="77777777" w:rsidTr="008446DA">
        <w:trPr>
          <w:jc w:val="center"/>
        </w:trPr>
        <w:tc>
          <w:tcPr>
            <w:tcW w:w="1533" w:type="pct"/>
            <w:tcBorders>
              <w:top w:val="single" w:sz="6" w:space="0" w:color="999999"/>
              <w:left w:val="none" w:sz="0" w:space="0" w:color="000000"/>
              <w:bottom w:val="single" w:sz="6" w:space="0" w:color="999999"/>
              <w:right w:val="none" w:sz="0" w:space="0" w:color="000000"/>
            </w:tcBorders>
            <w:shd w:val="clear" w:color="auto" w:fill="FFFFFF"/>
            <w:tcMar>
              <w:top w:w="0" w:type="dxa"/>
              <w:left w:w="0" w:type="dxa"/>
              <w:bottom w:w="0" w:type="dxa"/>
              <w:right w:w="0" w:type="dxa"/>
            </w:tcMar>
            <w:vAlign w:val="center"/>
          </w:tcPr>
          <w:p w14:paraId="211B779D" w14:textId="39E7EB48" w:rsidR="004C060C" w:rsidRPr="008446DA" w:rsidRDefault="004C060C" w:rsidP="004C060C">
            <w:pPr>
              <w:pBdr>
                <w:top w:val="none" w:sz="0" w:space="0" w:color="000000"/>
                <w:left w:val="none" w:sz="0" w:space="0" w:color="000000"/>
                <w:bottom w:val="none" w:sz="0" w:space="0" w:color="000000"/>
                <w:right w:val="none" w:sz="0" w:space="0" w:color="000000"/>
              </w:pBdr>
              <w:spacing w:before="80" w:after="80"/>
              <w:ind w:right="80"/>
              <w:rPr>
                <w:rFonts w:ascii="Times New Roman" w:eastAsia="Helvetica" w:hAnsi="Times New Roman" w:cs="Times New Roman"/>
                <w:b/>
                <w:bCs/>
                <w:color w:val="333333"/>
              </w:rPr>
            </w:pPr>
            <w:r w:rsidRPr="008446DA">
              <w:rPr>
                <w:rFonts w:ascii="Times New Roman" w:eastAsia="Helvetica" w:hAnsi="Times New Roman" w:cs="Times New Roman"/>
                <w:b/>
                <w:bCs/>
                <w:color w:val="333333"/>
              </w:rPr>
              <w:t>SSP 5-8.5</w:t>
            </w:r>
          </w:p>
        </w:tc>
        <w:tc>
          <w:tcPr>
            <w:tcW w:w="11" w:type="pct"/>
            <w:tcBorders>
              <w:top w:val="single" w:sz="6" w:space="0" w:color="999999"/>
              <w:left w:val="none" w:sz="0" w:space="0" w:color="000000"/>
              <w:bottom w:val="single" w:sz="6" w:space="0" w:color="999999"/>
              <w:right w:val="none" w:sz="0" w:space="0" w:color="000000"/>
            </w:tcBorders>
            <w:shd w:val="clear" w:color="auto" w:fill="FFFFFF"/>
            <w:tcMar>
              <w:top w:w="0" w:type="dxa"/>
              <w:left w:w="0" w:type="dxa"/>
              <w:bottom w:w="0" w:type="dxa"/>
              <w:right w:w="0" w:type="dxa"/>
            </w:tcMar>
            <w:vAlign w:val="center"/>
          </w:tcPr>
          <w:p w14:paraId="35C8877F" w14:textId="77777777" w:rsidR="004C060C" w:rsidRPr="008446DA" w:rsidRDefault="004C060C">
            <w:pPr>
              <w:pBdr>
                <w:top w:val="none" w:sz="0" w:space="0" w:color="000000"/>
                <w:left w:val="none" w:sz="0" w:space="0" w:color="000000"/>
                <w:bottom w:val="none" w:sz="0" w:space="0" w:color="000000"/>
                <w:right w:val="none" w:sz="0" w:space="0" w:color="000000"/>
              </w:pBdr>
              <w:spacing w:before="80" w:after="80"/>
              <w:ind w:left="80" w:right="80"/>
              <w:jc w:val="right"/>
              <w:rPr>
                <w:rFonts w:ascii="Times New Roman" w:eastAsia="Helvetica" w:hAnsi="Times New Roman" w:cs="Times New Roman"/>
                <w:b/>
                <w:bCs/>
                <w:color w:val="333333"/>
              </w:rPr>
            </w:pPr>
          </w:p>
        </w:tc>
        <w:tc>
          <w:tcPr>
            <w:tcW w:w="431" w:type="pct"/>
            <w:tcBorders>
              <w:top w:val="single" w:sz="6" w:space="0" w:color="999999"/>
              <w:left w:val="none" w:sz="0" w:space="0" w:color="000000"/>
              <w:bottom w:val="single" w:sz="6" w:space="0" w:color="999999"/>
              <w:right w:val="none" w:sz="0" w:space="0" w:color="000000"/>
            </w:tcBorders>
            <w:shd w:val="clear" w:color="auto" w:fill="FFFFFF"/>
            <w:tcMar>
              <w:top w:w="0" w:type="dxa"/>
              <w:left w:w="0" w:type="dxa"/>
              <w:bottom w:w="0" w:type="dxa"/>
              <w:right w:w="0" w:type="dxa"/>
            </w:tcMar>
            <w:vAlign w:val="center"/>
          </w:tcPr>
          <w:p w14:paraId="6902D539" w14:textId="77777777" w:rsidR="004C060C" w:rsidRPr="008446DA" w:rsidRDefault="004C060C">
            <w:pPr>
              <w:pBdr>
                <w:top w:val="none" w:sz="0" w:space="0" w:color="000000"/>
                <w:left w:val="none" w:sz="0" w:space="0" w:color="000000"/>
                <w:bottom w:val="none" w:sz="0" w:space="0" w:color="000000"/>
                <w:right w:val="none" w:sz="0" w:space="0" w:color="000000"/>
              </w:pBdr>
              <w:spacing w:before="80" w:after="80"/>
              <w:ind w:left="80" w:right="80"/>
              <w:jc w:val="right"/>
              <w:rPr>
                <w:rFonts w:ascii="Times New Roman" w:eastAsia="Helvetica" w:hAnsi="Times New Roman" w:cs="Times New Roman"/>
                <w:b/>
                <w:bCs/>
                <w:color w:val="333333"/>
              </w:rPr>
            </w:pPr>
          </w:p>
        </w:tc>
        <w:tc>
          <w:tcPr>
            <w:tcW w:w="432" w:type="pct"/>
            <w:gridSpan w:val="2"/>
            <w:tcBorders>
              <w:top w:val="single" w:sz="6" w:space="0" w:color="999999"/>
              <w:left w:val="none" w:sz="0" w:space="0" w:color="000000"/>
              <w:bottom w:val="single" w:sz="6" w:space="0" w:color="999999"/>
              <w:right w:val="none" w:sz="0" w:space="0" w:color="000000"/>
            </w:tcBorders>
            <w:shd w:val="clear" w:color="auto" w:fill="FFFFFF"/>
            <w:tcMar>
              <w:top w:w="0" w:type="dxa"/>
              <w:left w:w="0" w:type="dxa"/>
              <w:bottom w:w="0" w:type="dxa"/>
              <w:right w:w="0" w:type="dxa"/>
            </w:tcMar>
            <w:vAlign w:val="center"/>
          </w:tcPr>
          <w:p w14:paraId="2CBACD7D" w14:textId="77777777" w:rsidR="004C060C" w:rsidRPr="008446DA" w:rsidRDefault="004C060C">
            <w:pPr>
              <w:pBdr>
                <w:top w:val="none" w:sz="0" w:space="0" w:color="000000"/>
                <w:left w:val="none" w:sz="0" w:space="0" w:color="000000"/>
                <w:bottom w:val="none" w:sz="0" w:space="0" w:color="000000"/>
                <w:right w:val="none" w:sz="0" w:space="0" w:color="000000"/>
              </w:pBdr>
              <w:spacing w:before="80" w:after="80"/>
              <w:ind w:left="80" w:right="80"/>
              <w:jc w:val="right"/>
              <w:rPr>
                <w:rFonts w:ascii="Times New Roman" w:eastAsia="Helvetica" w:hAnsi="Times New Roman" w:cs="Times New Roman"/>
                <w:b/>
                <w:bCs/>
                <w:color w:val="333333"/>
              </w:rPr>
            </w:pPr>
          </w:p>
        </w:tc>
        <w:tc>
          <w:tcPr>
            <w:tcW w:w="431" w:type="pct"/>
            <w:tcBorders>
              <w:top w:val="single" w:sz="6" w:space="0" w:color="999999"/>
              <w:left w:val="none" w:sz="0" w:space="0" w:color="000000"/>
              <w:bottom w:val="single" w:sz="6" w:space="0" w:color="999999"/>
              <w:right w:val="none" w:sz="0" w:space="0" w:color="000000"/>
            </w:tcBorders>
            <w:shd w:val="clear" w:color="auto" w:fill="FFFFFF"/>
            <w:tcMar>
              <w:top w:w="0" w:type="dxa"/>
              <w:left w:w="0" w:type="dxa"/>
              <w:bottom w:w="0" w:type="dxa"/>
              <w:right w:w="0" w:type="dxa"/>
            </w:tcMar>
            <w:vAlign w:val="center"/>
          </w:tcPr>
          <w:p w14:paraId="156A0FD3" w14:textId="77777777" w:rsidR="004C060C" w:rsidRPr="008446DA" w:rsidRDefault="004C060C">
            <w:pPr>
              <w:pBdr>
                <w:top w:val="none" w:sz="0" w:space="0" w:color="000000"/>
                <w:left w:val="none" w:sz="0" w:space="0" w:color="000000"/>
                <w:bottom w:val="none" w:sz="0" w:space="0" w:color="000000"/>
                <w:right w:val="none" w:sz="0" w:space="0" w:color="000000"/>
              </w:pBdr>
              <w:spacing w:before="80" w:after="80"/>
              <w:ind w:left="80" w:right="80"/>
              <w:jc w:val="right"/>
              <w:rPr>
                <w:rFonts w:ascii="Times New Roman" w:eastAsia="Helvetica" w:hAnsi="Times New Roman" w:cs="Times New Roman"/>
                <w:b/>
                <w:bCs/>
                <w:color w:val="333333"/>
              </w:rPr>
            </w:pPr>
          </w:p>
        </w:tc>
        <w:tc>
          <w:tcPr>
            <w:tcW w:w="432" w:type="pct"/>
            <w:tcBorders>
              <w:top w:val="single" w:sz="6" w:space="0" w:color="999999"/>
              <w:left w:val="none" w:sz="0" w:space="0" w:color="000000"/>
              <w:bottom w:val="single" w:sz="6" w:space="0" w:color="999999"/>
              <w:right w:val="none" w:sz="0" w:space="0" w:color="000000"/>
            </w:tcBorders>
            <w:shd w:val="clear" w:color="auto" w:fill="FFFFFF"/>
            <w:tcMar>
              <w:top w:w="0" w:type="dxa"/>
              <w:left w:w="0" w:type="dxa"/>
              <w:bottom w:w="0" w:type="dxa"/>
              <w:right w:w="0" w:type="dxa"/>
            </w:tcMar>
            <w:vAlign w:val="center"/>
          </w:tcPr>
          <w:p w14:paraId="20EDDC35" w14:textId="77777777" w:rsidR="004C060C" w:rsidRPr="008446DA" w:rsidRDefault="004C060C">
            <w:pPr>
              <w:pBdr>
                <w:top w:val="none" w:sz="0" w:space="0" w:color="000000"/>
                <w:left w:val="none" w:sz="0" w:space="0" w:color="000000"/>
                <w:bottom w:val="none" w:sz="0" w:space="0" w:color="000000"/>
                <w:right w:val="none" w:sz="0" w:space="0" w:color="000000"/>
              </w:pBdr>
              <w:spacing w:before="80" w:after="80"/>
              <w:ind w:left="80" w:right="80"/>
              <w:jc w:val="right"/>
              <w:rPr>
                <w:rFonts w:ascii="Times New Roman" w:eastAsia="Helvetica" w:hAnsi="Times New Roman" w:cs="Times New Roman"/>
                <w:b/>
                <w:bCs/>
                <w:color w:val="333333"/>
              </w:rPr>
            </w:pPr>
          </w:p>
        </w:tc>
        <w:tc>
          <w:tcPr>
            <w:tcW w:w="433" w:type="pct"/>
            <w:gridSpan w:val="2"/>
            <w:tcBorders>
              <w:top w:val="single" w:sz="6" w:space="0" w:color="999999"/>
              <w:left w:val="none" w:sz="0" w:space="0" w:color="000000"/>
              <w:bottom w:val="single" w:sz="6" w:space="0" w:color="999999"/>
              <w:right w:val="none" w:sz="0" w:space="0" w:color="000000"/>
            </w:tcBorders>
            <w:shd w:val="clear" w:color="auto" w:fill="FFFFFF"/>
            <w:tcMar>
              <w:top w:w="0" w:type="dxa"/>
              <w:left w:w="0" w:type="dxa"/>
              <w:bottom w:w="0" w:type="dxa"/>
              <w:right w:w="0" w:type="dxa"/>
            </w:tcMar>
            <w:vAlign w:val="center"/>
          </w:tcPr>
          <w:p w14:paraId="6025ACD3" w14:textId="77777777" w:rsidR="004C060C" w:rsidRPr="008446DA" w:rsidRDefault="004C060C">
            <w:pPr>
              <w:pBdr>
                <w:top w:val="none" w:sz="0" w:space="0" w:color="000000"/>
                <w:left w:val="none" w:sz="0" w:space="0" w:color="000000"/>
                <w:bottom w:val="none" w:sz="0" w:space="0" w:color="000000"/>
                <w:right w:val="none" w:sz="0" w:space="0" w:color="000000"/>
              </w:pBdr>
              <w:spacing w:before="80" w:after="80"/>
              <w:ind w:left="80" w:right="80"/>
              <w:jc w:val="right"/>
              <w:rPr>
                <w:rFonts w:ascii="Times New Roman" w:eastAsia="Helvetica" w:hAnsi="Times New Roman" w:cs="Times New Roman"/>
                <w:b/>
                <w:bCs/>
                <w:color w:val="333333"/>
              </w:rPr>
            </w:pPr>
          </w:p>
        </w:tc>
        <w:tc>
          <w:tcPr>
            <w:tcW w:w="432" w:type="pct"/>
            <w:tcBorders>
              <w:top w:val="single" w:sz="6" w:space="0" w:color="999999"/>
              <w:left w:val="none" w:sz="0" w:space="0" w:color="000000"/>
              <w:bottom w:val="single" w:sz="6" w:space="0" w:color="999999"/>
              <w:right w:val="none" w:sz="0" w:space="0" w:color="000000"/>
            </w:tcBorders>
            <w:shd w:val="clear" w:color="auto" w:fill="FFFFFF"/>
            <w:tcMar>
              <w:top w:w="0" w:type="dxa"/>
              <w:left w:w="0" w:type="dxa"/>
              <w:bottom w:w="0" w:type="dxa"/>
              <w:right w:w="0" w:type="dxa"/>
            </w:tcMar>
            <w:vAlign w:val="center"/>
          </w:tcPr>
          <w:p w14:paraId="2064171C" w14:textId="77777777" w:rsidR="004C060C" w:rsidRPr="008446DA" w:rsidRDefault="004C060C">
            <w:pPr>
              <w:pBdr>
                <w:top w:val="none" w:sz="0" w:space="0" w:color="000000"/>
                <w:left w:val="none" w:sz="0" w:space="0" w:color="000000"/>
                <w:bottom w:val="none" w:sz="0" w:space="0" w:color="000000"/>
                <w:right w:val="none" w:sz="0" w:space="0" w:color="000000"/>
              </w:pBdr>
              <w:spacing w:before="80" w:after="80"/>
              <w:ind w:left="80" w:right="80"/>
              <w:jc w:val="right"/>
              <w:rPr>
                <w:rFonts w:ascii="Times New Roman" w:eastAsia="Helvetica" w:hAnsi="Times New Roman" w:cs="Times New Roman"/>
                <w:b/>
                <w:bCs/>
                <w:color w:val="333333"/>
              </w:rPr>
            </w:pPr>
          </w:p>
        </w:tc>
        <w:tc>
          <w:tcPr>
            <w:tcW w:w="434" w:type="pct"/>
            <w:tcBorders>
              <w:top w:val="single" w:sz="6" w:space="0" w:color="999999"/>
              <w:left w:val="none" w:sz="0" w:space="0" w:color="000000"/>
              <w:bottom w:val="single" w:sz="6" w:space="0" w:color="999999"/>
              <w:right w:val="none" w:sz="0" w:space="0" w:color="000000"/>
            </w:tcBorders>
            <w:shd w:val="clear" w:color="auto" w:fill="FFFFFF"/>
            <w:tcMar>
              <w:top w:w="0" w:type="dxa"/>
              <w:left w:w="0" w:type="dxa"/>
              <w:bottom w:w="0" w:type="dxa"/>
              <w:right w:w="0" w:type="dxa"/>
            </w:tcMar>
            <w:vAlign w:val="center"/>
          </w:tcPr>
          <w:p w14:paraId="3AD75BB3" w14:textId="77777777" w:rsidR="004C060C" w:rsidRPr="008446DA" w:rsidRDefault="004C060C">
            <w:pPr>
              <w:pBdr>
                <w:top w:val="none" w:sz="0" w:space="0" w:color="000000"/>
                <w:left w:val="none" w:sz="0" w:space="0" w:color="000000"/>
                <w:bottom w:val="none" w:sz="0" w:space="0" w:color="000000"/>
                <w:right w:val="none" w:sz="0" w:space="0" w:color="000000"/>
              </w:pBdr>
              <w:spacing w:before="80" w:after="80"/>
              <w:ind w:left="80" w:right="80"/>
              <w:jc w:val="right"/>
              <w:rPr>
                <w:rFonts w:ascii="Times New Roman" w:eastAsia="Helvetica" w:hAnsi="Times New Roman" w:cs="Times New Roman"/>
                <w:b/>
                <w:bCs/>
                <w:color w:val="333333"/>
              </w:rPr>
            </w:pPr>
          </w:p>
        </w:tc>
        <w:tc>
          <w:tcPr>
            <w:tcW w:w="432" w:type="pct"/>
            <w:gridSpan w:val="2"/>
            <w:tcBorders>
              <w:top w:val="single" w:sz="6" w:space="0" w:color="999999"/>
              <w:left w:val="none" w:sz="0" w:space="0" w:color="000000"/>
              <w:bottom w:val="single" w:sz="6" w:space="0" w:color="999999"/>
              <w:right w:val="none" w:sz="0" w:space="0" w:color="000000"/>
            </w:tcBorders>
            <w:shd w:val="clear" w:color="auto" w:fill="FFFFFF"/>
            <w:tcMar>
              <w:top w:w="0" w:type="dxa"/>
              <w:left w:w="0" w:type="dxa"/>
              <w:bottom w:w="0" w:type="dxa"/>
              <w:right w:w="0" w:type="dxa"/>
            </w:tcMar>
            <w:vAlign w:val="center"/>
          </w:tcPr>
          <w:p w14:paraId="72E5A349" w14:textId="77777777" w:rsidR="004C060C" w:rsidRPr="008446DA" w:rsidRDefault="004C060C">
            <w:pPr>
              <w:pBdr>
                <w:top w:val="none" w:sz="0" w:space="0" w:color="000000"/>
                <w:left w:val="none" w:sz="0" w:space="0" w:color="000000"/>
                <w:bottom w:val="none" w:sz="0" w:space="0" w:color="000000"/>
                <w:right w:val="none" w:sz="0" w:space="0" w:color="000000"/>
              </w:pBdr>
              <w:spacing w:before="80" w:after="80"/>
              <w:ind w:left="80" w:right="80"/>
              <w:jc w:val="right"/>
              <w:rPr>
                <w:rFonts w:ascii="Times New Roman" w:eastAsia="Helvetica" w:hAnsi="Times New Roman" w:cs="Times New Roman"/>
                <w:b/>
                <w:bCs/>
                <w:color w:val="333333"/>
              </w:rPr>
            </w:pPr>
          </w:p>
        </w:tc>
      </w:tr>
      <w:tr w:rsidR="008446DA" w:rsidRPr="008446DA" w14:paraId="7DA1100C" w14:textId="77777777" w:rsidTr="008446DA">
        <w:trPr>
          <w:jc w:val="center"/>
        </w:trPr>
        <w:tc>
          <w:tcPr>
            <w:tcW w:w="1533" w:type="pct"/>
            <w:tcBorders>
              <w:top w:val="single" w:sz="6" w:space="0" w:color="999999"/>
              <w:left w:val="none" w:sz="0" w:space="0" w:color="000000"/>
              <w:bottom w:val="single" w:sz="6" w:space="0" w:color="999999"/>
              <w:right w:val="none" w:sz="0" w:space="0" w:color="000000"/>
            </w:tcBorders>
            <w:shd w:val="clear" w:color="auto" w:fill="FFFFFF"/>
            <w:tcMar>
              <w:top w:w="0" w:type="dxa"/>
              <w:left w:w="0" w:type="dxa"/>
              <w:bottom w:w="0" w:type="dxa"/>
              <w:right w:w="0" w:type="dxa"/>
            </w:tcMar>
            <w:vAlign w:val="center"/>
          </w:tcPr>
          <w:p w14:paraId="4FB59663" w14:textId="00AD900E" w:rsidR="00D70DCC" w:rsidRPr="008446DA" w:rsidRDefault="004C060C">
            <w:pPr>
              <w:pBdr>
                <w:top w:val="none" w:sz="0" w:space="0" w:color="000000"/>
                <w:left w:val="none" w:sz="0" w:space="0" w:color="000000"/>
                <w:bottom w:val="none" w:sz="0" w:space="0" w:color="000000"/>
                <w:right w:val="none" w:sz="0" w:space="0" w:color="000000"/>
              </w:pBdr>
              <w:spacing w:before="80" w:after="80"/>
              <w:ind w:left="80" w:right="80"/>
              <w:rPr>
                <w:rFonts w:ascii="Times New Roman" w:hAnsi="Times New Roman" w:cs="Times New Roman"/>
              </w:rPr>
            </w:pPr>
            <w:r w:rsidRPr="008446DA">
              <w:rPr>
                <w:rFonts w:ascii="Times New Roman" w:eastAsia="Helvetica" w:hAnsi="Times New Roman" w:cs="Times New Roman"/>
                <w:color w:val="333333"/>
              </w:rPr>
              <w:t xml:space="preserve">  2041-2060</w:t>
            </w:r>
          </w:p>
        </w:tc>
        <w:tc>
          <w:tcPr>
            <w:tcW w:w="11" w:type="pct"/>
            <w:tcBorders>
              <w:top w:val="single" w:sz="6" w:space="0" w:color="999999"/>
              <w:left w:val="none" w:sz="0" w:space="0" w:color="000000"/>
              <w:bottom w:val="single" w:sz="6" w:space="0" w:color="999999"/>
              <w:right w:val="none" w:sz="0" w:space="0" w:color="000000"/>
            </w:tcBorders>
            <w:shd w:val="clear" w:color="auto" w:fill="FFFFFF"/>
            <w:tcMar>
              <w:top w:w="0" w:type="dxa"/>
              <w:left w:w="0" w:type="dxa"/>
              <w:bottom w:w="0" w:type="dxa"/>
              <w:right w:w="0" w:type="dxa"/>
            </w:tcMar>
            <w:vAlign w:val="center"/>
          </w:tcPr>
          <w:p w14:paraId="04574243" w14:textId="77777777" w:rsidR="00D70DCC" w:rsidRPr="008446DA" w:rsidRDefault="00F7634D">
            <w:pPr>
              <w:pBdr>
                <w:top w:val="none" w:sz="0" w:space="0" w:color="000000"/>
                <w:left w:val="none" w:sz="0" w:space="0" w:color="000000"/>
                <w:bottom w:val="none" w:sz="0" w:space="0" w:color="000000"/>
                <w:right w:val="none" w:sz="0" w:space="0" w:color="000000"/>
              </w:pBdr>
              <w:spacing w:before="80" w:after="80"/>
              <w:ind w:left="80" w:right="80"/>
              <w:jc w:val="right"/>
              <w:rPr>
                <w:rFonts w:ascii="Times New Roman" w:hAnsi="Times New Roman" w:cs="Times New Roman"/>
              </w:rPr>
            </w:pPr>
            <w:r w:rsidRPr="008446DA">
              <w:rPr>
                <w:rFonts w:ascii="Times New Roman" w:eastAsia="Helvetica" w:hAnsi="Times New Roman" w:cs="Times New Roman"/>
                <w:color w:val="333333"/>
              </w:rPr>
              <w:t>0.55</w:t>
            </w:r>
          </w:p>
        </w:tc>
        <w:tc>
          <w:tcPr>
            <w:tcW w:w="431" w:type="pct"/>
            <w:tcBorders>
              <w:top w:val="single" w:sz="6" w:space="0" w:color="999999"/>
              <w:left w:val="none" w:sz="0" w:space="0" w:color="000000"/>
              <w:bottom w:val="single" w:sz="6" w:space="0" w:color="999999"/>
              <w:right w:val="none" w:sz="0" w:space="0" w:color="000000"/>
            </w:tcBorders>
            <w:shd w:val="clear" w:color="auto" w:fill="FFFFFF"/>
            <w:tcMar>
              <w:top w:w="0" w:type="dxa"/>
              <w:left w:w="0" w:type="dxa"/>
              <w:bottom w:w="0" w:type="dxa"/>
              <w:right w:w="0" w:type="dxa"/>
            </w:tcMar>
            <w:vAlign w:val="center"/>
          </w:tcPr>
          <w:p w14:paraId="2295C634" w14:textId="77777777" w:rsidR="00D70DCC" w:rsidRPr="008446DA" w:rsidRDefault="00F7634D">
            <w:pPr>
              <w:pBdr>
                <w:top w:val="none" w:sz="0" w:space="0" w:color="000000"/>
                <w:left w:val="none" w:sz="0" w:space="0" w:color="000000"/>
                <w:bottom w:val="none" w:sz="0" w:space="0" w:color="000000"/>
                <w:right w:val="none" w:sz="0" w:space="0" w:color="000000"/>
              </w:pBdr>
              <w:spacing w:before="80" w:after="80"/>
              <w:ind w:left="80" w:right="80"/>
              <w:jc w:val="right"/>
              <w:rPr>
                <w:rFonts w:ascii="Times New Roman" w:hAnsi="Times New Roman" w:cs="Times New Roman"/>
              </w:rPr>
            </w:pPr>
            <w:r w:rsidRPr="008446DA">
              <w:rPr>
                <w:rFonts w:ascii="Times New Roman" w:eastAsia="Helvetica" w:hAnsi="Times New Roman" w:cs="Times New Roman"/>
                <w:color w:val="333333"/>
              </w:rPr>
              <w:t>0.66</w:t>
            </w:r>
          </w:p>
        </w:tc>
        <w:tc>
          <w:tcPr>
            <w:tcW w:w="432" w:type="pct"/>
            <w:gridSpan w:val="2"/>
            <w:tcBorders>
              <w:top w:val="single" w:sz="6" w:space="0" w:color="999999"/>
              <w:left w:val="none" w:sz="0" w:space="0" w:color="000000"/>
              <w:bottom w:val="single" w:sz="6" w:space="0" w:color="999999"/>
              <w:right w:val="none" w:sz="0" w:space="0" w:color="000000"/>
            </w:tcBorders>
            <w:shd w:val="clear" w:color="auto" w:fill="FFFFFF"/>
            <w:tcMar>
              <w:top w:w="0" w:type="dxa"/>
              <w:left w:w="0" w:type="dxa"/>
              <w:bottom w:w="0" w:type="dxa"/>
              <w:right w:w="0" w:type="dxa"/>
            </w:tcMar>
            <w:vAlign w:val="center"/>
          </w:tcPr>
          <w:p w14:paraId="66E185C4" w14:textId="77777777" w:rsidR="00D70DCC" w:rsidRPr="008446DA" w:rsidRDefault="00F7634D">
            <w:pPr>
              <w:pBdr>
                <w:top w:val="none" w:sz="0" w:space="0" w:color="000000"/>
                <w:left w:val="none" w:sz="0" w:space="0" w:color="000000"/>
                <w:bottom w:val="none" w:sz="0" w:space="0" w:color="000000"/>
                <w:right w:val="none" w:sz="0" w:space="0" w:color="000000"/>
              </w:pBdr>
              <w:spacing w:before="80" w:after="80"/>
              <w:ind w:left="80" w:right="80"/>
              <w:jc w:val="right"/>
              <w:rPr>
                <w:rFonts w:ascii="Times New Roman" w:hAnsi="Times New Roman" w:cs="Times New Roman"/>
              </w:rPr>
            </w:pPr>
            <w:r w:rsidRPr="008446DA">
              <w:rPr>
                <w:rFonts w:ascii="Times New Roman" w:eastAsia="Helvetica" w:hAnsi="Times New Roman" w:cs="Times New Roman"/>
                <w:color w:val="333333"/>
              </w:rPr>
              <w:t>0.79</w:t>
            </w:r>
          </w:p>
        </w:tc>
        <w:tc>
          <w:tcPr>
            <w:tcW w:w="431" w:type="pct"/>
            <w:tcBorders>
              <w:top w:val="single" w:sz="6" w:space="0" w:color="999999"/>
              <w:left w:val="none" w:sz="0" w:space="0" w:color="000000"/>
              <w:bottom w:val="single" w:sz="6" w:space="0" w:color="999999"/>
              <w:right w:val="none" w:sz="0" w:space="0" w:color="000000"/>
            </w:tcBorders>
            <w:shd w:val="clear" w:color="auto" w:fill="FFFFFF"/>
            <w:tcMar>
              <w:top w:w="0" w:type="dxa"/>
              <w:left w:w="0" w:type="dxa"/>
              <w:bottom w:w="0" w:type="dxa"/>
              <w:right w:w="0" w:type="dxa"/>
            </w:tcMar>
            <w:vAlign w:val="center"/>
          </w:tcPr>
          <w:p w14:paraId="74D597FA" w14:textId="77777777" w:rsidR="00D70DCC" w:rsidRPr="008446DA" w:rsidRDefault="00F7634D">
            <w:pPr>
              <w:pBdr>
                <w:top w:val="none" w:sz="0" w:space="0" w:color="000000"/>
                <w:left w:val="none" w:sz="0" w:space="0" w:color="000000"/>
                <w:bottom w:val="none" w:sz="0" w:space="0" w:color="000000"/>
                <w:right w:val="none" w:sz="0" w:space="0" w:color="000000"/>
              </w:pBdr>
              <w:spacing w:before="80" w:after="80"/>
              <w:ind w:left="80" w:right="80"/>
              <w:jc w:val="right"/>
              <w:rPr>
                <w:rFonts w:ascii="Times New Roman" w:hAnsi="Times New Roman" w:cs="Times New Roman"/>
              </w:rPr>
            </w:pPr>
            <w:r w:rsidRPr="008446DA">
              <w:rPr>
                <w:rFonts w:ascii="Times New Roman" w:eastAsia="Helvetica" w:hAnsi="Times New Roman" w:cs="Times New Roman"/>
                <w:color w:val="333333"/>
              </w:rPr>
              <w:t>0.55</w:t>
            </w:r>
          </w:p>
        </w:tc>
        <w:tc>
          <w:tcPr>
            <w:tcW w:w="432" w:type="pct"/>
            <w:tcBorders>
              <w:top w:val="single" w:sz="6" w:space="0" w:color="999999"/>
              <w:left w:val="none" w:sz="0" w:space="0" w:color="000000"/>
              <w:bottom w:val="single" w:sz="6" w:space="0" w:color="999999"/>
              <w:right w:val="none" w:sz="0" w:space="0" w:color="000000"/>
            </w:tcBorders>
            <w:shd w:val="clear" w:color="auto" w:fill="FFFFFF"/>
            <w:tcMar>
              <w:top w:w="0" w:type="dxa"/>
              <w:left w:w="0" w:type="dxa"/>
              <w:bottom w:w="0" w:type="dxa"/>
              <w:right w:w="0" w:type="dxa"/>
            </w:tcMar>
            <w:vAlign w:val="center"/>
          </w:tcPr>
          <w:p w14:paraId="4134419D" w14:textId="77777777" w:rsidR="00D70DCC" w:rsidRPr="008446DA" w:rsidRDefault="00F7634D">
            <w:pPr>
              <w:pBdr>
                <w:top w:val="none" w:sz="0" w:space="0" w:color="000000"/>
                <w:left w:val="none" w:sz="0" w:space="0" w:color="000000"/>
                <w:bottom w:val="none" w:sz="0" w:space="0" w:color="000000"/>
                <w:right w:val="none" w:sz="0" w:space="0" w:color="000000"/>
              </w:pBdr>
              <w:spacing w:before="80" w:after="80"/>
              <w:ind w:left="80" w:right="80"/>
              <w:jc w:val="right"/>
              <w:rPr>
                <w:rFonts w:ascii="Times New Roman" w:hAnsi="Times New Roman" w:cs="Times New Roman"/>
              </w:rPr>
            </w:pPr>
            <w:r w:rsidRPr="008446DA">
              <w:rPr>
                <w:rFonts w:ascii="Times New Roman" w:eastAsia="Helvetica" w:hAnsi="Times New Roman" w:cs="Times New Roman"/>
                <w:color w:val="333333"/>
              </w:rPr>
              <w:t>0.66</w:t>
            </w:r>
          </w:p>
        </w:tc>
        <w:tc>
          <w:tcPr>
            <w:tcW w:w="433" w:type="pct"/>
            <w:gridSpan w:val="2"/>
            <w:tcBorders>
              <w:top w:val="single" w:sz="6" w:space="0" w:color="999999"/>
              <w:left w:val="none" w:sz="0" w:space="0" w:color="000000"/>
              <w:bottom w:val="single" w:sz="6" w:space="0" w:color="999999"/>
              <w:right w:val="none" w:sz="0" w:space="0" w:color="000000"/>
            </w:tcBorders>
            <w:shd w:val="clear" w:color="auto" w:fill="FFFFFF"/>
            <w:tcMar>
              <w:top w:w="0" w:type="dxa"/>
              <w:left w:w="0" w:type="dxa"/>
              <w:bottom w:w="0" w:type="dxa"/>
              <w:right w:w="0" w:type="dxa"/>
            </w:tcMar>
            <w:vAlign w:val="center"/>
          </w:tcPr>
          <w:p w14:paraId="0CC5FE2D" w14:textId="77777777" w:rsidR="00D70DCC" w:rsidRPr="008446DA" w:rsidRDefault="00F7634D">
            <w:pPr>
              <w:pBdr>
                <w:top w:val="none" w:sz="0" w:space="0" w:color="000000"/>
                <w:left w:val="none" w:sz="0" w:space="0" w:color="000000"/>
                <w:bottom w:val="none" w:sz="0" w:space="0" w:color="000000"/>
                <w:right w:val="none" w:sz="0" w:space="0" w:color="000000"/>
              </w:pBdr>
              <w:spacing w:before="80" w:after="80"/>
              <w:ind w:left="80" w:right="80"/>
              <w:jc w:val="right"/>
              <w:rPr>
                <w:rFonts w:ascii="Times New Roman" w:hAnsi="Times New Roman" w:cs="Times New Roman"/>
              </w:rPr>
            </w:pPr>
            <w:r w:rsidRPr="008446DA">
              <w:rPr>
                <w:rFonts w:ascii="Times New Roman" w:eastAsia="Helvetica" w:hAnsi="Times New Roman" w:cs="Times New Roman"/>
                <w:color w:val="333333"/>
              </w:rPr>
              <w:t>0.82</w:t>
            </w:r>
          </w:p>
        </w:tc>
        <w:tc>
          <w:tcPr>
            <w:tcW w:w="432" w:type="pct"/>
            <w:tcBorders>
              <w:top w:val="single" w:sz="6" w:space="0" w:color="999999"/>
              <w:left w:val="none" w:sz="0" w:space="0" w:color="000000"/>
              <w:bottom w:val="single" w:sz="6" w:space="0" w:color="999999"/>
              <w:right w:val="none" w:sz="0" w:space="0" w:color="000000"/>
            </w:tcBorders>
            <w:shd w:val="clear" w:color="auto" w:fill="FFFFFF"/>
            <w:tcMar>
              <w:top w:w="0" w:type="dxa"/>
              <w:left w:w="0" w:type="dxa"/>
              <w:bottom w:w="0" w:type="dxa"/>
              <w:right w:w="0" w:type="dxa"/>
            </w:tcMar>
            <w:vAlign w:val="center"/>
          </w:tcPr>
          <w:p w14:paraId="22B4CB88" w14:textId="77777777" w:rsidR="00D70DCC" w:rsidRPr="008446DA" w:rsidRDefault="00F7634D">
            <w:pPr>
              <w:pBdr>
                <w:top w:val="none" w:sz="0" w:space="0" w:color="000000"/>
                <w:left w:val="none" w:sz="0" w:space="0" w:color="000000"/>
                <w:bottom w:val="none" w:sz="0" w:space="0" w:color="000000"/>
                <w:right w:val="none" w:sz="0" w:space="0" w:color="000000"/>
              </w:pBdr>
              <w:spacing w:before="80" w:after="80"/>
              <w:ind w:left="80" w:right="80"/>
              <w:jc w:val="right"/>
              <w:rPr>
                <w:rFonts w:ascii="Times New Roman" w:hAnsi="Times New Roman" w:cs="Times New Roman"/>
              </w:rPr>
            </w:pPr>
            <w:r w:rsidRPr="008446DA">
              <w:rPr>
                <w:rFonts w:ascii="Times New Roman" w:eastAsia="Helvetica" w:hAnsi="Times New Roman" w:cs="Times New Roman"/>
                <w:color w:val="333333"/>
              </w:rPr>
              <w:t>0.45</w:t>
            </w:r>
          </w:p>
        </w:tc>
        <w:tc>
          <w:tcPr>
            <w:tcW w:w="434" w:type="pct"/>
            <w:tcBorders>
              <w:top w:val="single" w:sz="6" w:space="0" w:color="999999"/>
              <w:left w:val="none" w:sz="0" w:space="0" w:color="000000"/>
              <w:bottom w:val="single" w:sz="6" w:space="0" w:color="999999"/>
              <w:right w:val="none" w:sz="0" w:space="0" w:color="000000"/>
            </w:tcBorders>
            <w:shd w:val="clear" w:color="auto" w:fill="FFFFFF"/>
            <w:tcMar>
              <w:top w:w="0" w:type="dxa"/>
              <w:left w:w="0" w:type="dxa"/>
              <w:bottom w:w="0" w:type="dxa"/>
              <w:right w:w="0" w:type="dxa"/>
            </w:tcMar>
            <w:vAlign w:val="center"/>
          </w:tcPr>
          <w:p w14:paraId="0CF0E951" w14:textId="77777777" w:rsidR="00D70DCC" w:rsidRPr="008446DA" w:rsidRDefault="00F7634D">
            <w:pPr>
              <w:pBdr>
                <w:top w:val="none" w:sz="0" w:space="0" w:color="000000"/>
                <w:left w:val="none" w:sz="0" w:space="0" w:color="000000"/>
                <w:bottom w:val="none" w:sz="0" w:space="0" w:color="000000"/>
                <w:right w:val="none" w:sz="0" w:space="0" w:color="000000"/>
              </w:pBdr>
              <w:spacing w:before="80" w:after="80"/>
              <w:ind w:left="80" w:right="80"/>
              <w:jc w:val="right"/>
              <w:rPr>
                <w:rFonts w:ascii="Times New Roman" w:hAnsi="Times New Roman" w:cs="Times New Roman"/>
              </w:rPr>
            </w:pPr>
            <w:r w:rsidRPr="008446DA">
              <w:rPr>
                <w:rFonts w:ascii="Times New Roman" w:eastAsia="Helvetica" w:hAnsi="Times New Roman" w:cs="Times New Roman"/>
                <w:color w:val="333333"/>
              </w:rPr>
              <w:t>0.53</w:t>
            </w:r>
          </w:p>
        </w:tc>
        <w:tc>
          <w:tcPr>
            <w:tcW w:w="432" w:type="pct"/>
            <w:gridSpan w:val="2"/>
            <w:tcBorders>
              <w:top w:val="single" w:sz="6" w:space="0" w:color="999999"/>
              <w:left w:val="none" w:sz="0" w:space="0" w:color="000000"/>
              <w:bottom w:val="single" w:sz="6" w:space="0" w:color="999999"/>
              <w:right w:val="none" w:sz="0" w:space="0" w:color="000000"/>
            </w:tcBorders>
            <w:shd w:val="clear" w:color="auto" w:fill="FFFFFF"/>
            <w:tcMar>
              <w:top w:w="0" w:type="dxa"/>
              <w:left w:w="0" w:type="dxa"/>
              <w:bottom w:w="0" w:type="dxa"/>
              <w:right w:w="0" w:type="dxa"/>
            </w:tcMar>
            <w:vAlign w:val="center"/>
          </w:tcPr>
          <w:p w14:paraId="113371CA" w14:textId="77777777" w:rsidR="00D70DCC" w:rsidRPr="008446DA" w:rsidRDefault="00F7634D">
            <w:pPr>
              <w:pBdr>
                <w:top w:val="none" w:sz="0" w:space="0" w:color="000000"/>
                <w:left w:val="none" w:sz="0" w:space="0" w:color="000000"/>
                <w:bottom w:val="none" w:sz="0" w:space="0" w:color="000000"/>
                <w:right w:val="none" w:sz="0" w:space="0" w:color="000000"/>
              </w:pBdr>
              <w:spacing w:before="80" w:after="80"/>
              <w:ind w:left="80" w:right="80"/>
              <w:jc w:val="right"/>
              <w:rPr>
                <w:rFonts w:ascii="Times New Roman" w:hAnsi="Times New Roman" w:cs="Times New Roman"/>
              </w:rPr>
            </w:pPr>
            <w:r w:rsidRPr="008446DA">
              <w:rPr>
                <w:rFonts w:ascii="Times New Roman" w:eastAsia="Helvetica" w:hAnsi="Times New Roman" w:cs="Times New Roman"/>
                <w:color w:val="333333"/>
              </w:rPr>
              <w:t>0.72</w:t>
            </w:r>
          </w:p>
        </w:tc>
      </w:tr>
      <w:tr w:rsidR="008446DA" w:rsidRPr="008446DA" w14:paraId="16971353" w14:textId="77777777" w:rsidTr="008446DA">
        <w:trPr>
          <w:jc w:val="center"/>
        </w:trPr>
        <w:tc>
          <w:tcPr>
            <w:tcW w:w="1533" w:type="pct"/>
            <w:tcBorders>
              <w:top w:val="single" w:sz="6" w:space="0" w:color="999999"/>
              <w:left w:val="none" w:sz="0" w:space="0" w:color="000000"/>
              <w:bottom w:val="single" w:sz="12" w:space="0" w:color="999999"/>
              <w:right w:val="none" w:sz="0" w:space="0" w:color="000000"/>
            </w:tcBorders>
            <w:shd w:val="clear" w:color="auto" w:fill="FFFFFF"/>
            <w:tcMar>
              <w:top w:w="0" w:type="dxa"/>
              <w:left w:w="0" w:type="dxa"/>
              <w:bottom w:w="0" w:type="dxa"/>
              <w:right w:w="0" w:type="dxa"/>
            </w:tcMar>
            <w:vAlign w:val="center"/>
          </w:tcPr>
          <w:p w14:paraId="26F18902" w14:textId="3B4CC9E9" w:rsidR="00D70DCC" w:rsidRPr="008446DA" w:rsidRDefault="004C060C">
            <w:pPr>
              <w:pBdr>
                <w:top w:val="none" w:sz="0" w:space="0" w:color="000000"/>
                <w:left w:val="none" w:sz="0" w:space="0" w:color="000000"/>
                <w:bottom w:val="none" w:sz="0" w:space="0" w:color="000000"/>
                <w:right w:val="none" w:sz="0" w:space="0" w:color="000000"/>
              </w:pBdr>
              <w:spacing w:before="80" w:after="80"/>
              <w:ind w:left="80" w:right="80"/>
              <w:rPr>
                <w:rFonts w:ascii="Times New Roman" w:hAnsi="Times New Roman" w:cs="Times New Roman"/>
              </w:rPr>
            </w:pPr>
            <w:r w:rsidRPr="008446DA">
              <w:rPr>
                <w:rFonts w:ascii="Times New Roman" w:eastAsia="Helvetica" w:hAnsi="Times New Roman" w:cs="Times New Roman"/>
                <w:color w:val="333333"/>
              </w:rPr>
              <w:t xml:space="preserve">  2081-2100</w:t>
            </w:r>
          </w:p>
        </w:tc>
        <w:tc>
          <w:tcPr>
            <w:tcW w:w="11" w:type="pct"/>
            <w:tcBorders>
              <w:top w:val="single" w:sz="6" w:space="0" w:color="999999"/>
              <w:left w:val="none" w:sz="0" w:space="0" w:color="000000"/>
              <w:bottom w:val="single" w:sz="12" w:space="0" w:color="999999"/>
              <w:right w:val="none" w:sz="0" w:space="0" w:color="000000"/>
            </w:tcBorders>
            <w:shd w:val="clear" w:color="auto" w:fill="FFFFFF"/>
            <w:tcMar>
              <w:top w:w="0" w:type="dxa"/>
              <w:left w:w="0" w:type="dxa"/>
              <w:bottom w:w="0" w:type="dxa"/>
              <w:right w:w="0" w:type="dxa"/>
            </w:tcMar>
            <w:vAlign w:val="center"/>
          </w:tcPr>
          <w:p w14:paraId="1B21D3BE" w14:textId="77777777" w:rsidR="00D70DCC" w:rsidRPr="008446DA" w:rsidRDefault="00F7634D">
            <w:pPr>
              <w:pBdr>
                <w:top w:val="none" w:sz="0" w:space="0" w:color="000000"/>
                <w:left w:val="none" w:sz="0" w:space="0" w:color="000000"/>
                <w:bottom w:val="none" w:sz="0" w:space="0" w:color="000000"/>
                <w:right w:val="none" w:sz="0" w:space="0" w:color="000000"/>
              </w:pBdr>
              <w:spacing w:before="80" w:after="80"/>
              <w:ind w:left="80" w:right="80"/>
              <w:jc w:val="right"/>
              <w:rPr>
                <w:rFonts w:ascii="Times New Roman" w:hAnsi="Times New Roman" w:cs="Times New Roman"/>
              </w:rPr>
            </w:pPr>
            <w:r w:rsidRPr="008446DA">
              <w:rPr>
                <w:rFonts w:ascii="Times New Roman" w:eastAsia="Helvetica" w:hAnsi="Times New Roman" w:cs="Times New Roman"/>
                <w:color w:val="333333"/>
              </w:rPr>
              <w:t>0.42</w:t>
            </w:r>
          </w:p>
        </w:tc>
        <w:tc>
          <w:tcPr>
            <w:tcW w:w="431" w:type="pct"/>
            <w:tcBorders>
              <w:top w:val="single" w:sz="6" w:space="0" w:color="999999"/>
              <w:left w:val="none" w:sz="0" w:space="0" w:color="000000"/>
              <w:bottom w:val="single" w:sz="12" w:space="0" w:color="999999"/>
              <w:right w:val="none" w:sz="0" w:space="0" w:color="000000"/>
            </w:tcBorders>
            <w:shd w:val="clear" w:color="auto" w:fill="FFFFFF"/>
            <w:tcMar>
              <w:top w:w="0" w:type="dxa"/>
              <w:left w:w="0" w:type="dxa"/>
              <w:bottom w:w="0" w:type="dxa"/>
              <w:right w:w="0" w:type="dxa"/>
            </w:tcMar>
            <w:vAlign w:val="center"/>
          </w:tcPr>
          <w:p w14:paraId="7BC4D478" w14:textId="77777777" w:rsidR="00D70DCC" w:rsidRPr="008446DA" w:rsidRDefault="00F7634D">
            <w:pPr>
              <w:pBdr>
                <w:top w:val="none" w:sz="0" w:space="0" w:color="000000"/>
                <w:left w:val="none" w:sz="0" w:space="0" w:color="000000"/>
                <w:bottom w:val="none" w:sz="0" w:space="0" w:color="000000"/>
                <w:right w:val="none" w:sz="0" w:space="0" w:color="000000"/>
              </w:pBdr>
              <w:spacing w:before="80" w:after="80"/>
              <w:ind w:left="80" w:right="80"/>
              <w:jc w:val="right"/>
              <w:rPr>
                <w:rFonts w:ascii="Times New Roman" w:hAnsi="Times New Roman" w:cs="Times New Roman"/>
              </w:rPr>
            </w:pPr>
            <w:r w:rsidRPr="008446DA">
              <w:rPr>
                <w:rFonts w:ascii="Times New Roman" w:eastAsia="Helvetica" w:hAnsi="Times New Roman" w:cs="Times New Roman"/>
                <w:color w:val="333333"/>
              </w:rPr>
              <w:t>0.54</w:t>
            </w:r>
          </w:p>
        </w:tc>
        <w:tc>
          <w:tcPr>
            <w:tcW w:w="432" w:type="pct"/>
            <w:gridSpan w:val="2"/>
            <w:tcBorders>
              <w:top w:val="single" w:sz="6" w:space="0" w:color="999999"/>
              <w:left w:val="none" w:sz="0" w:space="0" w:color="000000"/>
              <w:bottom w:val="single" w:sz="12" w:space="0" w:color="999999"/>
              <w:right w:val="none" w:sz="0" w:space="0" w:color="000000"/>
            </w:tcBorders>
            <w:shd w:val="clear" w:color="auto" w:fill="FFFFFF"/>
            <w:tcMar>
              <w:top w:w="0" w:type="dxa"/>
              <w:left w:w="0" w:type="dxa"/>
              <w:bottom w:w="0" w:type="dxa"/>
              <w:right w:w="0" w:type="dxa"/>
            </w:tcMar>
            <w:vAlign w:val="center"/>
          </w:tcPr>
          <w:p w14:paraId="4918057E" w14:textId="77777777" w:rsidR="00D70DCC" w:rsidRPr="008446DA" w:rsidRDefault="00F7634D">
            <w:pPr>
              <w:pBdr>
                <w:top w:val="none" w:sz="0" w:space="0" w:color="000000"/>
                <w:left w:val="none" w:sz="0" w:space="0" w:color="000000"/>
                <w:bottom w:val="none" w:sz="0" w:space="0" w:color="000000"/>
                <w:right w:val="none" w:sz="0" w:space="0" w:color="000000"/>
              </w:pBdr>
              <w:spacing w:before="80" w:after="80"/>
              <w:ind w:left="80" w:right="80"/>
              <w:jc w:val="right"/>
              <w:rPr>
                <w:rFonts w:ascii="Times New Roman" w:hAnsi="Times New Roman" w:cs="Times New Roman"/>
              </w:rPr>
            </w:pPr>
            <w:r w:rsidRPr="008446DA">
              <w:rPr>
                <w:rFonts w:ascii="Times New Roman" w:eastAsia="Helvetica" w:hAnsi="Times New Roman" w:cs="Times New Roman"/>
                <w:color w:val="333333"/>
              </w:rPr>
              <w:t>0.70</w:t>
            </w:r>
          </w:p>
        </w:tc>
        <w:tc>
          <w:tcPr>
            <w:tcW w:w="431" w:type="pct"/>
            <w:tcBorders>
              <w:top w:val="single" w:sz="6" w:space="0" w:color="999999"/>
              <w:left w:val="none" w:sz="0" w:space="0" w:color="000000"/>
              <w:bottom w:val="single" w:sz="12" w:space="0" w:color="999999"/>
              <w:right w:val="none" w:sz="0" w:space="0" w:color="000000"/>
            </w:tcBorders>
            <w:shd w:val="clear" w:color="auto" w:fill="FFFFFF"/>
            <w:tcMar>
              <w:top w:w="0" w:type="dxa"/>
              <w:left w:w="0" w:type="dxa"/>
              <w:bottom w:w="0" w:type="dxa"/>
              <w:right w:w="0" w:type="dxa"/>
            </w:tcMar>
            <w:vAlign w:val="center"/>
          </w:tcPr>
          <w:p w14:paraId="39977D07" w14:textId="77777777" w:rsidR="00D70DCC" w:rsidRPr="008446DA" w:rsidRDefault="00F7634D">
            <w:pPr>
              <w:pBdr>
                <w:top w:val="none" w:sz="0" w:space="0" w:color="000000"/>
                <w:left w:val="none" w:sz="0" w:space="0" w:color="000000"/>
                <w:bottom w:val="none" w:sz="0" w:space="0" w:color="000000"/>
                <w:right w:val="none" w:sz="0" w:space="0" w:color="000000"/>
              </w:pBdr>
              <w:spacing w:before="80" w:after="80"/>
              <w:ind w:left="80" w:right="80"/>
              <w:jc w:val="right"/>
              <w:rPr>
                <w:rFonts w:ascii="Times New Roman" w:hAnsi="Times New Roman" w:cs="Times New Roman"/>
              </w:rPr>
            </w:pPr>
            <w:r w:rsidRPr="008446DA">
              <w:rPr>
                <w:rFonts w:ascii="Times New Roman" w:eastAsia="Helvetica" w:hAnsi="Times New Roman" w:cs="Times New Roman"/>
                <w:color w:val="333333"/>
              </w:rPr>
              <w:t>0.43</w:t>
            </w:r>
          </w:p>
        </w:tc>
        <w:tc>
          <w:tcPr>
            <w:tcW w:w="432" w:type="pct"/>
            <w:tcBorders>
              <w:top w:val="single" w:sz="6" w:space="0" w:color="999999"/>
              <w:left w:val="none" w:sz="0" w:space="0" w:color="000000"/>
              <w:bottom w:val="single" w:sz="12" w:space="0" w:color="999999"/>
              <w:right w:val="none" w:sz="0" w:space="0" w:color="000000"/>
            </w:tcBorders>
            <w:shd w:val="clear" w:color="auto" w:fill="FFFFFF"/>
            <w:tcMar>
              <w:top w:w="0" w:type="dxa"/>
              <w:left w:w="0" w:type="dxa"/>
              <w:bottom w:w="0" w:type="dxa"/>
              <w:right w:w="0" w:type="dxa"/>
            </w:tcMar>
            <w:vAlign w:val="center"/>
          </w:tcPr>
          <w:p w14:paraId="03A44F9C" w14:textId="77777777" w:rsidR="00D70DCC" w:rsidRPr="008446DA" w:rsidRDefault="00F7634D">
            <w:pPr>
              <w:pBdr>
                <w:top w:val="none" w:sz="0" w:space="0" w:color="000000"/>
                <w:left w:val="none" w:sz="0" w:space="0" w:color="000000"/>
                <w:bottom w:val="none" w:sz="0" w:space="0" w:color="000000"/>
                <w:right w:val="none" w:sz="0" w:space="0" w:color="000000"/>
              </w:pBdr>
              <w:spacing w:before="80" w:after="80"/>
              <w:ind w:left="80" w:right="80"/>
              <w:jc w:val="right"/>
              <w:rPr>
                <w:rFonts w:ascii="Times New Roman" w:hAnsi="Times New Roman" w:cs="Times New Roman"/>
              </w:rPr>
            </w:pPr>
            <w:r w:rsidRPr="008446DA">
              <w:rPr>
                <w:rFonts w:ascii="Times New Roman" w:eastAsia="Helvetica" w:hAnsi="Times New Roman" w:cs="Times New Roman"/>
                <w:color w:val="333333"/>
              </w:rPr>
              <w:t>0.54</w:t>
            </w:r>
          </w:p>
        </w:tc>
        <w:tc>
          <w:tcPr>
            <w:tcW w:w="433" w:type="pct"/>
            <w:gridSpan w:val="2"/>
            <w:tcBorders>
              <w:top w:val="single" w:sz="6" w:space="0" w:color="999999"/>
              <w:left w:val="none" w:sz="0" w:space="0" w:color="000000"/>
              <w:bottom w:val="single" w:sz="12" w:space="0" w:color="999999"/>
              <w:right w:val="none" w:sz="0" w:space="0" w:color="000000"/>
            </w:tcBorders>
            <w:shd w:val="clear" w:color="auto" w:fill="FFFFFF"/>
            <w:tcMar>
              <w:top w:w="0" w:type="dxa"/>
              <w:left w:w="0" w:type="dxa"/>
              <w:bottom w:w="0" w:type="dxa"/>
              <w:right w:w="0" w:type="dxa"/>
            </w:tcMar>
            <w:vAlign w:val="center"/>
          </w:tcPr>
          <w:p w14:paraId="518ED3E2" w14:textId="77777777" w:rsidR="00D70DCC" w:rsidRPr="008446DA" w:rsidRDefault="00F7634D">
            <w:pPr>
              <w:pBdr>
                <w:top w:val="none" w:sz="0" w:space="0" w:color="000000"/>
                <w:left w:val="none" w:sz="0" w:space="0" w:color="000000"/>
                <w:bottom w:val="none" w:sz="0" w:space="0" w:color="000000"/>
                <w:right w:val="none" w:sz="0" w:space="0" w:color="000000"/>
              </w:pBdr>
              <w:spacing w:before="80" w:after="80"/>
              <w:ind w:left="80" w:right="80"/>
              <w:jc w:val="right"/>
              <w:rPr>
                <w:rFonts w:ascii="Times New Roman" w:hAnsi="Times New Roman" w:cs="Times New Roman"/>
              </w:rPr>
            </w:pPr>
            <w:r w:rsidRPr="008446DA">
              <w:rPr>
                <w:rFonts w:ascii="Times New Roman" w:eastAsia="Helvetica" w:hAnsi="Times New Roman" w:cs="Times New Roman"/>
                <w:color w:val="333333"/>
              </w:rPr>
              <w:t>0.74</w:t>
            </w:r>
          </w:p>
        </w:tc>
        <w:tc>
          <w:tcPr>
            <w:tcW w:w="432" w:type="pct"/>
            <w:tcBorders>
              <w:top w:val="single" w:sz="6" w:space="0" w:color="999999"/>
              <w:left w:val="none" w:sz="0" w:space="0" w:color="000000"/>
              <w:bottom w:val="single" w:sz="12" w:space="0" w:color="999999"/>
              <w:right w:val="none" w:sz="0" w:space="0" w:color="000000"/>
            </w:tcBorders>
            <w:shd w:val="clear" w:color="auto" w:fill="FFFFFF"/>
            <w:tcMar>
              <w:top w:w="0" w:type="dxa"/>
              <w:left w:w="0" w:type="dxa"/>
              <w:bottom w:w="0" w:type="dxa"/>
              <w:right w:w="0" w:type="dxa"/>
            </w:tcMar>
            <w:vAlign w:val="center"/>
          </w:tcPr>
          <w:p w14:paraId="6F63787D" w14:textId="77777777" w:rsidR="00D70DCC" w:rsidRPr="008446DA" w:rsidRDefault="00F7634D">
            <w:pPr>
              <w:pBdr>
                <w:top w:val="none" w:sz="0" w:space="0" w:color="000000"/>
                <w:left w:val="none" w:sz="0" w:space="0" w:color="000000"/>
                <w:bottom w:val="none" w:sz="0" w:space="0" w:color="000000"/>
                <w:right w:val="none" w:sz="0" w:space="0" w:color="000000"/>
              </w:pBdr>
              <w:spacing w:before="80" w:after="80"/>
              <w:ind w:left="80" w:right="80"/>
              <w:jc w:val="right"/>
              <w:rPr>
                <w:rFonts w:ascii="Times New Roman" w:hAnsi="Times New Roman" w:cs="Times New Roman"/>
              </w:rPr>
            </w:pPr>
            <w:r w:rsidRPr="008446DA">
              <w:rPr>
                <w:rFonts w:ascii="Times New Roman" w:eastAsia="Helvetica" w:hAnsi="Times New Roman" w:cs="Times New Roman"/>
                <w:color w:val="333333"/>
              </w:rPr>
              <w:t>0.31</w:t>
            </w:r>
          </w:p>
        </w:tc>
        <w:tc>
          <w:tcPr>
            <w:tcW w:w="434" w:type="pct"/>
            <w:tcBorders>
              <w:top w:val="single" w:sz="6" w:space="0" w:color="999999"/>
              <w:left w:val="none" w:sz="0" w:space="0" w:color="000000"/>
              <w:bottom w:val="single" w:sz="12" w:space="0" w:color="999999"/>
              <w:right w:val="none" w:sz="0" w:space="0" w:color="000000"/>
            </w:tcBorders>
            <w:shd w:val="clear" w:color="auto" w:fill="FFFFFF"/>
            <w:tcMar>
              <w:top w:w="0" w:type="dxa"/>
              <w:left w:w="0" w:type="dxa"/>
              <w:bottom w:w="0" w:type="dxa"/>
              <w:right w:w="0" w:type="dxa"/>
            </w:tcMar>
            <w:vAlign w:val="center"/>
          </w:tcPr>
          <w:p w14:paraId="5612491F" w14:textId="77777777" w:rsidR="00D70DCC" w:rsidRPr="008446DA" w:rsidRDefault="00F7634D">
            <w:pPr>
              <w:pBdr>
                <w:top w:val="none" w:sz="0" w:space="0" w:color="000000"/>
                <w:left w:val="none" w:sz="0" w:space="0" w:color="000000"/>
                <w:bottom w:val="none" w:sz="0" w:space="0" w:color="000000"/>
                <w:right w:val="none" w:sz="0" w:space="0" w:color="000000"/>
              </w:pBdr>
              <w:spacing w:before="80" w:after="80"/>
              <w:ind w:left="80" w:right="80"/>
              <w:jc w:val="right"/>
              <w:rPr>
                <w:rFonts w:ascii="Times New Roman" w:hAnsi="Times New Roman" w:cs="Times New Roman"/>
              </w:rPr>
            </w:pPr>
            <w:r w:rsidRPr="008446DA">
              <w:rPr>
                <w:rFonts w:ascii="Times New Roman" w:eastAsia="Helvetica" w:hAnsi="Times New Roman" w:cs="Times New Roman"/>
                <w:color w:val="333333"/>
              </w:rPr>
              <w:t>0.40</w:t>
            </w:r>
          </w:p>
        </w:tc>
        <w:tc>
          <w:tcPr>
            <w:tcW w:w="432" w:type="pct"/>
            <w:gridSpan w:val="2"/>
            <w:tcBorders>
              <w:top w:val="single" w:sz="6" w:space="0" w:color="999999"/>
              <w:left w:val="none" w:sz="0" w:space="0" w:color="000000"/>
              <w:bottom w:val="single" w:sz="12" w:space="0" w:color="999999"/>
              <w:right w:val="none" w:sz="0" w:space="0" w:color="000000"/>
            </w:tcBorders>
            <w:shd w:val="clear" w:color="auto" w:fill="FFFFFF"/>
            <w:tcMar>
              <w:top w:w="0" w:type="dxa"/>
              <w:left w:w="0" w:type="dxa"/>
              <w:bottom w:w="0" w:type="dxa"/>
              <w:right w:w="0" w:type="dxa"/>
            </w:tcMar>
            <w:vAlign w:val="center"/>
          </w:tcPr>
          <w:p w14:paraId="168C11E4" w14:textId="77777777" w:rsidR="00D70DCC" w:rsidRPr="008446DA" w:rsidRDefault="00F7634D">
            <w:pPr>
              <w:pBdr>
                <w:top w:val="none" w:sz="0" w:space="0" w:color="000000"/>
                <w:left w:val="none" w:sz="0" w:space="0" w:color="000000"/>
                <w:bottom w:val="none" w:sz="0" w:space="0" w:color="000000"/>
                <w:right w:val="none" w:sz="0" w:space="0" w:color="000000"/>
              </w:pBdr>
              <w:spacing w:before="80" w:after="80"/>
              <w:ind w:left="80" w:right="80"/>
              <w:jc w:val="right"/>
              <w:rPr>
                <w:rFonts w:ascii="Times New Roman" w:hAnsi="Times New Roman" w:cs="Times New Roman"/>
              </w:rPr>
            </w:pPr>
            <w:r w:rsidRPr="008446DA">
              <w:rPr>
                <w:rFonts w:ascii="Times New Roman" w:eastAsia="Helvetica" w:hAnsi="Times New Roman" w:cs="Times New Roman"/>
                <w:color w:val="333333"/>
              </w:rPr>
              <w:t>0.61</w:t>
            </w:r>
          </w:p>
        </w:tc>
      </w:tr>
    </w:tbl>
    <w:p w14:paraId="3CCD132C" w14:textId="77777777" w:rsidR="00F5303B" w:rsidRDefault="00F5303B"/>
    <w:sectPr w:rsidR="00F5303B">
      <w:headerReference w:type="default" r:id="rId7"/>
      <w:type w:val="continuous"/>
      <w:pgSz w:w="11952" w:h="16848"/>
      <w:pgMar w:top="1440" w:right="1440" w:bottom="1440" w:left="1440" w:header="720" w:footer="720"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A89B3F" w14:textId="77777777" w:rsidR="00F7634D" w:rsidRDefault="00F7634D" w:rsidP="00F7634D">
      <w:r>
        <w:separator/>
      </w:r>
    </w:p>
  </w:endnote>
  <w:endnote w:type="continuationSeparator" w:id="0">
    <w:p w14:paraId="781D866C" w14:textId="77777777" w:rsidR="00F7634D" w:rsidRDefault="00F7634D" w:rsidP="00F763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Helvetica">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5EF219" w14:textId="77777777" w:rsidR="00F7634D" w:rsidRDefault="00F7634D" w:rsidP="00F7634D">
      <w:r>
        <w:separator/>
      </w:r>
    </w:p>
  </w:footnote>
  <w:footnote w:type="continuationSeparator" w:id="0">
    <w:p w14:paraId="34366200" w14:textId="77777777" w:rsidR="00F7634D" w:rsidRDefault="00F7634D" w:rsidP="00F763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4756E" w14:textId="1F043376" w:rsidR="00F7634D" w:rsidRDefault="00F7634D">
    <w:pPr>
      <w:pStyle w:val="Header"/>
    </w:pPr>
    <w:r w:rsidRPr="00F7634D">
      <w:t>https://doi.org/10.17028/rd.lboro. 25112285</w:t>
    </w:r>
    <w:r>
      <w:t>.v1</w:t>
    </w:r>
    <w:r w:rsidRPr="00F7634D">
      <w:t xml:space="preserve"> ©the Authors, CC-BY 4.0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925FD"/>
    <w:multiLevelType w:val="multilevel"/>
    <w:tmpl w:val="88F45F08"/>
    <w:lvl w:ilvl="0">
      <w:start w:val="1"/>
      <w:numFmt w:val="decimal"/>
      <w:pStyle w:val="Heading1"/>
      <w:lvlText w:val="%1."/>
      <w:lvlJc w:val="left"/>
      <w:pPr>
        <w:ind w:left="360" w:hanging="360"/>
      </w:pPr>
    </w:lvl>
    <w:lvl w:ilvl="1">
      <w:start w:val="1"/>
      <w:numFmt w:val="decimal"/>
      <w:pStyle w:val="Heading2"/>
      <w:lvlText w:val="%1.%2."/>
      <w:lvlJc w:val="left"/>
      <w:pPr>
        <w:ind w:left="792" w:hanging="432"/>
      </w:pPr>
    </w:lvl>
    <w:lvl w:ilvl="2">
      <w:start w:val="1"/>
      <w:numFmt w:val="decimal"/>
      <w:pStyle w:val="Heading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B882B35"/>
    <w:multiLevelType w:val="multilevel"/>
    <w:tmpl w:val="6F30E74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EFC3234"/>
    <w:multiLevelType w:val="multilevel"/>
    <w:tmpl w:val="0A8631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68714337">
    <w:abstractNumId w:val="1"/>
  </w:num>
  <w:num w:numId="2" w16cid:durableId="1485320537">
    <w:abstractNumId w:val="2"/>
  </w:num>
  <w:num w:numId="3" w16cid:durableId="20578470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0DCC"/>
    <w:rsid w:val="004C060C"/>
    <w:rsid w:val="008446DA"/>
    <w:rsid w:val="00901C4D"/>
    <w:rsid w:val="009D51F4"/>
    <w:rsid w:val="00A075E3"/>
    <w:rsid w:val="00D70DCC"/>
    <w:rsid w:val="00F5303B"/>
    <w:rsid w:val="00F763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2AEFDB"/>
  <w15:docId w15:val="{A44696FB-8DA3-8A4F-9BC3-134E25FE4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62E65"/>
    <w:pPr>
      <w:keepNext/>
      <w:keepLines/>
      <w:numPr>
        <w:numId w:val="3"/>
      </w:numPr>
      <w:pBdr>
        <w:bottom w:val="single" w:sz="4" w:space="1" w:color="auto"/>
      </w:pBdr>
      <w:spacing w:before="480"/>
      <w:outlineLvl w:val="0"/>
    </w:pPr>
    <w:rPr>
      <w:rFonts w:asciiTheme="majorHAnsi" w:eastAsiaTheme="majorEastAsia" w:hAnsiTheme="majorHAnsi" w:cstheme="majorBidi"/>
      <w:b/>
      <w:bCs/>
      <w:sz w:val="32"/>
      <w:szCs w:val="32"/>
    </w:rPr>
  </w:style>
  <w:style w:type="paragraph" w:styleId="Heading2">
    <w:name w:val="heading 2"/>
    <w:basedOn w:val="Normal"/>
    <w:next w:val="Normal"/>
    <w:link w:val="Heading2Char"/>
    <w:uiPriority w:val="9"/>
    <w:semiHidden/>
    <w:unhideWhenUsed/>
    <w:qFormat/>
    <w:rsid w:val="00362E65"/>
    <w:pPr>
      <w:keepNext/>
      <w:keepLines/>
      <w:numPr>
        <w:ilvl w:val="1"/>
        <w:numId w:val="3"/>
      </w:numPr>
      <w:spacing w:before="20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362E65"/>
    <w:pPr>
      <w:keepNext/>
      <w:keepLines/>
      <w:numPr>
        <w:ilvl w:val="2"/>
        <w:numId w:val="3"/>
      </w:numPr>
      <w:spacing w:before="200"/>
      <w:outlineLvl w:val="2"/>
    </w:pPr>
    <w:rPr>
      <w:rFonts w:asciiTheme="majorHAnsi" w:eastAsiaTheme="majorEastAsia" w:hAnsiTheme="majorHAnsi"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rong1">
    <w:name w:val="Strong1"/>
    <w:basedOn w:val="DefaultParagraphFont"/>
    <w:uiPriority w:val="1"/>
    <w:qFormat/>
    <w:rsid w:val="007B3E96"/>
    <w:rPr>
      <w:b/>
    </w:rPr>
  </w:style>
  <w:style w:type="paragraph" w:customStyle="1" w:styleId="centered">
    <w:name w:val="centered"/>
    <w:basedOn w:val="Normal"/>
    <w:qFormat/>
    <w:rsid w:val="001D75AB"/>
    <w:pPr>
      <w:jc w:val="center"/>
    </w:pPr>
  </w:style>
  <w:style w:type="table" w:customStyle="1" w:styleId="tabletemplate">
    <w:name w:val="table_template"/>
    <w:basedOn w:val="TableNormal"/>
    <w:uiPriority w:val="59"/>
    <w:rsid w:val="00F12158"/>
    <w:pPr>
      <w:jc w:val="right"/>
    </w:pPr>
    <w:tblPr>
      <w:jc w:val="center"/>
      <w:tblBorders>
        <w:top w:val="single" w:sz="8" w:space="0" w:color="auto"/>
        <w:bottom w:val="single" w:sz="8" w:space="0" w:color="auto"/>
        <w:insideH w:val="single" w:sz="8" w:space="0" w:color="auto"/>
      </w:tblBorders>
    </w:tblPr>
    <w:trPr>
      <w:jc w:val="center"/>
    </w:trPr>
    <w:tblStylePr w:type="firstRow">
      <w:rPr>
        <w:b/>
      </w:rPr>
      <w:tblPr/>
      <w:tcPr>
        <w:tcBorders>
          <w:top w:val="nil"/>
          <w:left w:val="nil"/>
          <w:bottom w:val="single" w:sz="18" w:space="0" w:color="auto"/>
          <w:right w:val="nil"/>
          <w:insideH w:val="nil"/>
          <w:insideV w:val="nil"/>
          <w:tl2br w:val="nil"/>
          <w:tr2bl w:val="nil"/>
        </w:tcBorders>
      </w:tcPr>
    </w:tblStylePr>
  </w:style>
  <w:style w:type="table" w:styleId="LightList-Accent2">
    <w:name w:val="Light List Accent 2"/>
    <w:basedOn w:val="TableNormal"/>
    <w:uiPriority w:val="61"/>
    <w:rsid w:val="00FC557F"/>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customStyle="1" w:styleId="Heading1Char">
    <w:name w:val="Heading 1 Char"/>
    <w:basedOn w:val="DefaultParagraphFont"/>
    <w:link w:val="Heading1"/>
    <w:uiPriority w:val="9"/>
    <w:rsid w:val="00362E65"/>
    <w:rPr>
      <w:rFonts w:asciiTheme="majorHAnsi" w:eastAsiaTheme="majorEastAsia" w:hAnsiTheme="majorHAnsi" w:cstheme="majorBidi"/>
      <w:b/>
      <w:bCs/>
      <w:sz w:val="32"/>
      <w:szCs w:val="32"/>
    </w:rPr>
  </w:style>
  <w:style w:type="character" w:customStyle="1" w:styleId="Heading2Char">
    <w:name w:val="Heading 2 Char"/>
    <w:basedOn w:val="DefaultParagraphFont"/>
    <w:link w:val="Heading2"/>
    <w:uiPriority w:val="9"/>
    <w:semiHidden/>
    <w:rsid w:val="00362E65"/>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semiHidden/>
    <w:rsid w:val="00362E65"/>
    <w:rPr>
      <w:rFonts w:asciiTheme="majorHAnsi" w:eastAsiaTheme="majorEastAsia" w:hAnsiTheme="majorHAnsi" w:cstheme="majorBidi"/>
      <w:b/>
      <w:bCs/>
    </w:rPr>
  </w:style>
  <w:style w:type="paragraph" w:customStyle="1" w:styleId="ImageCaption">
    <w:name w:val="Image Caption"/>
    <w:basedOn w:val="Normal"/>
    <w:qFormat/>
    <w:rsid w:val="00AE18EF"/>
    <w:pPr>
      <w:jc w:val="center"/>
    </w:pPr>
    <w:rPr>
      <w:b/>
      <w:i/>
    </w:rPr>
  </w:style>
  <w:style w:type="paragraph" w:customStyle="1" w:styleId="TableCaption">
    <w:name w:val="Table Caption"/>
    <w:basedOn w:val="ImageCaption"/>
    <w:qFormat/>
    <w:rsid w:val="00AE18EF"/>
  </w:style>
  <w:style w:type="table" w:styleId="TableProfessional">
    <w:name w:val="Table Professional"/>
    <w:basedOn w:val="TableNormal"/>
    <w:uiPriority w:val="99"/>
    <w:semiHidden/>
    <w:unhideWhenUsed/>
    <w:rsid w:val="00C31EE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TOC1">
    <w:name w:val="toc 1"/>
    <w:basedOn w:val="Normal"/>
    <w:next w:val="Normal"/>
    <w:autoRedefine/>
    <w:uiPriority w:val="39"/>
    <w:unhideWhenUsed/>
    <w:rsid w:val="00FB63E7"/>
    <w:pPr>
      <w:spacing w:after="100"/>
    </w:pPr>
  </w:style>
  <w:style w:type="paragraph" w:styleId="TOC2">
    <w:name w:val="toc 2"/>
    <w:basedOn w:val="Normal"/>
    <w:next w:val="Normal"/>
    <w:autoRedefine/>
    <w:uiPriority w:val="39"/>
    <w:unhideWhenUsed/>
    <w:rsid w:val="00FB63E7"/>
    <w:pPr>
      <w:spacing w:after="100"/>
      <w:ind w:left="240"/>
    </w:pPr>
  </w:style>
  <w:style w:type="paragraph" w:styleId="BalloonText">
    <w:name w:val="Balloon Text"/>
    <w:basedOn w:val="Normal"/>
    <w:link w:val="BalloonTextChar"/>
    <w:uiPriority w:val="99"/>
    <w:semiHidden/>
    <w:unhideWhenUsed/>
    <w:rsid w:val="00FB63E7"/>
    <w:rPr>
      <w:rFonts w:ascii="Lucida Grande" w:hAnsi="Lucida Grande"/>
      <w:sz w:val="18"/>
      <w:szCs w:val="18"/>
    </w:rPr>
  </w:style>
  <w:style w:type="character" w:customStyle="1" w:styleId="BalloonTextChar">
    <w:name w:val="Balloon Text Char"/>
    <w:basedOn w:val="DefaultParagraphFont"/>
    <w:link w:val="BalloonText"/>
    <w:uiPriority w:val="99"/>
    <w:semiHidden/>
    <w:rsid w:val="00FB63E7"/>
    <w:rPr>
      <w:rFonts w:ascii="Lucida Grande" w:hAnsi="Lucida Grande"/>
      <w:sz w:val="18"/>
      <w:szCs w:val="18"/>
    </w:rPr>
  </w:style>
  <w:style w:type="character" w:customStyle="1" w:styleId="referenceid">
    <w:name w:val="reference_id"/>
    <w:basedOn w:val="DefaultParagraphFont"/>
    <w:uiPriority w:val="1"/>
    <w:rsid w:val="00457CF1"/>
    <w:rPr>
      <w:vertAlign w:val="superscript"/>
    </w:rPr>
  </w:style>
  <w:style w:type="paragraph" w:customStyle="1" w:styleId="graphictitle">
    <w:name w:val="graphic title"/>
    <w:basedOn w:val="ImageCaption"/>
    <w:next w:val="Normal"/>
    <w:rsid w:val="0035500D"/>
  </w:style>
  <w:style w:type="paragraph" w:customStyle="1" w:styleId="tabletitle">
    <w:name w:val="table title"/>
    <w:basedOn w:val="TableCaption"/>
    <w:next w:val="Normal"/>
    <w:rsid w:val="00901463"/>
  </w:style>
  <w:style w:type="paragraph" w:styleId="Caption">
    <w:name w:val="caption"/>
    <w:basedOn w:val="Normal"/>
    <w:next w:val="Normal"/>
    <w:uiPriority w:val="35"/>
    <w:unhideWhenUsed/>
    <w:qFormat/>
    <w:rsid w:val="008446DA"/>
    <w:pPr>
      <w:spacing w:after="200"/>
    </w:pPr>
    <w:rPr>
      <w:rFonts w:ascii="Times New Roman" w:hAnsi="Times New Roman"/>
      <w:i/>
      <w:iCs/>
      <w:color w:val="1F497D" w:themeColor="text2"/>
      <w:szCs w:val="18"/>
    </w:rPr>
  </w:style>
  <w:style w:type="paragraph" w:styleId="Header">
    <w:name w:val="header"/>
    <w:basedOn w:val="Normal"/>
    <w:link w:val="HeaderChar"/>
    <w:uiPriority w:val="99"/>
    <w:unhideWhenUsed/>
    <w:rsid w:val="00F7634D"/>
    <w:pPr>
      <w:tabs>
        <w:tab w:val="center" w:pos="4513"/>
        <w:tab w:val="right" w:pos="9026"/>
      </w:tabs>
    </w:pPr>
  </w:style>
  <w:style w:type="character" w:customStyle="1" w:styleId="HeaderChar">
    <w:name w:val="Header Char"/>
    <w:basedOn w:val="DefaultParagraphFont"/>
    <w:link w:val="Header"/>
    <w:uiPriority w:val="99"/>
    <w:rsid w:val="00F7634D"/>
  </w:style>
  <w:style w:type="paragraph" w:styleId="Footer">
    <w:name w:val="footer"/>
    <w:basedOn w:val="Normal"/>
    <w:link w:val="FooterChar"/>
    <w:uiPriority w:val="99"/>
    <w:unhideWhenUsed/>
    <w:rsid w:val="00F7634D"/>
    <w:pPr>
      <w:tabs>
        <w:tab w:val="center" w:pos="4513"/>
        <w:tab w:val="right" w:pos="9026"/>
      </w:tabs>
    </w:pPr>
  </w:style>
  <w:style w:type="character" w:customStyle="1" w:styleId="FooterChar">
    <w:name w:val="Footer Char"/>
    <w:basedOn w:val="DefaultParagraphFont"/>
    <w:link w:val="Footer"/>
    <w:uiPriority w:val="99"/>
    <w:rsid w:val="00F763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165</Words>
  <Characters>947</Characters>
  <Application>Microsoft Office Word</Application>
  <DocSecurity>0</DocSecurity>
  <Lines>7</Lines>
  <Paragraphs>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Manager/>
  <Company/>
  <LinksUpToDate>false</LinksUpToDate>
  <CharactersWithSpaces>1110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David Campling</cp:lastModifiedBy>
  <cp:revision>14</cp:revision>
  <dcterms:created xsi:type="dcterms:W3CDTF">2017-02-28T11:18:00Z</dcterms:created>
  <dcterms:modified xsi:type="dcterms:W3CDTF">2024-01-31T10:58:00Z</dcterms:modified>
  <cp:category/>
</cp:coreProperties>
</file>