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B70" w:rsidRPr="005E4B70" w:rsidRDefault="005E4B70" w:rsidP="006F1CEF">
      <w:pPr>
        <w:rPr>
          <w:b/>
          <w:bCs/>
        </w:rPr>
      </w:pPr>
      <w:r>
        <w:rPr>
          <w:b/>
          <w:bCs/>
        </w:rPr>
        <w:t>Male 23</w:t>
      </w:r>
      <w:bookmarkStart w:id="0" w:name="_GoBack"/>
      <w:bookmarkEnd w:id="0"/>
    </w:p>
    <w:p w:rsidR="0031443C" w:rsidRPr="00924CA1" w:rsidRDefault="00924CA1" w:rsidP="006F1CEF">
      <w:pPr>
        <w:rPr>
          <w:i/>
          <w:iCs/>
        </w:rPr>
      </w:pPr>
      <w:r w:rsidRPr="00924CA1">
        <w:rPr>
          <w:i/>
          <w:iCs/>
        </w:rPr>
        <w:t>Where did you get your phone?</w:t>
      </w:r>
    </w:p>
    <w:p w:rsidR="00924CA1" w:rsidRDefault="00887C37" w:rsidP="00481CCF">
      <w:r>
        <w:t>Amazon</w:t>
      </w:r>
    </w:p>
    <w:p w:rsidR="00924CA1" w:rsidRPr="00924CA1" w:rsidRDefault="00924CA1" w:rsidP="006F1CEF">
      <w:pPr>
        <w:rPr>
          <w:i/>
          <w:iCs/>
        </w:rPr>
      </w:pPr>
      <w:r w:rsidRPr="00924CA1">
        <w:rPr>
          <w:i/>
          <w:iCs/>
        </w:rPr>
        <w:t>How many phones have you owned?</w:t>
      </w:r>
    </w:p>
    <w:p w:rsidR="00924CA1" w:rsidRDefault="00481CCF" w:rsidP="006F1CEF">
      <w:r>
        <w:t>5</w:t>
      </w:r>
    </w:p>
    <w:p w:rsidR="00924CA1" w:rsidRDefault="00924CA1" w:rsidP="000A037B">
      <w:pPr>
        <w:rPr>
          <w:i/>
          <w:iCs/>
        </w:rPr>
      </w:pPr>
      <w:r w:rsidRPr="00924CA1">
        <w:rPr>
          <w:i/>
          <w:iCs/>
        </w:rPr>
        <w:t>Do you</w:t>
      </w:r>
      <w:r w:rsidR="000A037B">
        <w:rPr>
          <w:i/>
          <w:iCs/>
        </w:rPr>
        <w:t xml:space="preserve"> still have any of your old one?</w:t>
      </w:r>
    </w:p>
    <w:p w:rsidR="000A037B" w:rsidRPr="000A037B" w:rsidRDefault="00D64302" w:rsidP="00481CCF">
      <w:r>
        <w:t>Most of them we keep at home in the loft just in case.</w:t>
      </w:r>
    </w:p>
    <w:p w:rsidR="00924CA1" w:rsidRDefault="000A037B" w:rsidP="00481CCF">
      <w:pPr>
        <w:rPr>
          <w:i/>
          <w:iCs/>
        </w:rPr>
      </w:pPr>
      <w:r>
        <w:rPr>
          <w:i/>
          <w:iCs/>
        </w:rPr>
        <w:t xml:space="preserve">So why have you kept </w:t>
      </w:r>
      <w:r w:rsidR="00481CCF">
        <w:rPr>
          <w:i/>
          <w:iCs/>
        </w:rPr>
        <w:t>all of your old ones</w:t>
      </w:r>
      <w:r w:rsidR="00924CA1" w:rsidRPr="00924CA1">
        <w:rPr>
          <w:i/>
          <w:iCs/>
        </w:rPr>
        <w:t>?</w:t>
      </w:r>
    </w:p>
    <w:p w:rsidR="00924CA1" w:rsidRDefault="00D64302" w:rsidP="00D64302">
      <w:r>
        <w:t xml:space="preserve">Normally just in case we need a spare phone with the ones that work. The only ones we’ve ever got rid of are the ones that we replaced that we broke which is quite rare. So they’re just for spares really. My last old one I gave to my Dad because it was better than the one he was using. He still uses it and still has his old one as a spare.  </w:t>
      </w:r>
    </w:p>
    <w:p w:rsidR="00924CA1" w:rsidRPr="00924CA1" w:rsidRDefault="00924CA1" w:rsidP="006F1CEF">
      <w:pPr>
        <w:rPr>
          <w:i/>
          <w:iCs/>
        </w:rPr>
      </w:pPr>
      <w:r w:rsidRPr="00924CA1">
        <w:rPr>
          <w:i/>
          <w:iCs/>
        </w:rPr>
        <w:t>Thoughts on PSS</w:t>
      </w:r>
    </w:p>
    <w:p w:rsidR="00EB4828" w:rsidRDefault="00D64302" w:rsidP="00D64302">
      <w:r>
        <w:t>I think it’s a pretty good idea. It’s pretty similar to what they do with computers a lot of the time, you upgrade a couple of bits and then you throw the older bits into an older computer and rebuild something from it. They do a lot of the recycling with computers but people don’t really think of it with phones because they don’t realise that they’re basically just computers, they’ve got all the same bits in them so you can do the same things with them really as long as you know how to take them apart. It’s a good idea.</w:t>
      </w:r>
    </w:p>
    <w:p w:rsidR="00EB4828" w:rsidRPr="00EB4828" w:rsidRDefault="00EB4828" w:rsidP="00EB4828">
      <w:pPr>
        <w:rPr>
          <w:i/>
          <w:iCs/>
        </w:rPr>
      </w:pPr>
      <w:r w:rsidRPr="00EB4828">
        <w:rPr>
          <w:i/>
          <w:iCs/>
        </w:rPr>
        <w:t xml:space="preserve">Where would be the most convenient place to take your phone to get it </w:t>
      </w:r>
      <w:proofErr w:type="gramStart"/>
      <w:r w:rsidRPr="00EB4828">
        <w:rPr>
          <w:i/>
          <w:iCs/>
        </w:rPr>
        <w:t>fixed</w:t>
      </w:r>
      <w:proofErr w:type="gramEnd"/>
    </w:p>
    <w:p w:rsidR="00EB4828" w:rsidRDefault="00D17B09" w:rsidP="00EB4828">
      <w:r>
        <w:t xml:space="preserve">I suppose probably the company if they had a shop in town or something or not too far a drive away that would be fairly convenient for me. </w:t>
      </w:r>
    </w:p>
    <w:p w:rsidR="00EB4828" w:rsidRPr="007F16F8" w:rsidRDefault="00EB4828" w:rsidP="00EB4828">
      <w:pPr>
        <w:rPr>
          <w:i/>
          <w:iCs/>
        </w:rPr>
      </w:pPr>
      <w:r w:rsidRPr="007F16F8">
        <w:rPr>
          <w:i/>
          <w:iCs/>
        </w:rPr>
        <w:t>Concerns about leaving phone</w:t>
      </w:r>
    </w:p>
    <w:p w:rsidR="00924CA1" w:rsidRDefault="00D17B09" w:rsidP="00EB4828">
      <w:r>
        <w:t xml:space="preserve">I don’t think so. As long as they have the technology to replace the parts I can’t see why it wouldn’t work. </w:t>
      </w:r>
    </w:p>
    <w:p w:rsidR="00EB4828" w:rsidRPr="00EB4828" w:rsidRDefault="00EB4828" w:rsidP="00EB4828">
      <w:pPr>
        <w:rPr>
          <w:i/>
          <w:iCs/>
        </w:rPr>
      </w:pPr>
      <w:r w:rsidRPr="00EB4828">
        <w:rPr>
          <w:i/>
          <w:iCs/>
        </w:rPr>
        <w:t>How would map change</w:t>
      </w:r>
    </w:p>
    <w:p w:rsidR="00EB4828" w:rsidRPr="006F1CEF" w:rsidRDefault="00D17B09" w:rsidP="00D17B09">
      <w:r>
        <w:t xml:space="preserve">I think a lot of it would become more circular, you’d keep the same phone a lot of the time so the parts would be used to build it in the first place maybe when the service begins but later on down the line of the services life these parts wouldn’t come from all of these </w:t>
      </w:r>
      <w:r>
        <w:lastRenderedPageBreak/>
        <w:t xml:space="preserve">countries they’d just be used by the company and reused for parts. It would become a lot smaller, you wouldn’t get shipping from all of these different countries at the same time from different factories there would just be one nearby factory that deals with all the parts.  </w:t>
      </w:r>
      <w:r w:rsidR="0032570D">
        <w:t xml:space="preserve"> </w:t>
      </w:r>
      <w:r w:rsidR="000270D8">
        <w:t xml:space="preserve"> </w:t>
      </w:r>
    </w:p>
    <w:sectPr w:rsidR="00EB4828" w:rsidRPr="006F1C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6F8" w:rsidRDefault="007F16F8" w:rsidP="007F16F8">
      <w:pPr>
        <w:spacing w:before="0" w:line="240" w:lineRule="auto"/>
      </w:pPr>
      <w:r>
        <w:separator/>
      </w:r>
    </w:p>
  </w:endnote>
  <w:endnote w:type="continuationSeparator" w:id="0">
    <w:p w:rsidR="007F16F8" w:rsidRDefault="007F16F8" w:rsidP="007F16F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6F8" w:rsidRDefault="007F16F8" w:rsidP="007F16F8">
      <w:pPr>
        <w:spacing w:before="0" w:line="240" w:lineRule="auto"/>
      </w:pPr>
      <w:r>
        <w:separator/>
      </w:r>
    </w:p>
  </w:footnote>
  <w:footnote w:type="continuationSeparator" w:id="0">
    <w:p w:rsidR="007F16F8" w:rsidRDefault="007F16F8" w:rsidP="007F16F8">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CA1"/>
    <w:rsid w:val="00012CBB"/>
    <w:rsid w:val="000270D8"/>
    <w:rsid w:val="000A037B"/>
    <w:rsid w:val="0026596B"/>
    <w:rsid w:val="0031443C"/>
    <w:rsid w:val="0032570D"/>
    <w:rsid w:val="003A6264"/>
    <w:rsid w:val="00481CCF"/>
    <w:rsid w:val="00550671"/>
    <w:rsid w:val="005E4B70"/>
    <w:rsid w:val="006F1CEF"/>
    <w:rsid w:val="007F16F8"/>
    <w:rsid w:val="00887C37"/>
    <w:rsid w:val="00924CA1"/>
    <w:rsid w:val="009E517E"/>
    <w:rsid w:val="00A53138"/>
    <w:rsid w:val="00B42302"/>
    <w:rsid w:val="00BC7B06"/>
    <w:rsid w:val="00BE087F"/>
    <w:rsid w:val="00C504A3"/>
    <w:rsid w:val="00D17B09"/>
    <w:rsid w:val="00D242FD"/>
    <w:rsid w:val="00D64302"/>
    <w:rsid w:val="00E83A7D"/>
    <w:rsid w:val="00EB482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F16F8"/>
    <w:pPr>
      <w:tabs>
        <w:tab w:val="center" w:pos="4513"/>
        <w:tab w:val="right" w:pos="9026"/>
      </w:tabs>
      <w:spacing w:before="0" w:line="240" w:lineRule="auto"/>
    </w:pPr>
  </w:style>
  <w:style w:type="character" w:customStyle="1" w:styleId="HeaderChar">
    <w:name w:val="Header Char"/>
    <w:basedOn w:val="DefaultParagraphFont"/>
    <w:link w:val="Header"/>
    <w:uiPriority w:val="99"/>
    <w:rsid w:val="007F16F8"/>
    <w:rPr>
      <w:rFonts w:cs="Arial"/>
      <w:sz w:val="24"/>
      <w:szCs w:val="24"/>
    </w:rPr>
  </w:style>
  <w:style w:type="paragraph" w:styleId="Footer">
    <w:name w:val="footer"/>
    <w:basedOn w:val="Normal"/>
    <w:link w:val="FooterChar"/>
    <w:uiPriority w:val="99"/>
    <w:unhideWhenUsed/>
    <w:rsid w:val="007F16F8"/>
    <w:pPr>
      <w:tabs>
        <w:tab w:val="center" w:pos="4513"/>
        <w:tab w:val="right" w:pos="9026"/>
      </w:tabs>
      <w:spacing w:before="0" w:line="240" w:lineRule="auto"/>
    </w:pPr>
  </w:style>
  <w:style w:type="character" w:customStyle="1" w:styleId="FooterChar">
    <w:name w:val="Footer Char"/>
    <w:basedOn w:val="DefaultParagraphFont"/>
    <w:link w:val="Footer"/>
    <w:uiPriority w:val="99"/>
    <w:rsid w:val="007F16F8"/>
    <w:rPr>
      <w:rFonts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F16F8"/>
    <w:pPr>
      <w:tabs>
        <w:tab w:val="center" w:pos="4513"/>
        <w:tab w:val="right" w:pos="9026"/>
      </w:tabs>
      <w:spacing w:before="0" w:line="240" w:lineRule="auto"/>
    </w:pPr>
  </w:style>
  <w:style w:type="character" w:customStyle="1" w:styleId="HeaderChar">
    <w:name w:val="Header Char"/>
    <w:basedOn w:val="DefaultParagraphFont"/>
    <w:link w:val="Header"/>
    <w:uiPriority w:val="99"/>
    <w:rsid w:val="007F16F8"/>
    <w:rPr>
      <w:rFonts w:cs="Arial"/>
      <w:sz w:val="24"/>
      <w:szCs w:val="24"/>
    </w:rPr>
  </w:style>
  <w:style w:type="paragraph" w:styleId="Footer">
    <w:name w:val="footer"/>
    <w:basedOn w:val="Normal"/>
    <w:link w:val="FooterChar"/>
    <w:uiPriority w:val="99"/>
    <w:unhideWhenUsed/>
    <w:rsid w:val="007F16F8"/>
    <w:pPr>
      <w:tabs>
        <w:tab w:val="center" w:pos="4513"/>
        <w:tab w:val="right" w:pos="9026"/>
      </w:tabs>
      <w:spacing w:before="0" w:line="240" w:lineRule="auto"/>
    </w:pPr>
  </w:style>
  <w:style w:type="character" w:customStyle="1" w:styleId="FooterChar">
    <w:name w:val="Footer Char"/>
    <w:basedOn w:val="DefaultParagraphFont"/>
    <w:link w:val="Footer"/>
    <w:uiPriority w:val="99"/>
    <w:rsid w:val="007F16F8"/>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Staff/Research Student</dc:creator>
  <cp:lastModifiedBy>Staff/Research Student</cp:lastModifiedBy>
  <cp:revision>5</cp:revision>
  <dcterms:created xsi:type="dcterms:W3CDTF">2016-06-08T15:12:00Z</dcterms:created>
  <dcterms:modified xsi:type="dcterms:W3CDTF">2016-06-23T14:05:00Z</dcterms:modified>
</cp:coreProperties>
</file>