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DF9690" w14:textId="77777777" w:rsidR="000106D8" w:rsidRPr="00935C1F" w:rsidRDefault="00EB1A3F" w:rsidP="00935C1F">
      <w:pPr>
        <w:spacing w:after="0"/>
        <w:jc w:val="center"/>
        <w:rPr>
          <w:rFonts w:asciiTheme="minorHAnsi" w:eastAsia="Times New Roman" w:hAnsiTheme="minorHAnsi" w:cs="Times New Roman"/>
          <w:b/>
          <w:color w:val="000000" w:themeColor="text1"/>
          <w:u w:val="single"/>
          <w:lang w:eastAsia="en-GB"/>
        </w:rPr>
      </w:pPr>
      <w:bookmarkStart w:id="0" w:name="_GoBack"/>
      <w:bookmarkEnd w:id="0"/>
      <w:r>
        <w:rPr>
          <w:rFonts w:asciiTheme="minorHAnsi" w:eastAsia="Times New Roman" w:hAnsiTheme="minorHAnsi" w:cs="Times New Roman"/>
          <w:b/>
          <w:color w:val="000000" w:themeColor="text1"/>
          <w:u w:val="single"/>
          <w:lang w:eastAsia="en-GB"/>
        </w:rPr>
        <w:t>Three-term arithmetic: Interview q</w:t>
      </w:r>
      <w:r w:rsidR="000106D8" w:rsidRPr="00935C1F">
        <w:rPr>
          <w:rFonts w:asciiTheme="minorHAnsi" w:eastAsia="Times New Roman" w:hAnsiTheme="minorHAnsi" w:cs="Times New Roman"/>
          <w:b/>
          <w:color w:val="000000" w:themeColor="text1"/>
          <w:u w:val="single"/>
          <w:lang w:eastAsia="en-GB"/>
        </w:rPr>
        <w:t>uestions</w:t>
      </w:r>
    </w:p>
    <w:p w14:paraId="129FFFDC" w14:textId="77777777" w:rsidR="00E35D0A" w:rsidRPr="00134927" w:rsidRDefault="00E35D0A" w:rsidP="000106D8">
      <w:pPr>
        <w:spacing w:after="240"/>
        <w:rPr>
          <w:rFonts w:asciiTheme="minorHAnsi" w:eastAsia="Times New Roman" w:hAnsiTheme="minorHAnsi" w:cs="Times New Roman"/>
          <w:color w:val="000000"/>
          <w:lang w:eastAsia="en-GB"/>
        </w:rPr>
      </w:pPr>
    </w:p>
    <w:p w14:paraId="1F2763FB" w14:textId="77777777" w:rsidR="00834A85" w:rsidRPr="00DA7D18" w:rsidRDefault="00326F4D" w:rsidP="000106D8">
      <w:pPr>
        <w:spacing w:after="240"/>
        <w:rPr>
          <w:rFonts w:asciiTheme="minorHAnsi" w:eastAsia="Times New Roman" w:hAnsiTheme="minorHAnsi" w:cs="Times New Roman"/>
          <w:b/>
          <w:color w:val="000000"/>
          <w:lang w:eastAsia="en-GB"/>
        </w:rPr>
      </w:pPr>
      <w:r w:rsidRPr="00DA7D18">
        <w:rPr>
          <w:rFonts w:asciiTheme="minorHAnsi" w:eastAsia="Times New Roman" w:hAnsiTheme="minorHAnsi" w:cs="Times New Roman"/>
          <w:b/>
          <w:color w:val="000000"/>
          <w:lang w:eastAsia="en-GB"/>
        </w:rPr>
        <w:t>General notes of participant (any issues, relevant comments)</w:t>
      </w:r>
    </w:p>
    <w:p w14:paraId="45334B7B" w14:textId="77777777" w:rsidR="00326F4D" w:rsidRPr="00134927" w:rsidRDefault="00326F4D" w:rsidP="000106D8">
      <w:pPr>
        <w:spacing w:after="240"/>
        <w:rPr>
          <w:rFonts w:asciiTheme="minorHAnsi" w:eastAsia="Times New Roman" w:hAnsiTheme="minorHAnsi" w:cs="Times New Roman"/>
          <w:color w:val="000000"/>
          <w:sz w:val="32"/>
          <w:szCs w:val="32"/>
          <w:lang w:eastAsia="en-GB"/>
        </w:rPr>
      </w:pPr>
      <w:r w:rsidRPr="00134927">
        <w:rPr>
          <w:rFonts w:asciiTheme="minorHAnsi" w:eastAsia="Times New Roman" w:hAnsiTheme="minorHAnsi" w:cs="Times New Roman"/>
          <w:color w:val="000000"/>
          <w:sz w:val="32"/>
          <w:szCs w:val="32"/>
          <w:lang w:eastAsia="en-GB"/>
        </w:rPr>
        <w:t>______________________________________________________________________________________________________________________________________________________________________________</w:t>
      </w:r>
      <w:r w:rsidR="00E35D0A" w:rsidRPr="00134927">
        <w:rPr>
          <w:rFonts w:asciiTheme="minorHAnsi" w:eastAsia="Times New Roman" w:hAnsiTheme="minorHAnsi" w:cs="Times New Roman"/>
          <w:color w:val="000000"/>
          <w:sz w:val="32"/>
          <w:szCs w:val="32"/>
          <w:lang w:eastAsia="en-GB"/>
        </w:rPr>
        <w:t>__________________________</w:t>
      </w:r>
      <w:r w:rsidR="00134927" w:rsidRPr="00134927">
        <w:rPr>
          <w:rFonts w:asciiTheme="minorHAnsi" w:eastAsia="Times New Roman" w:hAnsiTheme="minorHAnsi" w:cs="Times New Roman"/>
          <w:color w:val="000000"/>
          <w:sz w:val="32"/>
          <w:szCs w:val="32"/>
          <w:lang w:eastAsia="en-GB"/>
        </w:rPr>
        <w:t>________________________</w:t>
      </w:r>
      <w:r w:rsidR="002F0AA8">
        <w:rPr>
          <w:rFonts w:asciiTheme="minorHAnsi" w:eastAsia="Times New Roman" w:hAnsiTheme="minorHAnsi" w:cs="Times New Roman"/>
          <w:color w:val="000000"/>
          <w:sz w:val="32"/>
          <w:szCs w:val="32"/>
          <w:lang w:eastAsia="en-GB"/>
        </w:rPr>
        <w:t>____________________________________</w:t>
      </w:r>
    </w:p>
    <w:p w14:paraId="5BE38978" w14:textId="77777777" w:rsidR="00E35D0A" w:rsidRPr="00134927" w:rsidRDefault="00E35D0A" w:rsidP="000106D8">
      <w:pPr>
        <w:spacing w:after="240"/>
        <w:rPr>
          <w:rFonts w:asciiTheme="minorHAnsi" w:eastAsia="Times New Roman" w:hAnsiTheme="minorHAnsi" w:cs="Times New Roman"/>
          <w:color w:val="000000"/>
          <w:lang w:eastAsia="en-GB"/>
        </w:rPr>
      </w:pPr>
    </w:p>
    <w:p w14:paraId="431DADFD" w14:textId="77777777" w:rsidR="00134927" w:rsidRPr="00134927" w:rsidRDefault="000106D8" w:rsidP="000106D8">
      <w:pPr>
        <w:spacing w:after="240"/>
        <w:rPr>
          <w:rFonts w:asciiTheme="minorHAnsi" w:eastAsia="Times New Roman" w:hAnsiTheme="minorHAnsi" w:cs="Times New Roman"/>
          <w:color w:val="000000"/>
          <w:lang w:eastAsia="en-GB"/>
        </w:rPr>
      </w:pPr>
      <w:r w:rsidRPr="00DA7D18">
        <w:rPr>
          <w:rFonts w:asciiTheme="minorHAnsi" w:eastAsia="Times New Roman" w:hAnsiTheme="minorHAnsi" w:cs="Times New Roman"/>
          <w:b/>
          <w:color w:val="000000"/>
          <w:lang w:eastAsia="en-GB"/>
        </w:rPr>
        <w:t xml:space="preserve">Q1: </w:t>
      </w:r>
      <w:r w:rsidR="00E35D0A" w:rsidRPr="00DA7D18">
        <w:rPr>
          <w:rFonts w:asciiTheme="minorHAnsi" w:eastAsia="Times New Roman" w:hAnsiTheme="minorHAnsi" w:cs="Times New Roman"/>
          <w:b/>
          <w:color w:val="000000"/>
          <w:lang w:eastAsia="en-GB"/>
        </w:rPr>
        <w:t>Can you tell me about how you were solving the problems?</w:t>
      </w:r>
      <w:r w:rsidR="00834A85" w:rsidRPr="00134927">
        <w:rPr>
          <w:rFonts w:asciiTheme="minorHAnsi" w:eastAsia="Times New Roman" w:hAnsiTheme="minorHAnsi" w:cs="Times New Roman"/>
          <w:color w:val="000000"/>
          <w:lang w:eastAsia="en-GB"/>
        </w:rPr>
        <w:t xml:space="preserve"> </w:t>
      </w:r>
      <w:r w:rsidRPr="00134927">
        <w:rPr>
          <w:rFonts w:asciiTheme="minorHAnsi" w:eastAsia="Times New Roman" w:hAnsiTheme="minorHAnsi" w:cs="Times New Roman"/>
          <w:color w:val="000000"/>
          <w:sz w:val="32"/>
          <w:szCs w:val="32"/>
          <w:lang w:eastAsia="en-GB"/>
        </w:rPr>
        <w:t>______________________________________________________________________________________________________________________________________________________________________________</w:t>
      </w:r>
      <w:r w:rsidR="00E35D0A" w:rsidRPr="00134927">
        <w:rPr>
          <w:rFonts w:asciiTheme="minorHAnsi" w:eastAsia="Times New Roman" w:hAnsiTheme="minorHAnsi" w:cs="Times New Roman"/>
          <w:color w:val="000000"/>
          <w:sz w:val="32"/>
          <w:szCs w:val="32"/>
          <w:lang w:eastAsia="en-GB"/>
        </w:rPr>
        <w:t>__________________________</w:t>
      </w:r>
      <w:r w:rsidR="00134927" w:rsidRPr="00134927">
        <w:rPr>
          <w:rFonts w:asciiTheme="minorHAnsi" w:eastAsia="Times New Roman" w:hAnsiTheme="minorHAnsi" w:cs="Times New Roman"/>
          <w:color w:val="000000"/>
          <w:sz w:val="32"/>
          <w:szCs w:val="32"/>
          <w:lang w:eastAsia="en-GB"/>
        </w:rPr>
        <w:t>_____________________________________________________________________________________________________________________________</w:t>
      </w:r>
    </w:p>
    <w:p w14:paraId="64A8A43D" w14:textId="77777777" w:rsidR="00134927" w:rsidRPr="00134927" w:rsidRDefault="00134927" w:rsidP="000106D8">
      <w:pPr>
        <w:spacing w:after="240"/>
        <w:rPr>
          <w:rFonts w:asciiTheme="minorHAnsi" w:eastAsia="Times New Roman" w:hAnsiTheme="minorHAnsi" w:cs="Times New Roman"/>
          <w:color w:val="000000"/>
          <w:lang w:eastAsia="en-GB"/>
        </w:rPr>
      </w:pPr>
    </w:p>
    <w:p w14:paraId="34B1B67E" w14:textId="77777777" w:rsidR="00134927" w:rsidRPr="00DA7D18" w:rsidRDefault="00134927" w:rsidP="00DA7D18">
      <w:pPr>
        <w:spacing w:after="240"/>
        <w:jc w:val="center"/>
        <w:rPr>
          <w:rFonts w:asciiTheme="minorHAnsi" w:eastAsia="Times New Roman" w:hAnsiTheme="minorHAnsi" w:cs="Times New Roman"/>
          <w:b/>
          <w:lang w:eastAsia="en-GB"/>
        </w:rPr>
      </w:pPr>
      <w:r w:rsidRPr="00DA7D18">
        <w:rPr>
          <w:rFonts w:asciiTheme="minorHAnsi" w:eastAsia="Times New Roman" w:hAnsiTheme="minorHAnsi" w:cs="Times New Roman"/>
          <w:b/>
          <w:color w:val="000000"/>
          <w:lang w:eastAsia="en-GB"/>
        </w:rPr>
        <w:t xml:space="preserve">Q2. </w:t>
      </w:r>
      <w:r w:rsidR="00DA7D18">
        <w:rPr>
          <w:rFonts w:asciiTheme="minorHAnsi" w:eastAsia="Times New Roman" w:hAnsiTheme="minorHAnsi" w:cs="Times New Roman"/>
          <w:b/>
          <w:color w:val="000000"/>
          <w:lang w:eastAsia="en-GB"/>
        </w:rPr>
        <w:t>Turn over the page.</w:t>
      </w:r>
    </w:p>
    <w:p w14:paraId="20B2BCB1" w14:textId="77777777" w:rsidR="00E35D0A" w:rsidRPr="00134927" w:rsidRDefault="00E35D0A" w:rsidP="00E35D0A">
      <w:pPr>
        <w:rPr>
          <w:rFonts w:asciiTheme="minorHAnsi" w:eastAsia="Times New Roman" w:hAnsiTheme="minorHAnsi" w:cs="Times New Roman"/>
          <w:lang w:eastAsia="en-GB"/>
        </w:rPr>
      </w:pPr>
    </w:p>
    <w:p w14:paraId="03FD9FA1" w14:textId="77777777" w:rsidR="00E35D0A" w:rsidRPr="00134927" w:rsidRDefault="00E35D0A" w:rsidP="00E35D0A">
      <w:pPr>
        <w:rPr>
          <w:rFonts w:asciiTheme="minorHAnsi" w:eastAsia="Times New Roman" w:hAnsiTheme="minorHAnsi" w:cs="Times New Roman"/>
          <w:lang w:eastAsia="en-GB"/>
        </w:rPr>
      </w:pPr>
    </w:p>
    <w:p w14:paraId="33E1A859" w14:textId="77777777" w:rsidR="00E35D0A" w:rsidRPr="00134927" w:rsidRDefault="00E35D0A">
      <w:pPr>
        <w:rPr>
          <w:rFonts w:asciiTheme="minorHAnsi" w:eastAsia="Times New Roman" w:hAnsiTheme="minorHAnsi" w:cs="Times New Roman"/>
          <w:lang w:eastAsia="en-GB"/>
        </w:rPr>
      </w:pPr>
      <w:r w:rsidRPr="00134927">
        <w:rPr>
          <w:rFonts w:asciiTheme="minorHAnsi" w:eastAsia="Times New Roman" w:hAnsiTheme="minorHAnsi" w:cs="Times New Roman"/>
          <w:lang w:eastAsia="en-GB"/>
        </w:rPr>
        <w:br w:type="page"/>
      </w:r>
    </w:p>
    <w:p w14:paraId="73043565" w14:textId="77777777" w:rsidR="00DE6B2D" w:rsidRDefault="00134927" w:rsidP="00E35D0A">
      <w:pPr>
        <w:rPr>
          <w:rFonts w:asciiTheme="minorHAnsi" w:hAnsiTheme="minorHAnsi"/>
          <w:b/>
        </w:rPr>
      </w:pPr>
      <w:r w:rsidRPr="00DA7D18">
        <w:rPr>
          <w:rFonts w:asciiTheme="minorHAnsi" w:hAnsiTheme="minorHAnsi"/>
          <w:b/>
        </w:rPr>
        <w:lastRenderedPageBreak/>
        <w:t xml:space="preserve">Q2. </w:t>
      </w:r>
      <w:r w:rsidR="00E35D0A" w:rsidRPr="00DA7D18">
        <w:rPr>
          <w:rFonts w:asciiTheme="minorHAnsi" w:hAnsiTheme="minorHAnsi"/>
          <w:b/>
        </w:rPr>
        <w:t>There are two ways that the probl</w:t>
      </w:r>
      <w:r w:rsidRPr="00DA7D18">
        <w:rPr>
          <w:rFonts w:asciiTheme="minorHAnsi" w:hAnsiTheme="minorHAnsi"/>
          <w:b/>
        </w:rPr>
        <w:t>ems can be solved, a). Left-to-right and b)</w:t>
      </w:r>
      <w:r w:rsidR="00E35D0A" w:rsidRPr="00DA7D18">
        <w:rPr>
          <w:rFonts w:asciiTheme="minorHAnsi" w:hAnsiTheme="minorHAnsi"/>
          <w:b/>
        </w:rPr>
        <w:t xml:space="preserve">. Right-to-left. For </w:t>
      </w:r>
      <w:r w:rsidR="00DE6B2D">
        <w:rPr>
          <w:rFonts w:asciiTheme="minorHAnsi" w:hAnsiTheme="minorHAnsi"/>
          <w:b/>
        </w:rPr>
        <w:t>example:</w:t>
      </w:r>
    </w:p>
    <w:p w14:paraId="03816672" w14:textId="77777777" w:rsidR="00DE6B2D" w:rsidRDefault="00DE6B2D" w:rsidP="00E35D0A">
      <w:pPr>
        <w:rPr>
          <w:rFonts w:asciiTheme="minorHAnsi" w:hAnsiTheme="minorHAnsi"/>
          <w:b/>
        </w:rPr>
      </w:pPr>
    </w:p>
    <w:p w14:paraId="1643D58B" w14:textId="77777777" w:rsidR="00E35D0A" w:rsidRPr="00DE6B2D" w:rsidRDefault="00E35D0A" w:rsidP="00DE6B2D">
      <w:pPr>
        <w:jc w:val="center"/>
        <w:rPr>
          <w:rFonts w:asciiTheme="minorHAnsi" w:hAnsiTheme="minorHAnsi"/>
          <w:b/>
          <w:sz w:val="52"/>
          <w:szCs w:val="52"/>
        </w:rPr>
      </w:pPr>
      <w:r w:rsidRPr="00DE6B2D">
        <w:rPr>
          <w:rFonts w:asciiTheme="minorHAnsi" w:hAnsiTheme="minorHAnsi"/>
          <w:b/>
          <w:sz w:val="52"/>
          <w:szCs w:val="52"/>
        </w:rPr>
        <w:t>“</w:t>
      </w:r>
      <w:r w:rsidR="00DE6B2D" w:rsidRPr="00DE6B2D">
        <w:rPr>
          <w:rFonts w:asciiTheme="minorHAnsi" w:hAnsiTheme="minorHAnsi"/>
          <w:b/>
          <w:sz w:val="52"/>
          <w:szCs w:val="52"/>
        </w:rPr>
        <w:t>46 + 38 – 35”</w:t>
      </w:r>
    </w:p>
    <w:p w14:paraId="4363FCD4" w14:textId="77777777" w:rsidR="00DE6B2D" w:rsidRDefault="00DE6B2D" w:rsidP="00E35D0A">
      <w:pPr>
        <w:rPr>
          <w:rFonts w:asciiTheme="minorHAnsi" w:hAnsiTheme="minorHAnsi"/>
        </w:rPr>
      </w:pPr>
    </w:p>
    <w:p w14:paraId="6DE727DB" w14:textId="77777777" w:rsidR="00E35D0A" w:rsidRPr="00134927" w:rsidRDefault="00134927" w:rsidP="00E35D0A">
      <w:pPr>
        <w:rPr>
          <w:rFonts w:asciiTheme="minorHAnsi" w:hAnsiTheme="minorHAnsi"/>
        </w:rPr>
      </w:pPr>
      <w:r>
        <w:rPr>
          <w:rFonts w:asciiTheme="minorHAnsi" w:hAnsiTheme="minorHAnsi"/>
        </w:rPr>
        <w:t>a). Left-to-right:</w:t>
      </w:r>
      <w:r w:rsidR="00E35D0A" w:rsidRPr="00134927">
        <w:rPr>
          <w:rFonts w:asciiTheme="minorHAnsi" w:hAnsiTheme="minorHAnsi"/>
        </w:rPr>
        <w:t xml:space="preserve"> First performing “</w:t>
      </w:r>
      <w:r w:rsidR="00DE6B2D">
        <w:rPr>
          <w:rFonts w:asciiTheme="minorHAnsi" w:hAnsiTheme="minorHAnsi"/>
        </w:rPr>
        <w:t>46 + 38 = 8</w:t>
      </w:r>
      <w:r w:rsidR="00E35D0A" w:rsidRPr="00134927">
        <w:rPr>
          <w:rFonts w:asciiTheme="minorHAnsi" w:hAnsiTheme="minorHAnsi"/>
        </w:rPr>
        <w:t xml:space="preserve">4” and then </w:t>
      </w:r>
      <w:r w:rsidR="00EB1A3F">
        <w:rPr>
          <w:rFonts w:asciiTheme="minorHAnsi" w:hAnsiTheme="minorHAnsi"/>
        </w:rPr>
        <w:t>“8</w:t>
      </w:r>
      <w:r w:rsidR="00E35D0A" w:rsidRPr="00134927">
        <w:rPr>
          <w:rFonts w:asciiTheme="minorHAnsi" w:hAnsiTheme="minorHAnsi"/>
        </w:rPr>
        <w:t xml:space="preserve">4 – 35 = </w:t>
      </w:r>
      <w:r w:rsidR="00DE6B2D">
        <w:rPr>
          <w:rFonts w:asciiTheme="minorHAnsi" w:hAnsiTheme="minorHAnsi"/>
        </w:rPr>
        <w:t>4</w:t>
      </w:r>
      <w:r w:rsidR="00E35D0A" w:rsidRPr="00134927">
        <w:rPr>
          <w:rFonts w:asciiTheme="minorHAnsi" w:hAnsiTheme="minorHAnsi"/>
        </w:rPr>
        <w:t>9”</w:t>
      </w:r>
    </w:p>
    <w:p w14:paraId="57F0EA67" w14:textId="77777777" w:rsidR="00E35D0A" w:rsidRPr="00134927" w:rsidRDefault="00134927" w:rsidP="00E35D0A">
      <w:pPr>
        <w:rPr>
          <w:rFonts w:asciiTheme="minorHAnsi" w:hAnsiTheme="minorHAnsi"/>
        </w:rPr>
      </w:pPr>
      <w:r>
        <w:rPr>
          <w:rFonts w:asciiTheme="minorHAnsi" w:hAnsiTheme="minorHAnsi"/>
        </w:rPr>
        <w:t>b). Right-to-left:</w:t>
      </w:r>
      <w:r w:rsidR="00E35D0A" w:rsidRPr="00134927">
        <w:rPr>
          <w:rFonts w:asciiTheme="minorHAnsi" w:hAnsiTheme="minorHAnsi"/>
        </w:rPr>
        <w:t xml:space="preserve"> First performing “38 – 35 = 3” and then “3 + </w:t>
      </w:r>
      <w:r w:rsidR="00DE6B2D">
        <w:rPr>
          <w:rFonts w:asciiTheme="minorHAnsi" w:hAnsiTheme="minorHAnsi"/>
        </w:rPr>
        <w:t>4</w:t>
      </w:r>
      <w:r w:rsidR="00E35D0A" w:rsidRPr="00134927">
        <w:rPr>
          <w:rFonts w:asciiTheme="minorHAnsi" w:hAnsiTheme="minorHAnsi"/>
        </w:rPr>
        <w:t xml:space="preserve">6 = </w:t>
      </w:r>
      <w:r w:rsidR="00DE6B2D">
        <w:rPr>
          <w:rFonts w:asciiTheme="minorHAnsi" w:hAnsiTheme="minorHAnsi"/>
        </w:rPr>
        <w:t>4</w:t>
      </w:r>
      <w:r w:rsidR="00E35D0A" w:rsidRPr="00134927">
        <w:rPr>
          <w:rFonts w:asciiTheme="minorHAnsi" w:hAnsiTheme="minorHAnsi"/>
        </w:rPr>
        <w:t>9”</w:t>
      </w:r>
    </w:p>
    <w:p w14:paraId="505D5659" w14:textId="77777777" w:rsidR="00E35D0A" w:rsidRPr="00134927" w:rsidRDefault="00E35D0A" w:rsidP="00E35D0A">
      <w:pPr>
        <w:rPr>
          <w:rFonts w:asciiTheme="minorHAnsi" w:hAnsiTheme="minorHAnsi"/>
        </w:rPr>
      </w:pPr>
    </w:p>
    <w:p w14:paraId="27C66183" w14:textId="77777777" w:rsidR="00E35D0A" w:rsidRPr="00134927" w:rsidRDefault="00134927" w:rsidP="00E35D0A">
      <w:pPr>
        <w:rPr>
          <w:rFonts w:asciiTheme="minorHAnsi" w:eastAsia="Times New Roman" w:hAnsiTheme="minorHAnsi" w:cs="Times New Roman"/>
          <w:color w:val="000000"/>
          <w:lang w:eastAsia="en-GB"/>
        </w:rPr>
      </w:pPr>
      <w:r>
        <w:rPr>
          <w:rFonts w:asciiTheme="minorHAnsi" w:hAnsiTheme="minorHAnsi"/>
        </w:rPr>
        <w:t xml:space="preserve">2a. </w:t>
      </w:r>
      <w:r w:rsidR="00E35D0A" w:rsidRPr="00134927">
        <w:rPr>
          <w:rFonts w:asciiTheme="minorHAnsi" w:hAnsiTheme="minorHAnsi"/>
        </w:rPr>
        <w:t>Which of the above do you think is a better strategy?</w:t>
      </w:r>
      <w:r w:rsidR="00E35D0A" w:rsidRPr="00134927">
        <w:rPr>
          <w:rFonts w:asciiTheme="minorHAnsi" w:eastAsia="Times New Roman" w:hAnsiTheme="minorHAnsi" w:cs="Times New Roman"/>
          <w:color w:val="000000"/>
          <w:lang w:eastAsia="en-GB"/>
        </w:rPr>
        <w:t xml:space="preserve"> _____________________</w:t>
      </w:r>
      <w:r>
        <w:rPr>
          <w:rFonts w:asciiTheme="minorHAnsi" w:eastAsia="Times New Roman" w:hAnsiTheme="minorHAnsi" w:cs="Times New Roman"/>
          <w:color w:val="000000"/>
          <w:lang w:eastAsia="en-GB"/>
        </w:rPr>
        <w:t>_______</w:t>
      </w:r>
    </w:p>
    <w:p w14:paraId="00979584" w14:textId="77777777" w:rsidR="00134927" w:rsidRDefault="00134927" w:rsidP="00E35D0A">
      <w:pPr>
        <w:rPr>
          <w:rFonts w:asciiTheme="minorHAnsi" w:eastAsia="Times New Roman" w:hAnsiTheme="minorHAnsi" w:cs="Times New Roman"/>
          <w:color w:val="000000"/>
          <w:lang w:eastAsia="en-GB"/>
        </w:rPr>
      </w:pPr>
    </w:p>
    <w:p w14:paraId="524FA1E6" w14:textId="77777777" w:rsidR="00DE6B2D" w:rsidRDefault="00134927">
      <w:pPr>
        <w:rPr>
          <w:rFonts w:asciiTheme="minorHAnsi" w:hAnsiTheme="minorHAnsi"/>
        </w:rPr>
      </w:pPr>
      <w:r>
        <w:rPr>
          <w:rFonts w:asciiTheme="minorHAnsi" w:eastAsia="Times New Roman" w:hAnsiTheme="minorHAnsi" w:cs="Times New Roman"/>
          <w:color w:val="000000"/>
          <w:lang w:eastAsia="en-GB"/>
        </w:rPr>
        <w:t xml:space="preserve">2b. </w:t>
      </w:r>
      <w:r w:rsidR="00E35D0A" w:rsidRPr="00134927">
        <w:rPr>
          <w:rFonts w:asciiTheme="minorHAnsi" w:eastAsia="Times New Roman" w:hAnsiTheme="minorHAnsi" w:cs="Times New Roman"/>
          <w:color w:val="000000"/>
          <w:lang w:eastAsia="en-GB"/>
        </w:rPr>
        <w:t xml:space="preserve">Why do you think it is a better strategy? </w:t>
      </w:r>
      <w:r w:rsidRPr="00134927">
        <w:rPr>
          <w:rFonts w:asciiTheme="minorHAnsi" w:eastAsia="Times New Roman" w:hAnsiTheme="minorHAnsi" w:cs="Times New Roman"/>
          <w:color w:val="000000"/>
          <w:sz w:val="32"/>
          <w:szCs w:val="32"/>
          <w:lang w:eastAsia="en-GB"/>
        </w:rPr>
        <w:t>___________________________________________________________________________________________________________________________________________________________________________________________________</w:t>
      </w:r>
    </w:p>
    <w:p w14:paraId="5402D031" w14:textId="77777777" w:rsidR="00134927" w:rsidRDefault="00134927" w:rsidP="00134927">
      <w:pPr>
        <w:spacing w:after="240"/>
      </w:pPr>
      <w:r>
        <w:rPr>
          <w:rFonts w:asciiTheme="minorHAnsi" w:hAnsiTheme="minorHAnsi"/>
        </w:rPr>
        <w:t>2c. Did you ever use the ‘Right-to-left’ strategy? (Yes/No) _______________</w:t>
      </w:r>
    </w:p>
    <w:p w14:paraId="0AF9D2BA" w14:textId="77777777" w:rsidR="00134927" w:rsidRDefault="00134927" w:rsidP="00777899">
      <w:pPr>
        <w:spacing w:after="240"/>
        <w:rPr>
          <w:rFonts w:asciiTheme="minorHAnsi" w:hAnsiTheme="minorHAnsi"/>
        </w:rPr>
      </w:pPr>
    </w:p>
    <w:p w14:paraId="2D15E4C4" w14:textId="77777777" w:rsidR="00134927" w:rsidRDefault="00134927" w:rsidP="00777899">
      <w:pPr>
        <w:spacing w:after="24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2d. If </w:t>
      </w:r>
      <w:r w:rsidR="00DA7D18">
        <w:rPr>
          <w:rFonts w:asciiTheme="minorHAnsi" w:hAnsiTheme="minorHAnsi"/>
        </w:rPr>
        <w:t>your answer to the abo</w:t>
      </w:r>
      <w:r w:rsidR="00A625A1">
        <w:rPr>
          <w:rFonts w:asciiTheme="minorHAnsi" w:hAnsiTheme="minorHAnsi"/>
        </w:rPr>
        <w:t>ve was ‘No’, please explain why not.</w:t>
      </w:r>
      <w:r w:rsidR="00DA7D18">
        <w:rPr>
          <w:rFonts w:asciiTheme="minorHAnsi" w:hAnsiTheme="minorHAnsi"/>
        </w:rPr>
        <w:t xml:space="preserve"> </w:t>
      </w:r>
    </w:p>
    <w:p w14:paraId="3BF5F9B6" w14:textId="77777777" w:rsidR="00935C1F" w:rsidRPr="00935C1F" w:rsidRDefault="00935C1F">
      <w:pPr>
        <w:rPr>
          <w:rFonts w:asciiTheme="minorHAnsi" w:hAnsiTheme="minorHAnsi"/>
        </w:rPr>
      </w:pPr>
      <w:r w:rsidRPr="00935C1F">
        <w:rPr>
          <w:rFonts w:asciiTheme="minorHAnsi" w:hAnsiTheme="minorHAnsi"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</w:t>
      </w:r>
    </w:p>
    <w:p w14:paraId="66799208" w14:textId="77777777" w:rsidR="00DA7D18" w:rsidRDefault="00DA7D18" w:rsidP="00DA7D18">
      <w:pPr>
        <w:spacing w:after="240"/>
        <w:rPr>
          <w:rFonts w:asciiTheme="minorHAnsi" w:hAnsiTheme="minorHAnsi"/>
        </w:rPr>
      </w:pPr>
      <w:r>
        <w:rPr>
          <w:rFonts w:asciiTheme="minorHAnsi" w:hAnsiTheme="minorHAnsi"/>
        </w:rPr>
        <w:t>2e. If your answer to the above was ‘Yes’, approximately when did you start to use the strategy?</w:t>
      </w:r>
    </w:p>
    <w:p w14:paraId="60E431B8" w14:textId="77777777" w:rsidR="00D82489" w:rsidRDefault="00D82489">
      <w:r>
        <w:rPr>
          <w:rFonts w:asciiTheme="minorHAnsi" w:hAnsiTheme="minorHAnsi"/>
        </w:rPr>
        <w:t>_________________________________________________________________</w:t>
      </w:r>
    </w:p>
    <w:p w14:paraId="2D544081" w14:textId="77777777" w:rsidR="00D82489" w:rsidRDefault="00D82489" w:rsidP="00D82489">
      <w:pPr>
        <w:spacing w:line="48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2f. Were you aware of any difference in the spacing between the numbers? </w:t>
      </w:r>
      <w:r>
        <w:rPr>
          <w:rFonts w:asciiTheme="minorHAnsi" w:hAnsiTheme="minorHAnsi"/>
        </w:rPr>
        <w:t>(Yes/No) _______________</w:t>
      </w:r>
    </w:p>
    <w:p w14:paraId="143B547B" w14:textId="77777777" w:rsidR="00D82489" w:rsidRPr="00047C9D" w:rsidRDefault="00D82489" w:rsidP="00D82489">
      <w:pPr>
        <w:spacing w:line="48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2g. For the condition that you were in, the (left/right) most digits were presented physically before the whole problem. Did you notice this? </w:t>
      </w:r>
      <w:r>
        <w:rPr>
          <w:rFonts w:asciiTheme="minorHAnsi" w:hAnsiTheme="minorHAnsi"/>
        </w:rPr>
        <w:t>(Yes/No) _______________</w:t>
      </w:r>
    </w:p>
    <w:p w14:paraId="4324AE54" w14:textId="77777777" w:rsidR="00D82489" w:rsidRPr="00134927" w:rsidRDefault="00D82489" w:rsidP="00D82489">
      <w:pPr>
        <w:spacing w:after="240"/>
        <w:rPr>
          <w:rFonts w:asciiTheme="minorHAnsi" w:hAnsiTheme="minorHAnsi"/>
        </w:rPr>
      </w:pPr>
    </w:p>
    <w:sectPr w:rsidR="00D82489" w:rsidRPr="00134927" w:rsidSect="002F0AA8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5C5A99" w14:textId="77777777" w:rsidR="00612584" w:rsidRDefault="00612584" w:rsidP="00DE6B2D">
      <w:pPr>
        <w:spacing w:after="0" w:line="240" w:lineRule="auto"/>
      </w:pPr>
      <w:r>
        <w:separator/>
      </w:r>
    </w:p>
  </w:endnote>
  <w:endnote w:type="continuationSeparator" w:id="0">
    <w:p w14:paraId="47503945" w14:textId="77777777" w:rsidR="00612584" w:rsidRDefault="00612584" w:rsidP="00DE6B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9273938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F13EB2" w14:textId="77777777" w:rsidR="00DE6B2D" w:rsidRDefault="00DE6B2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8248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CFF060F" w14:textId="77777777" w:rsidR="00DE6B2D" w:rsidRDefault="00DE6B2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501313" w14:textId="77777777" w:rsidR="00612584" w:rsidRDefault="00612584" w:rsidP="00DE6B2D">
      <w:pPr>
        <w:spacing w:after="0" w:line="240" w:lineRule="auto"/>
      </w:pPr>
      <w:r>
        <w:separator/>
      </w:r>
    </w:p>
  </w:footnote>
  <w:footnote w:type="continuationSeparator" w:id="0">
    <w:p w14:paraId="5567838F" w14:textId="77777777" w:rsidR="00612584" w:rsidRDefault="00612584" w:rsidP="00DE6B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493548"/>
    <w:multiLevelType w:val="hybridMultilevel"/>
    <w:tmpl w:val="AED4AF7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06D8"/>
    <w:rsid w:val="000106D8"/>
    <w:rsid w:val="000C7E5E"/>
    <w:rsid w:val="00134927"/>
    <w:rsid w:val="002F0AA8"/>
    <w:rsid w:val="0031443C"/>
    <w:rsid w:val="00326F4D"/>
    <w:rsid w:val="003A6264"/>
    <w:rsid w:val="004671AD"/>
    <w:rsid w:val="005122E6"/>
    <w:rsid w:val="00612584"/>
    <w:rsid w:val="00671825"/>
    <w:rsid w:val="0069365B"/>
    <w:rsid w:val="006F1CEF"/>
    <w:rsid w:val="00777899"/>
    <w:rsid w:val="00834A85"/>
    <w:rsid w:val="00935C1F"/>
    <w:rsid w:val="00A625A1"/>
    <w:rsid w:val="00AC5B5D"/>
    <w:rsid w:val="00B61BD1"/>
    <w:rsid w:val="00D20757"/>
    <w:rsid w:val="00D242FD"/>
    <w:rsid w:val="00D82489"/>
    <w:rsid w:val="00DA7D18"/>
    <w:rsid w:val="00DE6B2D"/>
    <w:rsid w:val="00E35D0A"/>
    <w:rsid w:val="00E41A87"/>
    <w:rsid w:val="00EA19BF"/>
    <w:rsid w:val="00EB1A3F"/>
    <w:rsid w:val="00F03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2D11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106D8"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06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6F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6F4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E6B2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6B2D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E6B2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6B2D"/>
    <w:rPr>
      <w:rFonts w:ascii="Arial" w:hAnsi="Arial" w:cs="Arial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D8248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82489"/>
    <w:rPr>
      <w:rFonts w:ascii="Arial" w:hAnsi="Arial" w:cs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8248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322</Words>
  <Characters>1836</Characters>
  <Application>Microsoft Office Word</Application>
  <DocSecurity>0</DocSecurity>
  <Lines>15</Lines>
  <Paragraphs>4</Paragraphs>
  <ScaleCrop>false</ScaleCrop>
  <Company/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2018-12-31T17:44:00Z</dcterms:created>
  <dcterms:modified xsi:type="dcterms:W3CDTF">2018-12-31T17:44:00Z</dcterms:modified>
</cp:coreProperties>
</file>