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3036" w14:textId="77777777" w:rsidR="000F6B6C" w:rsidRPr="000F6B6C" w:rsidRDefault="000F6B6C" w:rsidP="000F6B6C">
      <w:pPr>
        <w:spacing w:after="0"/>
        <w:rPr>
          <w:b/>
        </w:rPr>
      </w:pPr>
      <w:bookmarkStart w:id="0" w:name="_GoBack"/>
      <w:bookmarkEnd w:id="0"/>
      <w:r>
        <w:rPr>
          <w:b/>
        </w:rPr>
        <w:t>Online supplement</w:t>
      </w:r>
    </w:p>
    <w:p w14:paraId="7DB97575" w14:textId="77777777" w:rsidR="00231B54" w:rsidRDefault="001C6416">
      <w:r w:rsidRPr="001C6416">
        <w:t>Table</w:t>
      </w:r>
      <w:r w:rsidR="000F6B6C">
        <w:t xml:space="preserve"> e</w:t>
      </w:r>
      <w:r w:rsidRPr="001C6416">
        <w:t xml:space="preserve">1. Associations between physical activity and different CVD death endpoints in participants aged 40 </w:t>
      </w:r>
      <w:proofErr w:type="spellStart"/>
      <w:r w:rsidRPr="001C6416">
        <w:t>yrs</w:t>
      </w:r>
      <w:proofErr w:type="spellEnd"/>
      <w:r w:rsidRPr="001C6416">
        <w:t xml:space="preserve"> and above in Health Survey for England/Scottish Health Survey (n=65,093).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255"/>
        <w:gridCol w:w="1269"/>
        <w:gridCol w:w="1280"/>
        <w:gridCol w:w="1272"/>
        <w:gridCol w:w="1264"/>
        <w:gridCol w:w="1232"/>
        <w:gridCol w:w="1233"/>
        <w:gridCol w:w="1233"/>
        <w:gridCol w:w="1233"/>
        <w:gridCol w:w="1233"/>
      </w:tblGrid>
      <w:tr w:rsidR="0072732A" w14:paraId="5E07328B" w14:textId="77777777" w:rsidTr="00F4052E">
        <w:tc>
          <w:tcPr>
            <w:tcW w:w="1670" w:type="dxa"/>
          </w:tcPr>
          <w:p w14:paraId="4EDC14A5" w14:textId="77777777" w:rsidR="0072732A" w:rsidRDefault="0072732A">
            <w:r>
              <w:t xml:space="preserve">Outcome </w:t>
            </w:r>
          </w:p>
        </w:tc>
        <w:tc>
          <w:tcPr>
            <w:tcW w:w="1255" w:type="dxa"/>
          </w:tcPr>
          <w:p w14:paraId="6C10E39E" w14:textId="77777777" w:rsidR="0072732A" w:rsidRDefault="0072732A" w:rsidP="001C6416">
            <w:pPr>
              <w:jc w:val="center"/>
            </w:pPr>
          </w:p>
        </w:tc>
        <w:tc>
          <w:tcPr>
            <w:tcW w:w="5085" w:type="dxa"/>
            <w:gridSpan w:val="4"/>
          </w:tcPr>
          <w:p w14:paraId="5EF910E5" w14:textId="77777777" w:rsidR="0072732A" w:rsidRPr="001C6416" w:rsidRDefault="0072732A" w:rsidP="001C6416">
            <w:pPr>
              <w:jc w:val="center"/>
              <w:rPr>
                <w:b/>
              </w:rPr>
            </w:pPr>
            <w:r w:rsidRPr="001C6416">
              <w:rPr>
                <w:b/>
              </w:rPr>
              <w:t>Meeting guidelines</w:t>
            </w:r>
            <w:r>
              <w:rPr>
                <w:b/>
              </w:rPr>
              <w:t>†</w:t>
            </w:r>
          </w:p>
        </w:tc>
        <w:tc>
          <w:tcPr>
            <w:tcW w:w="6164" w:type="dxa"/>
            <w:gridSpan w:val="5"/>
          </w:tcPr>
          <w:p w14:paraId="1409FBA2" w14:textId="77777777" w:rsidR="0072732A" w:rsidRPr="0072732A" w:rsidRDefault="0072732A" w:rsidP="0072732A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  <w:r w:rsidR="009E7528">
              <w:rPr>
                <w:b/>
              </w:rPr>
              <w:t>in</w:t>
            </w:r>
            <w:r>
              <w:rPr>
                <w:b/>
              </w:rPr>
              <w:t xml:space="preserve">tiles of </w:t>
            </w:r>
            <w:r w:rsidRPr="009E7528">
              <w:rPr>
                <w:b/>
                <w:i/>
              </w:rPr>
              <w:t>total</w:t>
            </w:r>
            <w:r w:rsidR="009E7528">
              <w:rPr>
                <w:b/>
              </w:rPr>
              <w:t xml:space="preserve"> p</w:t>
            </w:r>
            <w:r>
              <w:rPr>
                <w:b/>
              </w:rPr>
              <w:t xml:space="preserve">hysical </w:t>
            </w:r>
            <w:r w:rsidR="009E7528">
              <w:rPr>
                <w:b/>
              </w:rPr>
              <w:t>a</w:t>
            </w:r>
            <w:r>
              <w:rPr>
                <w:b/>
              </w:rPr>
              <w:t>ctivity</w:t>
            </w:r>
            <w:r w:rsidRPr="0072732A">
              <w:rPr>
                <w:b/>
              </w:rPr>
              <w:t xml:space="preserve"> (MET-h-</w:t>
            </w:r>
            <w:proofErr w:type="spellStart"/>
            <w:r w:rsidRPr="0072732A">
              <w:rPr>
                <w:b/>
              </w:rPr>
              <w:t>wk</w:t>
            </w:r>
            <w:proofErr w:type="spellEnd"/>
            <w:r w:rsidRPr="0072732A">
              <w:rPr>
                <w:b/>
              </w:rPr>
              <w:t>)</w:t>
            </w:r>
          </w:p>
        </w:tc>
      </w:tr>
      <w:tr w:rsidR="001C6416" w14:paraId="3F0DC837" w14:textId="77777777" w:rsidTr="00775007">
        <w:tc>
          <w:tcPr>
            <w:tcW w:w="1670" w:type="dxa"/>
          </w:tcPr>
          <w:p w14:paraId="552ADD48" w14:textId="77777777" w:rsidR="001C6416" w:rsidRDefault="001C6416"/>
        </w:tc>
        <w:tc>
          <w:tcPr>
            <w:tcW w:w="1255" w:type="dxa"/>
          </w:tcPr>
          <w:p w14:paraId="6877E460" w14:textId="77777777" w:rsidR="001C6416" w:rsidRDefault="001C6416"/>
        </w:tc>
        <w:tc>
          <w:tcPr>
            <w:tcW w:w="1269" w:type="dxa"/>
          </w:tcPr>
          <w:p w14:paraId="5A81332E" w14:textId="77777777" w:rsidR="001C6416" w:rsidRDefault="001C6416">
            <w:r>
              <w:t>Inactive</w:t>
            </w:r>
          </w:p>
          <w:p w14:paraId="299552AA" w14:textId="77777777" w:rsidR="0072732A" w:rsidRDefault="0072732A"/>
          <w:p w14:paraId="60910D43" w14:textId="77777777" w:rsidR="001C6416" w:rsidRDefault="001C6416">
            <w:r w:rsidRPr="001C6416">
              <w:t>n= 40,413</w:t>
            </w:r>
          </w:p>
        </w:tc>
        <w:tc>
          <w:tcPr>
            <w:tcW w:w="1280" w:type="dxa"/>
          </w:tcPr>
          <w:p w14:paraId="37B6A473" w14:textId="77777777" w:rsidR="001C6416" w:rsidRDefault="001C6416">
            <w:r>
              <w:t>Insufficient</w:t>
            </w:r>
          </w:p>
          <w:p w14:paraId="74CF92D6" w14:textId="77777777" w:rsidR="0072732A" w:rsidRDefault="0072732A"/>
          <w:p w14:paraId="5A410B62" w14:textId="77777777" w:rsidR="001C6416" w:rsidRDefault="001C6416">
            <w:r>
              <w:t xml:space="preserve"> </w:t>
            </w:r>
            <w:r w:rsidRPr="001C6416">
              <w:t>n=13,121</w:t>
            </w:r>
          </w:p>
        </w:tc>
        <w:tc>
          <w:tcPr>
            <w:tcW w:w="1272" w:type="dxa"/>
          </w:tcPr>
          <w:p w14:paraId="0C5EA152" w14:textId="77777777" w:rsidR="001C6416" w:rsidRDefault="001C6416">
            <w:r>
              <w:t xml:space="preserve">Sufficient </w:t>
            </w:r>
          </w:p>
          <w:p w14:paraId="255F7DCA" w14:textId="77777777" w:rsidR="0072732A" w:rsidRDefault="0072732A"/>
          <w:p w14:paraId="5B696E4C" w14:textId="77777777" w:rsidR="001C6416" w:rsidRDefault="001C6416">
            <w:r w:rsidRPr="001C6416">
              <w:t>n=6826</w:t>
            </w:r>
          </w:p>
        </w:tc>
        <w:tc>
          <w:tcPr>
            <w:tcW w:w="1264" w:type="dxa"/>
          </w:tcPr>
          <w:p w14:paraId="76B9311F" w14:textId="77777777" w:rsidR="001C6416" w:rsidRDefault="001C6416">
            <w:r>
              <w:t>High</w:t>
            </w:r>
          </w:p>
          <w:p w14:paraId="399E7876" w14:textId="77777777" w:rsidR="0072732A" w:rsidRDefault="0072732A"/>
          <w:p w14:paraId="0F8006A2" w14:textId="77777777" w:rsidR="001C6416" w:rsidRDefault="001C6416">
            <w:r w:rsidRPr="001C6416">
              <w:t>n=4751</w:t>
            </w:r>
          </w:p>
        </w:tc>
        <w:tc>
          <w:tcPr>
            <w:tcW w:w="1232" w:type="dxa"/>
          </w:tcPr>
          <w:p w14:paraId="3D8B3E6E" w14:textId="77777777" w:rsidR="001C6416" w:rsidRPr="0072732A" w:rsidRDefault="0072732A">
            <w:r w:rsidRPr="0072732A">
              <w:t>&lt;1.64</w:t>
            </w:r>
          </w:p>
          <w:p w14:paraId="21E6EA0A" w14:textId="77777777" w:rsidR="0072732A" w:rsidRPr="0072732A" w:rsidRDefault="0072732A"/>
          <w:p w14:paraId="32AD4093" w14:textId="77777777" w:rsidR="0072732A" w:rsidRPr="0072732A" w:rsidRDefault="0072732A">
            <w:r w:rsidRPr="0072732A">
              <w:t>n=14819</w:t>
            </w:r>
          </w:p>
        </w:tc>
        <w:tc>
          <w:tcPr>
            <w:tcW w:w="1233" w:type="dxa"/>
          </w:tcPr>
          <w:p w14:paraId="3B93110F" w14:textId="77777777" w:rsidR="001C6416" w:rsidRDefault="0072732A">
            <w:r w:rsidRPr="0072732A">
              <w:t>1.65 – 9.37</w:t>
            </w:r>
          </w:p>
          <w:p w14:paraId="14023522" w14:textId="77777777" w:rsidR="0072732A" w:rsidRDefault="0072732A"/>
          <w:p w14:paraId="33BD142C" w14:textId="77777777" w:rsidR="0072732A" w:rsidRPr="0072732A" w:rsidRDefault="0072732A">
            <w:r>
              <w:t>n=15096</w:t>
            </w:r>
          </w:p>
        </w:tc>
        <w:tc>
          <w:tcPr>
            <w:tcW w:w="1233" w:type="dxa"/>
          </w:tcPr>
          <w:p w14:paraId="77BBA603" w14:textId="77777777" w:rsidR="001C6416" w:rsidRDefault="0072732A">
            <w:r w:rsidRPr="0072732A">
              <w:t>9.38 – 19.30</w:t>
            </w:r>
          </w:p>
          <w:p w14:paraId="74DCAC9C" w14:textId="77777777" w:rsidR="0072732A" w:rsidRPr="0072732A" w:rsidRDefault="0072732A">
            <w:r>
              <w:t>n=12281</w:t>
            </w:r>
          </w:p>
        </w:tc>
        <w:tc>
          <w:tcPr>
            <w:tcW w:w="1233" w:type="dxa"/>
          </w:tcPr>
          <w:p w14:paraId="50D6CFB0" w14:textId="77777777" w:rsidR="001C6416" w:rsidRDefault="0072732A">
            <w:r w:rsidRPr="0072732A">
              <w:t>19.31 – 37.60</w:t>
            </w:r>
          </w:p>
          <w:p w14:paraId="5BEA65E2" w14:textId="77777777" w:rsidR="0072732A" w:rsidRPr="0072732A" w:rsidRDefault="0072732A">
            <w:r>
              <w:t>n=11939</w:t>
            </w:r>
          </w:p>
        </w:tc>
        <w:tc>
          <w:tcPr>
            <w:tcW w:w="1233" w:type="dxa"/>
          </w:tcPr>
          <w:p w14:paraId="4A536BDD" w14:textId="77777777" w:rsidR="001C6416" w:rsidRDefault="0072732A">
            <w:r w:rsidRPr="0072732A">
              <w:t>&gt;37.6</w:t>
            </w:r>
          </w:p>
          <w:p w14:paraId="7D5DD22D" w14:textId="77777777" w:rsidR="0072732A" w:rsidRDefault="0072732A"/>
          <w:p w14:paraId="135500D6" w14:textId="77777777" w:rsidR="0072732A" w:rsidRPr="0072732A" w:rsidRDefault="0072732A">
            <w:r>
              <w:t>n=10951</w:t>
            </w:r>
          </w:p>
        </w:tc>
      </w:tr>
      <w:tr w:rsidR="00887C3D" w14:paraId="163C992E" w14:textId="77777777" w:rsidTr="0072732A">
        <w:tc>
          <w:tcPr>
            <w:tcW w:w="1670" w:type="dxa"/>
            <w:vMerge w:val="restart"/>
          </w:tcPr>
          <w:p w14:paraId="0EC6C1D9" w14:textId="77777777" w:rsidR="00887C3D" w:rsidRPr="001C6416" w:rsidRDefault="00887C3D">
            <w:r>
              <w:t>All CVD deaths</w:t>
            </w:r>
          </w:p>
        </w:tc>
        <w:tc>
          <w:tcPr>
            <w:tcW w:w="1255" w:type="dxa"/>
          </w:tcPr>
          <w:p w14:paraId="7A074977" w14:textId="77777777" w:rsidR="00887C3D" w:rsidRDefault="00887C3D">
            <w:r>
              <w:t xml:space="preserve">Events </w:t>
            </w:r>
          </w:p>
        </w:tc>
        <w:tc>
          <w:tcPr>
            <w:tcW w:w="1269" w:type="dxa"/>
          </w:tcPr>
          <w:p w14:paraId="049A5DCF" w14:textId="77777777" w:rsidR="00887C3D" w:rsidRDefault="00887C3D">
            <w:r>
              <w:t>2622</w:t>
            </w:r>
          </w:p>
        </w:tc>
        <w:tc>
          <w:tcPr>
            <w:tcW w:w="1280" w:type="dxa"/>
          </w:tcPr>
          <w:p w14:paraId="310D802D" w14:textId="77777777" w:rsidR="00887C3D" w:rsidRDefault="00887C3D">
            <w:r>
              <w:t>272</w:t>
            </w:r>
          </w:p>
        </w:tc>
        <w:tc>
          <w:tcPr>
            <w:tcW w:w="1272" w:type="dxa"/>
          </w:tcPr>
          <w:p w14:paraId="6DFB1E1B" w14:textId="77777777" w:rsidR="00887C3D" w:rsidRDefault="00887C3D">
            <w:r>
              <w:t>86</w:t>
            </w:r>
          </w:p>
        </w:tc>
        <w:tc>
          <w:tcPr>
            <w:tcW w:w="1264" w:type="dxa"/>
          </w:tcPr>
          <w:p w14:paraId="55BED0E4" w14:textId="77777777" w:rsidR="00887C3D" w:rsidRDefault="00887C3D">
            <w:r>
              <w:t>70</w:t>
            </w:r>
          </w:p>
        </w:tc>
        <w:tc>
          <w:tcPr>
            <w:tcW w:w="1232" w:type="dxa"/>
          </w:tcPr>
          <w:p w14:paraId="1460A800" w14:textId="77777777" w:rsidR="00887C3D" w:rsidRDefault="00887C3D">
            <w:r>
              <w:t>1416</w:t>
            </w:r>
          </w:p>
        </w:tc>
        <w:tc>
          <w:tcPr>
            <w:tcW w:w="1233" w:type="dxa"/>
          </w:tcPr>
          <w:p w14:paraId="5B19D46D" w14:textId="77777777" w:rsidR="00887C3D" w:rsidRDefault="00887C3D">
            <w:r>
              <w:t>679</w:t>
            </w:r>
          </w:p>
        </w:tc>
        <w:tc>
          <w:tcPr>
            <w:tcW w:w="1233" w:type="dxa"/>
          </w:tcPr>
          <w:p w14:paraId="08F73DEE" w14:textId="77777777" w:rsidR="00887C3D" w:rsidRDefault="00887C3D">
            <w:r>
              <w:t>394</w:t>
            </w:r>
          </w:p>
        </w:tc>
        <w:tc>
          <w:tcPr>
            <w:tcW w:w="1233" w:type="dxa"/>
          </w:tcPr>
          <w:p w14:paraId="100F8F42" w14:textId="77777777" w:rsidR="00887C3D" w:rsidRDefault="00887C3D">
            <w:r>
              <w:t>323</w:t>
            </w:r>
          </w:p>
        </w:tc>
        <w:tc>
          <w:tcPr>
            <w:tcW w:w="1233" w:type="dxa"/>
          </w:tcPr>
          <w:p w14:paraId="3FF78881" w14:textId="77777777" w:rsidR="00887C3D" w:rsidRDefault="00887C3D">
            <w:r>
              <w:t>238</w:t>
            </w:r>
          </w:p>
        </w:tc>
      </w:tr>
      <w:tr w:rsidR="00887C3D" w14:paraId="701A57C0" w14:textId="77777777" w:rsidTr="0072732A">
        <w:tc>
          <w:tcPr>
            <w:tcW w:w="1670" w:type="dxa"/>
            <w:vMerge/>
          </w:tcPr>
          <w:p w14:paraId="2DCD24CC" w14:textId="77777777" w:rsidR="00887C3D" w:rsidRPr="001C6416" w:rsidRDefault="00887C3D"/>
        </w:tc>
        <w:tc>
          <w:tcPr>
            <w:tcW w:w="1255" w:type="dxa"/>
          </w:tcPr>
          <w:p w14:paraId="32096A98" w14:textId="77777777" w:rsidR="00887C3D" w:rsidRDefault="00887C3D">
            <w:r w:rsidRPr="00887C3D">
              <w:t>HR (95% CI)</w:t>
            </w:r>
          </w:p>
        </w:tc>
        <w:tc>
          <w:tcPr>
            <w:tcW w:w="1269" w:type="dxa"/>
          </w:tcPr>
          <w:p w14:paraId="2E4B23CF" w14:textId="77777777" w:rsidR="00887C3D" w:rsidRDefault="00887C3D">
            <w:r>
              <w:t>1.0 (ref)</w:t>
            </w:r>
          </w:p>
        </w:tc>
        <w:tc>
          <w:tcPr>
            <w:tcW w:w="1280" w:type="dxa"/>
          </w:tcPr>
          <w:p w14:paraId="13A986D5" w14:textId="77777777" w:rsidR="00887C3D" w:rsidRDefault="00887C3D">
            <w:r w:rsidRPr="00887C3D">
              <w:t>0.64 (0.56, 0.72)</w:t>
            </w:r>
          </w:p>
        </w:tc>
        <w:tc>
          <w:tcPr>
            <w:tcW w:w="1272" w:type="dxa"/>
          </w:tcPr>
          <w:p w14:paraId="69A6498E" w14:textId="77777777" w:rsidR="00887C3D" w:rsidRDefault="00887C3D">
            <w:r>
              <w:t>0.55 (0.45, 0.69)</w:t>
            </w:r>
          </w:p>
        </w:tc>
        <w:tc>
          <w:tcPr>
            <w:tcW w:w="1264" w:type="dxa"/>
          </w:tcPr>
          <w:p w14:paraId="2B60C4EC" w14:textId="77777777" w:rsidR="00887C3D" w:rsidRDefault="00887C3D">
            <w:r>
              <w:t>0.61 (0.48, 0.77)</w:t>
            </w:r>
          </w:p>
        </w:tc>
        <w:tc>
          <w:tcPr>
            <w:tcW w:w="1232" w:type="dxa"/>
          </w:tcPr>
          <w:p w14:paraId="3A6F60A2" w14:textId="77777777" w:rsidR="00887C3D" w:rsidRDefault="00887C3D">
            <w:r>
              <w:t>1.0 (ref)</w:t>
            </w:r>
          </w:p>
        </w:tc>
        <w:tc>
          <w:tcPr>
            <w:tcW w:w="1233" w:type="dxa"/>
          </w:tcPr>
          <w:p w14:paraId="5DDB0AF4" w14:textId="77777777" w:rsidR="00887C3D" w:rsidRDefault="00887C3D">
            <w:r>
              <w:t>0.68 (0.62, 0.75)</w:t>
            </w:r>
          </w:p>
        </w:tc>
        <w:tc>
          <w:tcPr>
            <w:tcW w:w="1233" w:type="dxa"/>
          </w:tcPr>
          <w:p w14:paraId="37402641" w14:textId="77777777" w:rsidR="00887C3D" w:rsidRDefault="00887C3D">
            <w:r>
              <w:t>0.58 (0.52, 0.65)</w:t>
            </w:r>
          </w:p>
        </w:tc>
        <w:tc>
          <w:tcPr>
            <w:tcW w:w="1233" w:type="dxa"/>
          </w:tcPr>
          <w:p w14:paraId="33086FDE" w14:textId="77777777" w:rsidR="00887C3D" w:rsidRDefault="00887C3D">
            <w:r>
              <w:t>0.52 (0.45, 0.59)</w:t>
            </w:r>
          </w:p>
        </w:tc>
        <w:tc>
          <w:tcPr>
            <w:tcW w:w="1233" w:type="dxa"/>
          </w:tcPr>
          <w:p w14:paraId="65B872D6" w14:textId="77777777" w:rsidR="00887C3D" w:rsidRDefault="00887C3D">
            <w:r>
              <w:t>0.50 (0.43, 0.57)</w:t>
            </w:r>
          </w:p>
        </w:tc>
      </w:tr>
      <w:tr w:rsidR="001C6416" w14:paraId="14AB9D82" w14:textId="77777777" w:rsidTr="0072732A">
        <w:tc>
          <w:tcPr>
            <w:tcW w:w="1670" w:type="dxa"/>
            <w:vMerge w:val="restart"/>
          </w:tcPr>
          <w:p w14:paraId="3DA5630D" w14:textId="77777777" w:rsidR="001C6416" w:rsidRDefault="001C6416">
            <w:r w:rsidRPr="001C6416">
              <w:t>Acute myocardial infarction</w:t>
            </w:r>
          </w:p>
        </w:tc>
        <w:tc>
          <w:tcPr>
            <w:tcW w:w="1255" w:type="dxa"/>
          </w:tcPr>
          <w:p w14:paraId="0CD5BEC5" w14:textId="77777777" w:rsidR="001C6416" w:rsidRDefault="001C6416">
            <w:r>
              <w:t>Events</w:t>
            </w:r>
          </w:p>
        </w:tc>
        <w:tc>
          <w:tcPr>
            <w:tcW w:w="1269" w:type="dxa"/>
          </w:tcPr>
          <w:p w14:paraId="7F044542" w14:textId="77777777" w:rsidR="001C6416" w:rsidRDefault="001C6416">
            <w:r>
              <w:t>505</w:t>
            </w:r>
          </w:p>
        </w:tc>
        <w:tc>
          <w:tcPr>
            <w:tcW w:w="1280" w:type="dxa"/>
          </w:tcPr>
          <w:p w14:paraId="61E1EFEF" w14:textId="77777777" w:rsidR="001C6416" w:rsidRDefault="001C6416">
            <w:r>
              <w:t>58</w:t>
            </w:r>
          </w:p>
        </w:tc>
        <w:tc>
          <w:tcPr>
            <w:tcW w:w="1272" w:type="dxa"/>
          </w:tcPr>
          <w:p w14:paraId="33BE8083" w14:textId="77777777" w:rsidR="001C6416" w:rsidRDefault="001C6416">
            <w:r>
              <w:t>20</w:t>
            </w:r>
          </w:p>
        </w:tc>
        <w:tc>
          <w:tcPr>
            <w:tcW w:w="1264" w:type="dxa"/>
          </w:tcPr>
          <w:p w14:paraId="2E54EF84" w14:textId="77777777" w:rsidR="001C6416" w:rsidRDefault="001C6416">
            <w:r>
              <w:t>21</w:t>
            </w:r>
          </w:p>
        </w:tc>
        <w:tc>
          <w:tcPr>
            <w:tcW w:w="1232" w:type="dxa"/>
          </w:tcPr>
          <w:p w14:paraId="0B757133" w14:textId="77777777" w:rsidR="001C6416" w:rsidRDefault="00B44BC8">
            <w:r>
              <w:t>247</w:t>
            </w:r>
          </w:p>
        </w:tc>
        <w:tc>
          <w:tcPr>
            <w:tcW w:w="1233" w:type="dxa"/>
          </w:tcPr>
          <w:p w14:paraId="338467A0" w14:textId="77777777" w:rsidR="001C6416" w:rsidRDefault="00B44BC8">
            <w:r>
              <w:t>155</w:t>
            </w:r>
          </w:p>
        </w:tc>
        <w:tc>
          <w:tcPr>
            <w:tcW w:w="1233" w:type="dxa"/>
          </w:tcPr>
          <w:p w14:paraId="79884481" w14:textId="77777777" w:rsidR="001C6416" w:rsidRDefault="00B44BC8">
            <w:r>
              <w:t>74</w:t>
            </w:r>
          </w:p>
        </w:tc>
        <w:tc>
          <w:tcPr>
            <w:tcW w:w="1233" w:type="dxa"/>
          </w:tcPr>
          <w:p w14:paraId="7BB911D4" w14:textId="77777777" w:rsidR="001C6416" w:rsidRDefault="00B44BC8">
            <w:r>
              <w:t>64</w:t>
            </w:r>
          </w:p>
        </w:tc>
        <w:tc>
          <w:tcPr>
            <w:tcW w:w="1233" w:type="dxa"/>
          </w:tcPr>
          <w:p w14:paraId="05EDF3B8" w14:textId="77777777" w:rsidR="001C6416" w:rsidRDefault="00B44BC8">
            <w:r>
              <w:t>64</w:t>
            </w:r>
          </w:p>
        </w:tc>
      </w:tr>
      <w:tr w:rsidR="001C6416" w14:paraId="60748545" w14:textId="77777777" w:rsidTr="0072732A">
        <w:tc>
          <w:tcPr>
            <w:tcW w:w="1670" w:type="dxa"/>
            <w:vMerge/>
          </w:tcPr>
          <w:p w14:paraId="16C63888" w14:textId="77777777" w:rsidR="001C6416" w:rsidRDefault="001C6416"/>
        </w:tc>
        <w:tc>
          <w:tcPr>
            <w:tcW w:w="1255" w:type="dxa"/>
          </w:tcPr>
          <w:p w14:paraId="4D7364A4" w14:textId="77777777" w:rsidR="001C6416" w:rsidRDefault="001C6416">
            <w:r>
              <w:t>HR (95% CI)</w:t>
            </w:r>
          </w:p>
        </w:tc>
        <w:tc>
          <w:tcPr>
            <w:tcW w:w="1269" w:type="dxa"/>
          </w:tcPr>
          <w:p w14:paraId="5EE8B9FF" w14:textId="77777777" w:rsidR="001C6416" w:rsidRDefault="001C6416">
            <w:r>
              <w:t>1.0 (ref)</w:t>
            </w:r>
          </w:p>
        </w:tc>
        <w:tc>
          <w:tcPr>
            <w:tcW w:w="1280" w:type="dxa"/>
          </w:tcPr>
          <w:p w14:paraId="21346459" w14:textId="77777777" w:rsidR="001C6416" w:rsidRDefault="001C6416">
            <w:r w:rsidRPr="001C6416">
              <w:t>0.62 (0.47, 0.83)</w:t>
            </w:r>
          </w:p>
        </w:tc>
        <w:tc>
          <w:tcPr>
            <w:tcW w:w="1272" w:type="dxa"/>
          </w:tcPr>
          <w:p w14:paraId="71FA75B5" w14:textId="77777777" w:rsidR="001C6416" w:rsidRDefault="001C6416">
            <w:r w:rsidRPr="001C6416">
              <w:t>0.62 (0.40, 0.97)</w:t>
            </w:r>
          </w:p>
        </w:tc>
        <w:tc>
          <w:tcPr>
            <w:tcW w:w="1264" w:type="dxa"/>
          </w:tcPr>
          <w:p w14:paraId="3082969E" w14:textId="77777777" w:rsidR="001C6416" w:rsidRDefault="001C6416">
            <w:r w:rsidRPr="001C6416">
              <w:t>0.80 (0.51, 1.26)</w:t>
            </w:r>
          </w:p>
        </w:tc>
        <w:tc>
          <w:tcPr>
            <w:tcW w:w="1232" w:type="dxa"/>
          </w:tcPr>
          <w:p w14:paraId="1CD8FA9A" w14:textId="77777777" w:rsidR="00B44BC8" w:rsidRDefault="00B44BC8" w:rsidP="00B44BC8">
            <w:r>
              <w:t>1.0 (Ref)</w:t>
            </w:r>
          </w:p>
          <w:p w14:paraId="4B129932" w14:textId="77777777" w:rsidR="001C6416" w:rsidRDefault="001C6416" w:rsidP="00B44BC8"/>
        </w:tc>
        <w:tc>
          <w:tcPr>
            <w:tcW w:w="1233" w:type="dxa"/>
          </w:tcPr>
          <w:p w14:paraId="238BF64C" w14:textId="77777777" w:rsidR="001C6416" w:rsidRDefault="00B44BC8">
            <w:r w:rsidRPr="00B44BC8">
              <w:t>0.82 (0.67, 1.02)</w:t>
            </w:r>
          </w:p>
        </w:tc>
        <w:tc>
          <w:tcPr>
            <w:tcW w:w="1233" w:type="dxa"/>
          </w:tcPr>
          <w:p w14:paraId="4B748100" w14:textId="77777777" w:rsidR="001C6416" w:rsidRDefault="00B44BC8">
            <w:r w:rsidRPr="00B44BC8">
              <w:t>0.57 (0.44, 0.75)</w:t>
            </w:r>
          </w:p>
        </w:tc>
        <w:tc>
          <w:tcPr>
            <w:tcW w:w="1233" w:type="dxa"/>
          </w:tcPr>
          <w:p w14:paraId="4F85AA1A" w14:textId="77777777" w:rsidR="001C6416" w:rsidRDefault="00B44BC8">
            <w:r w:rsidRPr="00B44BC8">
              <w:t>0.52 (0.39, 0.59)</w:t>
            </w:r>
          </w:p>
        </w:tc>
        <w:tc>
          <w:tcPr>
            <w:tcW w:w="1233" w:type="dxa"/>
          </w:tcPr>
          <w:p w14:paraId="55DB7DC3" w14:textId="77777777" w:rsidR="001C6416" w:rsidRDefault="00B44BC8">
            <w:r w:rsidRPr="00B44BC8">
              <w:t>0.66 (0.50, 0.89</w:t>
            </w:r>
          </w:p>
        </w:tc>
      </w:tr>
      <w:tr w:rsidR="001C6416" w14:paraId="229DE763" w14:textId="77777777" w:rsidTr="0072732A">
        <w:tc>
          <w:tcPr>
            <w:tcW w:w="1670" w:type="dxa"/>
            <w:vMerge w:val="restart"/>
          </w:tcPr>
          <w:p w14:paraId="71298354" w14:textId="77777777" w:rsidR="001C6416" w:rsidRDefault="001C6416">
            <w:r w:rsidRPr="001C6416">
              <w:t>Chronic ischaemic heart disease</w:t>
            </w:r>
          </w:p>
        </w:tc>
        <w:tc>
          <w:tcPr>
            <w:tcW w:w="1255" w:type="dxa"/>
          </w:tcPr>
          <w:p w14:paraId="60A0107F" w14:textId="77777777" w:rsidR="001C6416" w:rsidRDefault="001C6416" w:rsidP="00DE44C4">
            <w:r>
              <w:t>Events</w:t>
            </w:r>
          </w:p>
        </w:tc>
        <w:tc>
          <w:tcPr>
            <w:tcW w:w="1269" w:type="dxa"/>
          </w:tcPr>
          <w:p w14:paraId="77A5B006" w14:textId="77777777" w:rsidR="001C6416" w:rsidRDefault="001C6416" w:rsidP="00DE44C4">
            <w:r>
              <w:t>764</w:t>
            </w:r>
          </w:p>
        </w:tc>
        <w:tc>
          <w:tcPr>
            <w:tcW w:w="1280" w:type="dxa"/>
          </w:tcPr>
          <w:p w14:paraId="2A5ED8DB" w14:textId="77777777" w:rsidR="001C6416" w:rsidRDefault="001C6416" w:rsidP="00DE44C4">
            <w:r>
              <w:t>73</w:t>
            </w:r>
          </w:p>
        </w:tc>
        <w:tc>
          <w:tcPr>
            <w:tcW w:w="1272" w:type="dxa"/>
          </w:tcPr>
          <w:p w14:paraId="13B21B02" w14:textId="77777777" w:rsidR="001C6416" w:rsidRDefault="001C6416" w:rsidP="001C6416">
            <w:r>
              <w:t>28</w:t>
            </w:r>
          </w:p>
        </w:tc>
        <w:tc>
          <w:tcPr>
            <w:tcW w:w="1264" w:type="dxa"/>
          </w:tcPr>
          <w:p w14:paraId="32C2E036" w14:textId="77777777" w:rsidR="001C6416" w:rsidRDefault="001C6416" w:rsidP="00DE44C4">
            <w:r>
              <w:t>16</w:t>
            </w:r>
          </w:p>
        </w:tc>
        <w:tc>
          <w:tcPr>
            <w:tcW w:w="1232" w:type="dxa"/>
          </w:tcPr>
          <w:p w14:paraId="79205234" w14:textId="77777777" w:rsidR="001C6416" w:rsidRDefault="00B44BC8">
            <w:r>
              <w:t>429</w:t>
            </w:r>
          </w:p>
        </w:tc>
        <w:tc>
          <w:tcPr>
            <w:tcW w:w="1233" w:type="dxa"/>
          </w:tcPr>
          <w:p w14:paraId="67FE85E1" w14:textId="77777777" w:rsidR="001C6416" w:rsidRDefault="00B44BC8">
            <w:r>
              <w:t>186</w:t>
            </w:r>
          </w:p>
        </w:tc>
        <w:tc>
          <w:tcPr>
            <w:tcW w:w="1233" w:type="dxa"/>
          </w:tcPr>
          <w:p w14:paraId="2A6305A5" w14:textId="77777777" w:rsidR="001C6416" w:rsidRDefault="00B44BC8">
            <w:r>
              <w:t>115</w:t>
            </w:r>
          </w:p>
        </w:tc>
        <w:tc>
          <w:tcPr>
            <w:tcW w:w="1233" w:type="dxa"/>
          </w:tcPr>
          <w:p w14:paraId="33DC5CEA" w14:textId="77777777" w:rsidR="001C6416" w:rsidRDefault="00B44BC8">
            <w:r>
              <w:t>78</w:t>
            </w:r>
          </w:p>
        </w:tc>
        <w:tc>
          <w:tcPr>
            <w:tcW w:w="1233" w:type="dxa"/>
          </w:tcPr>
          <w:p w14:paraId="27E54BE9" w14:textId="77777777" w:rsidR="001C6416" w:rsidRDefault="00B44BC8">
            <w:r>
              <w:t>73</w:t>
            </w:r>
          </w:p>
        </w:tc>
      </w:tr>
      <w:tr w:rsidR="001C6416" w14:paraId="5EDD4FCD" w14:textId="77777777" w:rsidTr="0072732A">
        <w:tc>
          <w:tcPr>
            <w:tcW w:w="1670" w:type="dxa"/>
            <w:vMerge/>
          </w:tcPr>
          <w:p w14:paraId="1EC28E38" w14:textId="77777777" w:rsidR="001C6416" w:rsidRDefault="001C6416"/>
        </w:tc>
        <w:tc>
          <w:tcPr>
            <w:tcW w:w="1255" w:type="dxa"/>
          </w:tcPr>
          <w:p w14:paraId="28D6B83C" w14:textId="77777777" w:rsidR="001C6416" w:rsidRDefault="001C6416" w:rsidP="00DE44C4">
            <w:r>
              <w:t>HR (95% CI)</w:t>
            </w:r>
          </w:p>
        </w:tc>
        <w:tc>
          <w:tcPr>
            <w:tcW w:w="1269" w:type="dxa"/>
          </w:tcPr>
          <w:p w14:paraId="5066B0FC" w14:textId="77777777" w:rsidR="001C6416" w:rsidRDefault="001C6416" w:rsidP="00DE44C4">
            <w:r>
              <w:t>1.0 (ref)</w:t>
            </w:r>
          </w:p>
        </w:tc>
        <w:tc>
          <w:tcPr>
            <w:tcW w:w="1280" w:type="dxa"/>
          </w:tcPr>
          <w:p w14:paraId="0EA08F90" w14:textId="77777777" w:rsidR="001C6416" w:rsidRDefault="001C6416" w:rsidP="001C6416">
            <w:r w:rsidRPr="001C6416">
              <w:t>0.</w:t>
            </w:r>
            <w:r>
              <w:t>59</w:t>
            </w:r>
            <w:r w:rsidRPr="001C6416">
              <w:t xml:space="preserve"> (0.4</w:t>
            </w:r>
            <w:r>
              <w:t>6</w:t>
            </w:r>
            <w:r w:rsidRPr="001C6416">
              <w:t>, 0.</w:t>
            </w:r>
            <w:r>
              <w:t>76</w:t>
            </w:r>
            <w:r w:rsidRPr="001C6416">
              <w:t>)</w:t>
            </w:r>
          </w:p>
        </w:tc>
        <w:tc>
          <w:tcPr>
            <w:tcW w:w="1272" w:type="dxa"/>
          </w:tcPr>
          <w:p w14:paraId="40B03CE3" w14:textId="77777777" w:rsidR="001C6416" w:rsidRDefault="001C6416" w:rsidP="001C6416">
            <w:r w:rsidRPr="001C6416">
              <w:t>0.6</w:t>
            </w:r>
            <w:r>
              <w:t>1</w:t>
            </w:r>
            <w:r w:rsidRPr="001C6416">
              <w:t xml:space="preserve"> (0.4</w:t>
            </w:r>
            <w:r>
              <w:t>2</w:t>
            </w:r>
            <w:r w:rsidRPr="001C6416">
              <w:t>, 0.</w:t>
            </w:r>
            <w:r>
              <w:t>89</w:t>
            </w:r>
            <w:r w:rsidRPr="001C6416">
              <w:t>)</w:t>
            </w:r>
          </w:p>
        </w:tc>
        <w:tc>
          <w:tcPr>
            <w:tcW w:w="1264" w:type="dxa"/>
          </w:tcPr>
          <w:p w14:paraId="441CA56F" w14:textId="77777777" w:rsidR="001C6416" w:rsidRDefault="001C6416" w:rsidP="001C6416">
            <w:r w:rsidRPr="001C6416">
              <w:t>0.</w:t>
            </w:r>
            <w:r>
              <w:t>45</w:t>
            </w:r>
            <w:r w:rsidRPr="001C6416">
              <w:t xml:space="preserve"> (0.</w:t>
            </w:r>
            <w:r>
              <w:t>28</w:t>
            </w:r>
            <w:r w:rsidRPr="001C6416">
              <w:t xml:space="preserve">, </w:t>
            </w:r>
            <w:r>
              <w:t>0.75</w:t>
            </w:r>
            <w:r w:rsidRPr="001C6416">
              <w:t>)</w:t>
            </w:r>
          </w:p>
        </w:tc>
        <w:tc>
          <w:tcPr>
            <w:tcW w:w="1232" w:type="dxa"/>
          </w:tcPr>
          <w:p w14:paraId="1A036C6B" w14:textId="77777777" w:rsidR="00B44BC8" w:rsidRDefault="00B44BC8" w:rsidP="00B44BC8">
            <w:r>
              <w:t>1.0 (Ref)</w:t>
            </w:r>
          </w:p>
          <w:p w14:paraId="1062F73A" w14:textId="77777777" w:rsidR="001C6416" w:rsidRDefault="001C6416" w:rsidP="00B44BC8"/>
        </w:tc>
        <w:tc>
          <w:tcPr>
            <w:tcW w:w="1233" w:type="dxa"/>
          </w:tcPr>
          <w:p w14:paraId="3FB321F2" w14:textId="77777777" w:rsidR="001C6416" w:rsidRDefault="00B44BC8">
            <w:r w:rsidRPr="00B44BC8">
              <w:t>0.64 (0.53, 0.76)</w:t>
            </w:r>
          </w:p>
        </w:tc>
        <w:tc>
          <w:tcPr>
            <w:tcW w:w="1233" w:type="dxa"/>
          </w:tcPr>
          <w:p w14:paraId="562A0B64" w14:textId="77777777" w:rsidR="001C6416" w:rsidRDefault="00B44BC8">
            <w:r w:rsidRPr="00B44BC8">
              <w:t>0.58 (0.47, 0.71)</w:t>
            </w:r>
          </w:p>
        </w:tc>
        <w:tc>
          <w:tcPr>
            <w:tcW w:w="1233" w:type="dxa"/>
          </w:tcPr>
          <w:p w14:paraId="2603EA4D" w14:textId="77777777" w:rsidR="001C6416" w:rsidRDefault="00B44BC8">
            <w:r w:rsidRPr="00B44BC8">
              <w:t>0.42 (0.22, 0.53)</w:t>
            </w:r>
          </w:p>
        </w:tc>
        <w:tc>
          <w:tcPr>
            <w:tcW w:w="1233" w:type="dxa"/>
          </w:tcPr>
          <w:p w14:paraId="7F403FD2" w14:textId="77777777" w:rsidR="001C6416" w:rsidRDefault="00B44BC8">
            <w:r w:rsidRPr="00B44BC8">
              <w:t>0.49 (0.38, 0.64)</w:t>
            </w:r>
          </w:p>
        </w:tc>
      </w:tr>
      <w:tr w:rsidR="001C6416" w14:paraId="53957C5C" w14:textId="77777777" w:rsidTr="0072732A">
        <w:tc>
          <w:tcPr>
            <w:tcW w:w="1670" w:type="dxa"/>
            <w:vMerge w:val="restart"/>
          </w:tcPr>
          <w:p w14:paraId="6B4B56B1" w14:textId="77777777" w:rsidR="001C6416" w:rsidRDefault="001C6416">
            <w:r w:rsidRPr="001C6416">
              <w:t>Pulmonary heart disease</w:t>
            </w:r>
          </w:p>
        </w:tc>
        <w:tc>
          <w:tcPr>
            <w:tcW w:w="1255" w:type="dxa"/>
          </w:tcPr>
          <w:p w14:paraId="4449C1BB" w14:textId="77777777" w:rsidR="001C6416" w:rsidRDefault="001C6416" w:rsidP="00DE44C4">
            <w:r>
              <w:t>Events</w:t>
            </w:r>
          </w:p>
        </w:tc>
        <w:tc>
          <w:tcPr>
            <w:tcW w:w="1269" w:type="dxa"/>
          </w:tcPr>
          <w:p w14:paraId="5C99FF78" w14:textId="77777777" w:rsidR="001C6416" w:rsidRDefault="001C6416" w:rsidP="00B80786">
            <w:r>
              <w:t>7</w:t>
            </w:r>
            <w:r w:rsidR="00B80786">
              <w:t>1</w:t>
            </w:r>
          </w:p>
        </w:tc>
        <w:tc>
          <w:tcPr>
            <w:tcW w:w="1280" w:type="dxa"/>
          </w:tcPr>
          <w:p w14:paraId="1AEA84F3" w14:textId="77777777" w:rsidR="001C6416" w:rsidRDefault="00B80786" w:rsidP="00DE44C4">
            <w:r>
              <w:t>10</w:t>
            </w:r>
          </w:p>
        </w:tc>
        <w:tc>
          <w:tcPr>
            <w:tcW w:w="1272" w:type="dxa"/>
          </w:tcPr>
          <w:p w14:paraId="31FB1666" w14:textId="77777777" w:rsidR="001C6416" w:rsidRDefault="00B80786" w:rsidP="00DE44C4">
            <w:r>
              <w:t>4</w:t>
            </w:r>
          </w:p>
        </w:tc>
        <w:tc>
          <w:tcPr>
            <w:tcW w:w="1264" w:type="dxa"/>
          </w:tcPr>
          <w:p w14:paraId="089722C5" w14:textId="77777777" w:rsidR="001C6416" w:rsidRDefault="00B80786" w:rsidP="00DE44C4">
            <w:r>
              <w:t>2</w:t>
            </w:r>
          </w:p>
        </w:tc>
        <w:tc>
          <w:tcPr>
            <w:tcW w:w="1232" w:type="dxa"/>
          </w:tcPr>
          <w:p w14:paraId="291D9FA2" w14:textId="77777777" w:rsidR="001C6416" w:rsidRDefault="00B44BC8">
            <w:r>
              <w:t>43</w:t>
            </w:r>
          </w:p>
        </w:tc>
        <w:tc>
          <w:tcPr>
            <w:tcW w:w="1233" w:type="dxa"/>
          </w:tcPr>
          <w:p w14:paraId="7081C8F0" w14:textId="77777777" w:rsidR="001C6416" w:rsidRDefault="00B44BC8">
            <w:r>
              <w:t>12</w:t>
            </w:r>
          </w:p>
        </w:tc>
        <w:tc>
          <w:tcPr>
            <w:tcW w:w="1233" w:type="dxa"/>
          </w:tcPr>
          <w:p w14:paraId="3E069D24" w14:textId="77777777" w:rsidR="001C6416" w:rsidRDefault="00B44BC8">
            <w:r>
              <w:t>11</w:t>
            </w:r>
          </w:p>
        </w:tc>
        <w:tc>
          <w:tcPr>
            <w:tcW w:w="1233" w:type="dxa"/>
          </w:tcPr>
          <w:p w14:paraId="1EC754F5" w14:textId="77777777" w:rsidR="001C6416" w:rsidRDefault="00B44BC8">
            <w:r>
              <w:t>12</w:t>
            </w:r>
          </w:p>
        </w:tc>
        <w:tc>
          <w:tcPr>
            <w:tcW w:w="1233" w:type="dxa"/>
          </w:tcPr>
          <w:p w14:paraId="6012FD8A" w14:textId="77777777" w:rsidR="001C6416" w:rsidRDefault="00B44BC8">
            <w:r>
              <w:t>9</w:t>
            </w:r>
          </w:p>
        </w:tc>
      </w:tr>
      <w:tr w:rsidR="001C6416" w14:paraId="295367F1" w14:textId="77777777" w:rsidTr="0072732A">
        <w:tc>
          <w:tcPr>
            <w:tcW w:w="1670" w:type="dxa"/>
            <w:vMerge/>
          </w:tcPr>
          <w:p w14:paraId="28D0BE79" w14:textId="77777777" w:rsidR="001C6416" w:rsidRDefault="001C6416"/>
        </w:tc>
        <w:tc>
          <w:tcPr>
            <w:tcW w:w="1255" w:type="dxa"/>
          </w:tcPr>
          <w:p w14:paraId="6B27F4C2" w14:textId="77777777" w:rsidR="001C6416" w:rsidRDefault="001C6416" w:rsidP="00DE44C4">
            <w:r>
              <w:t>HR (95% CI)</w:t>
            </w:r>
          </w:p>
        </w:tc>
        <w:tc>
          <w:tcPr>
            <w:tcW w:w="1269" w:type="dxa"/>
          </w:tcPr>
          <w:p w14:paraId="76E59748" w14:textId="77777777" w:rsidR="001C6416" w:rsidRDefault="001C6416" w:rsidP="00DE44C4">
            <w:r>
              <w:t>1.0 (ref)</w:t>
            </w:r>
          </w:p>
        </w:tc>
        <w:tc>
          <w:tcPr>
            <w:tcW w:w="1280" w:type="dxa"/>
          </w:tcPr>
          <w:p w14:paraId="60E99912" w14:textId="77777777" w:rsidR="001C6416" w:rsidRDefault="001C6416" w:rsidP="00B80786">
            <w:r w:rsidRPr="001C6416">
              <w:t>0.</w:t>
            </w:r>
            <w:r w:rsidR="00B80786">
              <w:t>81</w:t>
            </w:r>
            <w:r w:rsidRPr="001C6416">
              <w:t xml:space="preserve"> (0.4</w:t>
            </w:r>
            <w:r w:rsidR="00B80786">
              <w:t>1</w:t>
            </w:r>
            <w:r w:rsidRPr="001C6416">
              <w:t xml:space="preserve">, </w:t>
            </w:r>
            <w:r w:rsidR="00B80786">
              <w:t>1.60</w:t>
            </w:r>
            <w:r w:rsidRPr="001C6416">
              <w:t>)</w:t>
            </w:r>
          </w:p>
        </w:tc>
        <w:tc>
          <w:tcPr>
            <w:tcW w:w="1272" w:type="dxa"/>
          </w:tcPr>
          <w:p w14:paraId="7CA22160" w14:textId="77777777" w:rsidR="001C6416" w:rsidRDefault="001C6416" w:rsidP="00B80786">
            <w:r w:rsidRPr="001C6416">
              <w:t>0.</w:t>
            </w:r>
            <w:r w:rsidR="00B80786">
              <w:t>94</w:t>
            </w:r>
            <w:r w:rsidRPr="001C6416">
              <w:t xml:space="preserve"> (0.</w:t>
            </w:r>
            <w:r w:rsidR="00B80786">
              <w:t>34</w:t>
            </w:r>
            <w:r w:rsidRPr="001C6416">
              <w:t xml:space="preserve">, </w:t>
            </w:r>
            <w:r w:rsidR="00B80786">
              <w:t>2.62</w:t>
            </w:r>
            <w:r w:rsidRPr="001C6416">
              <w:t>)</w:t>
            </w:r>
          </w:p>
        </w:tc>
        <w:tc>
          <w:tcPr>
            <w:tcW w:w="1264" w:type="dxa"/>
          </w:tcPr>
          <w:p w14:paraId="72E757E8" w14:textId="77777777" w:rsidR="001C6416" w:rsidRDefault="001C6416" w:rsidP="00B80786">
            <w:r w:rsidRPr="001C6416">
              <w:t>0.</w:t>
            </w:r>
            <w:r w:rsidR="00B80786">
              <w:t>70</w:t>
            </w:r>
            <w:r w:rsidRPr="001C6416">
              <w:t xml:space="preserve"> (0.</w:t>
            </w:r>
            <w:r w:rsidR="00B80786">
              <w:t>17</w:t>
            </w:r>
            <w:r w:rsidRPr="001C6416">
              <w:t xml:space="preserve">, </w:t>
            </w:r>
            <w:r w:rsidR="00B80786">
              <w:t>2.91</w:t>
            </w:r>
            <w:r w:rsidRPr="001C6416">
              <w:t>)</w:t>
            </w:r>
          </w:p>
        </w:tc>
        <w:tc>
          <w:tcPr>
            <w:tcW w:w="1232" w:type="dxa"/>
          </w:tcPr>
          <w:p w14:paraId="30245F2F" w14:textId="77777777" w:rsidR="00B44BC8" w:rsidRDefault="00B44BC8" w:rsidP="00B44BC8">
            <w:r>
              <w:t>1.0 (Ref)</w:t>
            </w:r>
          </w:p>
          <w:p w14:paraId="7E646A4F" w14:textId="77777777" w:rsidR="001C6416" w:rsidRDefault="001C6416" w:rsidP="00B44BC8"/>
        </w:tc>
        <w:tc>
          <w:tcPr>
            <w:tcW w:w="1233" w:type="dxa"/>
          </w:tcPr>
          <w:p w14:paraId="6D4F498A" w14:textId="77777777" w:rsidR="001C6416" w:rsidRDefault="00B44BC8">
            <w:r w:rsidRPr="00B44BC8">
              <w:t>0.33 (0.17, 0.63)</w:t>
            </w:r>
          </w:p>
        </w:tc>
        <w:tc>
          <w:tcPr>
            <w:tcW w:w="1233" w:type="dxa"/>
          </w:tcPr>
          <w:p w14:paraId="15C52241" w14:textId="77777777" w:rsidR="001C6416" w:rsidRDefault="00B44BC8">
            <w:r w:rsidRPr="00B44BC8">
              <w:t>0.43 (0.22, 0.85)</w:t>
            </w:r>
          </w:p>
        </w:tc>
        <w:tc>
          <w:tcPr>
            <w:tcW w:w="1233" w:type="dxa"/>
          </w:tcPr>
          <w:p w14:paraId="46BFD97A" w14:textId="77777777" w:rsidR="001C6416" w:rsidRDefault="00B44BC8">
            <w:r w:rsidRPr="00B44BC8">
              <w:t>0.51 (0.26, 1.00)</w:t>
            </w:r>
          </w:p>
        </w:tc>
        <w:tc>
          <w:tcPr>
            <w:tcW w:w="1233" w:type="dxa"/>
          </w:tcPr>
          <w:p w14:paraId="4906EA32" w14:textId="77777777" w:rsidR="001C6416" w:rsidRDefault="00B44BC8">
            <w:r w:rsidRPr="00B44BC8">
              <w:t>0.48 (0.22, 1.07)</w:t>
            </w:r>
          </w:p>
        </w:tc>
      </w:tr>
      <w:tr w:rsidR="00775007" w14:paraId="47EF6B09" w14:textId="77777777" w:rsidTr="0072732A">
        <w:tc>
          <w:tcPr>
            <w:tcW w:w="1670" w:type="dxa"/>
          </w:tcPr>
          <w:p w14:paraId="7FC751FA" w14:textId="77777777" w:rsidR="00775007" w:rsidRDefault="00775007" w:rsidP="00DE44C4">
            <w:r w:rsidRPr="00B80786">
              <w:t>Arrhythmias</w:t>
            </w:r>
          </w:p>
        </w:tc>
        <w:tc>
          <w:tcPr>
            <w:tcW w:w="1255" w:type="dxa"/>
          </w:tcPr>
          <w:p w14:paraId="1CA0E453" w14:textId="77777777" w:rsidR="00775007" w:rsidRPr="00933319" w:rsidRDefault="00775007" w:rsidP="00DE44C4">
            <w:r w:rsidRPr="00933319">
              <w:t>Events</w:t>
            </w:r>
          </w:p>
        </w:tc>
        <w:tc>
          <w:tcPr>
            <w:tcW w:w="1269" w:type="dxa"/>
          </w:tcPr>
          <w:p w14:paraId="63640B68" w14:textId="77777777" w:rsidR="00775007" w:rsidRPr="00933319" w:rsidRDefault="00775007" w:rsidP="00DE44C4">
            <w:r>
              <w:t>62</w:t>
            </w:r>
          </w:p>
        </w:tc>
        <w:tc>
          <w:tcPr>
            <w:tcW w:w="1280" w:type="dxa"/>
          </w:tcPr>
          <w:p w14:paraId="10168B05" w14:textId="77777777" w:rsidR="00775007" w:rsidRPr="00933319" w:rsidRDefault="00775007" w:rsidP="00DE44C4">
            <w:r>
              <w:t>5</w:t>
            </w:r>
          </w:p>
        </w:tc>
        <w:tc>
          <w:tcPr>
            <w:tcW w:w="1272" w:type="dxa"/>
          </w:tcPr>
          <w:p w14:paraId="4BE00A6B" w14:textId="77777777" w:rsidR="00775007" w:rsidRPr="00933319" w:rsidRDefault="00775007" w:rsidP="00DE44C4">
            <w:r>
              <w:t>2</w:t>
            </w:r>
          </w:p>
        </w:tc>
        <w:tc>
          <w:tcPr>
            <w:tcW w:w="1264" w:type="dxa"/>
          </w:tcPr>
          <w:p w14:paraId="6CFC8F46" w14:textId="77777777" w:rsidR="00775007" w:rsidRPr="00933319" w:rsidRDefault="00775007" w:rsidP="00DE44C4">
            <w:r>
              <w:t>1</w:t>
            </w:r>
          </w:p>
        </w:tc>
        <w:tc>
          <w:tcPr>
            <w:tcW w:w="1232" w:type="dxa"/>
          </w:tcPr>
          <w:p w14:paraId="3011598E" w14:textId="77777777" w:rsidR="00775007" w:rsidRDefault="00B44BC8">
            <w:r>
              <w:t>30</w:t>
            </w:r>
          </w:p>
        </w:tc>
        <w:tc>
          <w:tcPr>
            <w:tcW w:w="1233" w:type="dxa"/>
          </w:tcPr>
          <w:p w14:paraId="24A5706F" w14:textId="77777777" w:rsidR="00775007" w:rsidRDefault="00B44BC8">
            <w:r>
              <w:t>20</w:t>
            </w:r>
          </w:p>
        </w:tc>
        <w:tc>
          <w:tcPr>
            <w:tcW w:w="1233" w:type="dxa"/>
          </w:tcPr>
          <w:p w14:paraId="79D70F9D" w14:textId="77777777" w:rsidR="00775007" w:rsidRDefault="00B44BC8">
            <w:r>
              <w:t>10</w:t>
            </w:r>
          </w:p>
        </w:tc>
        <w:tc>
          <w:tcPr>
            <w:tcW w:w="1233" w:type="dxa"/>
          </w:tcPr>
          <w:p w14:paraId="4A7EEA34" w14:textId="77777777" w:rsidR="00775007" w:rsidRDefault="00B44BC8">
            <w:r>
              <w:t>8</w:t>
            </w:r>
          </w:p>
        </w:tc>
        <w:tc>
          <w:tcPr>
            <w:tcW w:w="1233" w:type="dxa"/>
          </w:tcPr>
          <w:p w14:paraId="01EBA396" w14:textId="77777777" w:rsidR="00775007" w:rsidRDefault="00B44BC8">
            <w:r>
              <w:t>2</w:t>
            </w:r>
          </w:p>
        </w:tc>
      </w:tr>
      <w:tr w:rsidR="00775007" w14:paraId="5C18D421" w14:textId="77777777" w:rsidTr="0072732A">
        <w:tc>
          <w:tcPr>
            <w:tcW w:w="1670" w:type="dxa"/>
          </w:tcPr>
          <w:p w14:paraId="46EA254B" w14:textId="77777777" w:rsidR="00775007" w:rsidRDefault="00775007" w:rsidP="00DE44C4"/>
        </w:tc>
        <w:tc>
          <w:tcPr>
            <w:tcW w:w="1255" w:type="dxa"/>
          </w:tcPr>
          <w:p w14:paraId="1FA583BE" w14:textId="77777777" w:rsidR="00775007" w:rsidRPr="00933319" w:rsidRDefault="00775007" w:rsidP="00DE44C4">
            <w:r w:rsidRPr="00933319">
              <w:t>HR (95% CI)</w:t>
            </w:r>
          </w:p>
        </w:tc>
        <w:tc>
          <w:tcPr>
            <w:tcW w:w="1269" w:type="dxa"/>
          </w:tcPr>
          <w:p w14:paraId="2BBBCD2B" w14:textId="77777777" w:rsidR="00775007" w:rsidRPr="00933319" w:rsidRDefault="00775007" w:rsidP="00DE44C4">
            <w:r w:rsidRPr="00933319">
              <w:t>1.0 (ref)</w:t>
            </w:r>
          </w:p>
        </w:tc>
        <w:tc>
          <w:tcPr>
            <w:tcW w:w="1280" w:type="dxa"/>
          </w:tcPr>
          <w:p w14:paraId="5EBAA67D" w14:textId="77777777" w:rsidR="00775007" w:rsidRPr="00933319" w:rsidRDefault="00775007" w:rsidP="00DE44C4">
            <w:r w:rsidRPr="00933319">
              <w:t>0.</w:t>
            </w:r>
            <w:r>
              <w:t>48</w:t>
            </w:r>
            <w:r w:rsidRPr="00933319">
              <w:t xml:space="preserve"> (0.</w:t>
            </w:r>
            <w:r>
              <w:t>14</w:t>
            </w:r>
            <w:r w:rsidRPr="00933319">
              <w:t>, 1.</w:t>
            </w:r>
            <w:r>
              <w:t>2</w:t>
            </w:r>
            <w:r w:rsidRPr="00933319">
              <w:t>0)</w:t>
            </w:r>
          </w:p>
        </w:tc>
        <w:tc>
          <w:tcPr>
            <w:tcW w:w="1272" w:type="dxa"/>
          </w:tcPr>
          <w:p w14:paraId="3991E845" w14:textId="77777777" w:rsidR="00775007" w:rsidRPr="00933319" w:rsidRDefault="00775007" w:rsidP="00DE44C4">
            <w:r w:rsidRPr="00933319">
              <w:t>0.</w:t>
            </w:r>
            <w:r>
              <w:t>52</w:t>
            </w:r>
            <w:r w:rsidRPr="00933319">
              <w:t xml:space="preserve"> (0.</w:t>
            </w:r>
            <w:r>
              <w:t>12</w:t>
            </w:r>
            <w:r w:rsidRPr="00933319">
              <w:t>, 2.</w:t>
            </w:r>
            <w:r>
              <w:t>15</w:t>
            </w:r>
            <w:r w:rsidRPr="00933319">
              <w:t>)</w:t>
            </w:r>
          </w:p>
        </w:tc>
        <w:tc>
          <w:tcPr>
            <w:tcW w:w="1264" w:type="dxa"/>
          </w:tcPr>
          <w:p w14:paraId="2D887742" w14:textId="77777777" w:rsidR="00775007" w:rsidRDefault="00775007" w:rsidP="00DE44C4">
            <w:r w:rsidRPr="00933319">
              <w:t>0.</w:t>
            </w:r>
            <w:r>
              <w:t>33</w:t>
            </w:r>
            <w:r w:rsidRPr="00933319">
              <w:t xml:space="preserve"> (0.1</w:t>
            </w:r>
            <w:r>
              <w:t>0</w:t>
            </w:r>
            <w:r w:rsidRPr="00933319">
              <w:t>, 2.</w:t>
            </w:r>
            <w:r>
              <w:t>38</w:t>
            </w:r>
            <w:r w:rsidRPr="00933319">
              <w:t>)</w:t>
            </w:r>
          </w:p>
        </w:tc>
        <w:tc>
          <w:tcPr>
            <w:tcW w:w="1232" w:type="dxa"/>
          </w:tcPr>
          <w:p w14:paraId="6753F0CC" w14:textId="77777777" w:rsidR="00B44BC8" w:rsidRDefault="00B44BC8" w:rsidP="00B44BC8">
            <w:r>
              <w:t>1.0 (Ref)</w:t>
            </w:r>
          </w:p>
          <w:p w14:paraId="1A49A970" w14:textId="77777777" w:rsidR="00775007" w:rsidRDefault="00775007" w:rsidP="00B44BC8"/>
        </w:tc>
        <w:tc>
          <w:tcPr>
            <w:tcW w:w="1233" w:type="dxa"/>
          </w:tcPr>
          <w:p w14:paraId="16F5F3AC" w14:textId="77777777" w:rsidR="00775007" w:rsidRDefault="00B44BC8">
            <w:r w:rsidRPr="00B44BC8">
              <w:t>0.96 (0.53, 1.76)</w:t>
            </w:r>
          </w:p>
        </w:tc>
        <w:tc>
          <w:tcPr>
            <w:tcW w:w="1233" w:type="dxa"/>
          </w:tcPr>
          <w:p w14:paraId="7491D9FC" w14:textId="77777777" w:rsidR="00775007" w:rsidRDefault="00B44BC8">
            <w:r w:rsidRPr="00B44BC8">
              <w:t>0.68 (0.32, 1.43)</w:t>
            </w:r>
          </w:p>
        </w:tc>
        <w:tc>
          <w:tcPr>
            <w:tcW w:w="1233" w:type="dxa"/>
          </w:tcPr>
          <w:p w14:paraId="1A6483D9" w14:textId="77777777" w:rsidR="00775007" w:rsidRDefault="00B44BC8">
            <w:r w:rsidRPr="00B44BC8">
              <w:t>0.49 (0.20, 1.16)</w:t>
            </w:r>
          </w:p>
        </w:tc>
        <w:tc>
          <w:tcPr>
            <w:tcW w:w="1233" w:type="dxa"/>
          </w:tcPr>
          <w:p w14:paraId="1D22D382" w14:textId="77777777" w:rsidR="00775007" w:rsidRDefault="00B44BC8">
            <w:r w:rsidRPr="00B44BC8">
              <w:t>0.18 (0.04, 0.76)</w:t>
            </w:r>
          </w:p>
        </w:tc>
      </w:tr>
      <w:tr w:rsidR="00B80786" w14:paraId="40D8668D" w14:textId="77777777" w:rsidTr="0072732A">
        <w:tc>
          <w:tcPr>
            <w:tcW w:w="1670" w:type="dxa"/>
            <w:vMerge w:val="restart"/>
          </w:tcPr>
          <w:p w14:paraId="3F8ECEC7" w14:textId="77777777" w:rsidR="00B80786" w:rsidRDefault="00B80786">
            <w:r>
              <w:t>Heart failure</w:t>
            </w:r>
          </w:p>
        </w:tc>
        <w:tc>
          <w:tcPr>
            <w:tcW w:w="1255" w:type="dxa"/>
          </w:tcPr>
          <w:p w14:paraId="649F8B7F" w14:textId="77777777" w:rsidR="00B80786" w:rsidRPr="00933319" w:rsidRDefault="00B80786" w:rsidP="00FF1179">
            <w:r w:rsidRPr="00933319">
              <w:t>Events</w:t>
            </w:r>
          </w:p>
        </w:tc>
        <w:tc>
          <w:tcPr>
            <w:tcW w:w="1269" w:type="dxa"/>
          </w:tcPr>
          <w:p w14:paraId="57B773DB" w14:textId="77777777" w:rsidR="00B80786" w:rsidRPr="00933319" w:rsidRDefault="00B80786" w:rsidP="00FF1179">
            <w:r>
              <w:t>218</w:t>
            </w:r>
          </w:p>
        </w:tc>
        <w:tc>
          <w:tcPr>
            <w:tcW w:w="1280" w:type="dxa"/>
          </w:tcPr>
          <w:p w14:paraId="33E487E7" w14:textId="77777777" w:rsidR="00B80786" w:rsidRPr="00933319" w:rsidRDefault="00B80786" w:rsidP="00FF1179">
            <w:r>
              <w:t>29</w:t>
            </w:r>
          </w:p>
        </w:tc>
        <w:tc>
          <w:tcPr>
            <w:tcW w:w="1272" w:type="dxa"/>
          </w:tcPr>
          <w:p w14:paraId="613E7F9C" w14:textId="77777777" w:rsidR="00B80786" w:rsidRPr="00933319" w:rsidRDefault="00B80786" w:rsidP="00FF1179">
            <w:r>
              <w:t>7</w:t>
            </w:r>
          </w:p>
        </w:tc>
        <w:tc>
          <w:tcPr>
            <w:tcW w:w="1264" w:type="dxa"/>
          </w:tcPr>
          <w:p w14:paraId="35B26395" w14:textId="77777777" w:rsidR="00B80786" w:rsidRPr="00933319" w:rsidRDefault="00775007" w:rsidP="00FF1179">
            <w:r>
              <w:t>5</w:t>
            </w:r>
          </w:p>
        </w:tc>
        <w:tc>
          <w:tcPr>
            <w:tcW w:w="1232" w:type="dxa"/>
          </w:tcPr>
          <w:p w14:paraId="17A311CA" w14:textId="77777777" w:rsidR="00B80786" w:rsidRDefault="0072732A">
            <w:r>
              <w:t>135</w:t>
            </w:r>
          </w:p>
        </w:tc>
        <w:tc>
          <w:tcPr>
            <w:tcW w:w="1233" w:type="dxa"/>
          </w:tcPr>
          <w:p w14:paraId="65EE30DF" w14:textId="77777777" w:rsidR="00B80786" w:rsidRDefault="0072732A">
            <w:r>
              <w:t>61</w:t>
            </w:r>
          </w:p>
        </w:tc>
        <w:tc>
          <w:tcPr>
            <w:tcW w:w="1233" w:type="dxa"/>
          </w:tcPr>
          <w:p w14:paraId="7DD5C794" w14:textId="77777777" w:rsidR="00B80786" w:rsidRDefault="0072732A">
            <w:r>
              <w:t>21</w:t>
            </w:r>
          </w:p>
        </w:tc>
        <w:tc>
          <w:tcPr>
            <w:tcW w:w="1233" w:type="dxa"/>
          </w:tcPr>
          <w:p w14:paraId="0D56808A" w14:textId="77777777" w:rsidR="00B80786" w:rsidRDefault="00B44BC8">
            <w:r>
              <w:t xml:space="preserve">28 </w:t>
            </w:r>
          </w:p>
        </w:tc>
        <w:tc>
          <w:tcPr>
            <w:tcW w:w="1233" w:type="dxa"/>
          </w:tcPr>
          <w:p w14:paraId="4A8DE6B4" w14:textId="77777777" w:rsidR="00B80786" w:rsidRDefault="00B44BC8">
            <w:r>
              <w:t>14</w:t>
            </w:r>
          </w:p>
        </w:tc>
      </w:tr>
      <w:tr w:rsidR="00B80786" w14:paraId="45D15F89" w14:textId="77777777" w:rsidTr="0072732A">
        <w:tc>
          <w:tcPr>
            <w:tcW w:w="1670" w:type="dxa"/>
            <w:vMerge/>
          </w:tcPr>
          <w:p w14:paraId="48E2FCEC" w14:textId="77777777" w:rsidR="00B80786" w:rsidRDefault="00B80786"/>
        </w:tc>
        <w:tc>
          <w:tcPr>
            <w:tcW w:w="1255" w:type="dxa"/>
          </w:tcPr>
          <w:p w14:paraId="470DD16F" w14:textId="77777777" w:rsidR="00B80786" w:rsidRPr="00933319" w:rsidRDefault="00B80786" w:rsidP="00FF1179">
            <w:r w:rsidRPr="00933319">
              <w:t>HR (95% CI)</w:t>
            </w:r>
          </w:p>
        </w:tc>
        <w:tc>
          <w:tcPr>
            <w:tcW w:w="1269" w:type="dxa"/>
          </w:tcPr>
          <w:p w14:paraId="78287825" w14:textId="77777777" w:rsidR="00B80786" w:rsidRPr="00933319" w:rsidRDefault="00B80786" w:rsidP="00FF1179">
            <w:r w:rsidRPr="00933319">
              <w:t>1.0 (ref)</w:t>
            </w:r>
          </w:p>
        </w:tc>
        <w:tc>
          <w:tcPr>
            <w:tcW w:w="1280" w:type="dxa"/>
          </w:tcPr>
          <w:p w14:paraId="43962811" w14:textId="77777777" w:rsidR="00B80786" w:rsidRPr="00933319" w:rsidRDefault="00B80786" w:rsidP="00B80786">
            <w:r w:rsidRPr="00933319">
              <w:t>0.</w:t>
            </w:r>
            <w:r>
              <w:t>90</w:t>
            </w:r>
            <w:r w:rsidRPr="00933319">
              <w:t xml:space="preserve"> (0.</w:t>
            </w:r>
            <w:r>
              <w:t>61</w:t>
            </w:r>
            <w:r w:rsidRPr="00933319">
              <w:t>, 1.</w:t>
            </w:r>
            <w:r>
              <w:t>34</w:t>
            </w:r>
            <w:r w:rsidRPr="00933319">
              <w:t>)</w:t>
            </w:r>
          </w:p>
        </w:tc>
        <w:tc>
          <w:tcPr>
            <w:tcW w:w="1272" w:type="dxa"/>
          </w:tcPr>
          <w:p w14:paraId="728BDB21" w14:textId="77777777" w:rsidR="00B80786" w:rsidRPr="00933319" w:rsidRDefault="00B80786" w:rsidP="00B80786">
            <w:r w:rsidRPr="00933319">
              <w:t>0.</w:t>
            </w:r>
            <w:r>
              <w:t>67</w:t>
            </w:r>
            <w:r w:rsidRPr="00933319">
              <w:t xml:space="preserve"> (0.</w:t>
            </w:r>
            <w:r>
              <w:t>31</w:t>
            </w:r>
            <w:r w:rsidRPr="00933319">
              <w:t xml:space="preserve">, </w:t>
            </w:r>
            <w:r>
              <w:t>1.43</w:t>
            </w:r>
            <w:r w:rsidRPr="00933319">
              <w:t>)</w:t>
            </w:r>
          </w:p>
        </w:tc>
        <w:tc>
          <w:tcPr>
            <w:tcW w:w="1264" w:type="dxa"/>
          </w:tcPr>
          <w:p w14:paraId="7A6281B6" w14:textId="77777777" w:rsidR="00B80786" w:rsidRDefault="00B80786" w:rsidP="00B80786">
            <w:r w:rsidRPr="00933319">
              <w:t>0.</w:t>
            </w:r>
            <w:r>
              <w:t>62</w:t>
            </w:r>
            <w:r w:rsidRPr="00933319">
              <w:t xml:space="preserve"> (0.</w:t>
            </w:r>
            <w:r>
              <w:t>25</w:t>
            </w:r>
            <w:r w:rsidRPr="00933319">
              <w:t xml:space="preserve">, </w:t>
            </w:r>
            <w:r>
              <w:t>1.52</w:t>
            </w:r>
            <w:r w:rsidRPr="00933319">
              <w:t>)</w:t>
            </w:r>
          </w:p>
        </w:tc>
        <w:tc>
          <w:tcPr>
            <w:tcW w:w="1232" w:type="dxa"/>
          </w:tcPr>
          <w:p w14:paraId="301725B8" w14:textId="77777777" w:rsidR="00B44BC8" w:rsidRDefault="00B44BC8" w:rsidP="00B44BC8">
            <w:r>
              <w:t>1.0 (Ref)</w:t>
            </w:r>
          </w:p>
          <w:p w14:paraId="030ECE67" w14:textId="77777777" w:rsidR="00B80786" w:rsidRDefault="00B80786" w:rsidP="00B44BC8"/>
        </w:tc>
        <w:tc>
          <w:tcPr>
            <w:tcW w:w="1233" w:type="dxa"/>
          </w:tcPr>
          <w:p w14:paraId="6A10EEA0" w14:textId="77777777" w:rsidR="00B80786" w:rsidRDefault="00B44BC8">
            <w:r w:rsidRPr="00B44BC8">
              <w:t>0.68 (0.50, 0.93)</w:t>
            </w:r>
          </w:p>
        </w:tc>
        <w:tc>
          <w:tcPr>
            <w:tcW w:w="1233" w:type="dxa"/>
          </w:tcPr>
          <w:p w14:paraId="269F6C96" w14:textId="77777777" w:rsidR="00B80786" w:rsidRDefault="00B44BC8">
            <w:r w:rsidRPr="00B44BC8">
              <w:t>0.35 (0.52, 0.96)</w:t>
            </w:r>
          </w:p>
        </w:tc>
        <w:tc>
          <w:tcPr>
            <w:tcW w:w="1233" w:type="dxa"/>
          </w:tcPr>
          <w:p w14:paraId="4D1575A8" w14:textId="77777777" w:rsidR="00B80786" w:rsidRDefault="00B44BC8">
            <w:r w:rsidRPr="00B44BC8">
              <w:t>0.51 (0.33, 0.78)</w:t>
            </w:r>
          </w:p>
        </w:tc>
        <w:tc>
          <w:tcPr>
            <w:tcW w:w="1233" w:type="dxa"/>
          </w:tcPr>
          <w:p w14:paraId="4B4F8C97" w14:textId="77777777" w:rsidR="00B80786" w:rsidRDefault="00B44BC8">
            <w:r w:rsidRPr="00B44BC8">
              <w:t>0.35 (0.20, 0.63)</w:t>
            </w:r>
          </w:p>
        </w:tc>
      </w:tr>
      <w:tr w:rsidR="00775007" w14:paraId="4143B6B2" w14:textId="77777777" w:rsidTr="0072732A">
        <w:tc>
          <w:tcPr>
            <w:tcW w:w="1670" w:type="dxa"/>
            <w:vMerge w:val="restart"/>
          </w:tcPr>
          <w:p w14:paraId="0C4AED14" w14:textId="77777777" w:rsidR="00775007" w:rsidRDefault="00775007" w:rsidP="00DE44C4">
            <w:r>
              <w:t>Cerebrovascular</w:t>
            </w:r>
          </w:p>
        </w:tc>
        <w:tc>
          <w:tcPr>
            <w:tcW w:w="1255" w:type="dxa"/>
          </w:tcPr>
          <w:p w14:paraId="3175D7BB" w14:textId="77777777" w:rsidR="00775007" w:rsidRPr="00933319" w:rsidRDefault="00775007" w:rsidP="00DE44C4">
            <w:r w:rsidRPr="00933319">
              <w:t>Events</w:t>
            </w:r>
          </w:p>
        </w:tc>
        <w:tc>
          <w:tcPr>
            <w:tcW w:w="1269" w:type="dxa"/>
          </w:tcPr>
          <w:p w14:paraId="10E1F502" w14:textId="77777777" w:rsidR="00775007" w:rsidRPr="00933319" w:rsidRDefault="00775007" w:rsidP="00DE44C4">
            <w:r>
              <w:t>545</w:t>
            </w:r>
          </w:p>
        </w:tc>
        <w:tc>
          <w:tcPr>
            <w:tcW w:w="1280" w:type="dxa"/>
          </w:tcPr>
          <w:p w14:paraId="4780F98F" w14:textId="77777777" w:rsidR="00775007" w:rsidRPr="00933319" w:rsidRDefault="00775007" w:rsidP="00DE44C4">
            <w:r>
              <w:t>54</w:t>
            </w:r>
          </w:p>
        </w:tc>
        <w:tc>
          <w:tcPr>
            <w:tcW w:w="1272" w:type="dxa"/>
          </w:tcPr>
          <w:p w14:paraId="39F2C6C1" w14:textId="77777777" w:rsidR="00775007" w:rsidRPr="00933319" w:rsidRDefault="00775007" w:rsidP="00DE44C4">
            <w:r>
              <w:t>17</w:t>
            </w:r>
          </w:p>
        </w:tc>
        <w:tc>
          <w:tcPr>
            <w:tcW w:w="1264" w:type="dxa"/>
          </w:tcPr>
          <w:p w14:paraId="31BFB1DB" w14:textId="77777777" w:rsidR="00775007" w:rsidRPr="00933319" w:rsidRDefault="00775007" w:rsidP="00DE44C4">
            <w:r>
              <w:t>17</w:t>
            </w:r>
          </w:p>
        </w:tc>
        <w:tc>
          <w:tcPr>
            <w:tcW w:w="1232" w:type="dxa"/>
          </w:tcPr>
          <w:p w14:paraId="2216ECF0" w14:textId="77777777" w:rsidR="00775007" w:rsidRDefault="0072732A">
            <w:r>
              <w:t>285</w:t>
            </w:r>
          </w:p>
        </w:tc>
        <w:tc>
          <w:tcPr>
            <w:tcW w:w="1233" w:type="dxa"/>
          </w:tcPr>
          <w:p w14:paraId="648C6683" w14:textId="77777777" w:rsidR="00775007" w:rsidRDefault="0072732A">
            <w:r>
              <w:t>133</w:t>
            </w:r>
          </w:p>
        </w:tc>
        <w:tc>
          <w:tcPr>
            <w:tcW w:w="1233" w:type="dxa"/>
          </w:tcPr>
          <w:p w14:paraId="794599AF" w14:textId="77777777" w:rsidR="00775007" w:rsidRDefault="0072732A">
            <w:r>
              <w:t>102</w:t>
            </w:r>
          </w:p>
        </w:tc>
        <w:tc>
          <w:tcPr>
            <w:tcW w:w="1233" w:type="dxa"/>
          </w:tcPr>
          <w:p w14:paraId="7E25D691" w14:textId="77777777" w:rsidR="00775007" w:rsidRDefault="0072732A">
            <w:r>
              <w:t>71</w:t>
            </w:r>
          </w:p>
        </w:tc>
        <w:tc>
          <w:tcPr>
            <w:tcW w:w="1233" w:type="dxa"/>
          </w:tcPr>
          <w:p w14:paraId="0CA56C98" w14:textId="77777777" w:rsidR="00775007" w:rsidRDefault="0072732A">
            <w:r>
              <w:t>42</w:t>
            </w:r>
          </w:p>
        </w:tc>
      </w:tr>
      <w:tr w:rsidR="00775007" w14:paraId="7FB0C047" w14:textId="77777777" w:rsidTr="0072732A">
        <w:tc>
          <w:tcPr>
            <w:tcW w:w="1670" w:type="dxa"/>
            <w:vMerge/>
          </w:tcPr>
          <w:p w14:paraId="5DC49C56" w14:textId="77777777" w:rsidR="00775007" w:rsidRDefault="00775007" w:rsidP="00DE44C4"/>
        </w:tc>
        <w:tc>
          <w:tcPr>
            <w:tcW w:w="1255" w:type="dxa"/>
          </w:tcPr>
          <w:p w14:paraId="5AAE68A1" w14:textId="77777777" w:rsidR="00775007" w:rsidRPr="00933319" w:rsidRDefault="00775007" w:rsidP="00DE44C4">
            <w:r w:rsidRPr="00933319">
              <w:t>HR (95% CI)</w:t>
            </w:r>
          </w:p>
        </w:tc>
        <w:tc>
          <w:tcPr>
            <w:tcW w:w="1269" w:type="dxa"/>
          </w:tcPr>
          <w:p w14:paraId="6FF0DD13" w14:textId="77777777" w:rsidR="00775007" w:rsidRPr="00933319" w:rsidRDefault="00775007" w:rsidP="00DE44C4">
            <w:r w:rsidRPr="00933319">
              <w:t>1.0 (ref)</w:t>
            </w:r>
          </w:p>
        </w:tc>
        <w:tc>
          <w:tcPr>
            <w:tcW w:w="1280" w:type="dxa"/>
          </w:tcPr>
          <w:p w14:paraId="065E1406" w14:textId="77777777" w:rsidR="00775007" w:rsidRPr="00933319" w:rsidRDefault="00775007" w:rsidP="00775007">
            <w:r w:rsidRPr="00933319">
              <w:t>0.</w:t>
            </w:r>
            <w:r>
              <w:t>65</w:t>
            </w:r>
            <w:r w:rsidRPr="00933319">
              <w:t xml:space="preserve"> (0.</w:t>
            </w:r>
            <w:r>
              <w:t>49</w:t>
            </w:r>
            <w:r w:rsidRPr="00933319">
              <w:t xml:space="preserve">, </w:t>
            </w:r>
            <w:r>
              <w:t>0.87</w:t>
            </w:r>
            <w:r w:rsidRPr="00933319">
              <w:t>)</w:t>
            </w:r>
          </w:p>
        </w:tc>
        <w:tc>
          <w:tcPr>
            <w:tcW w:w="1272" w:type="dxa"/>
          </w:tcPr>
          <w:p w14:paraId="6232CFDE" w14:textId="77777777" w:rsidR="00775007" w:rsidRPr="00933319" w:rsidRDefault="00775007" w:rsidP="00775007">
            <w:r w:rsidRPr="00933319">
              <w:t>0.</w:t>
            </w:r>
            <w:r>
              <w:t>56</w:t>
            </w:r>
            <w:r w:rsidRPr="00933319">
              <w:t xml:space="preserve"> (0.</w:t>
            </w:r>
            <w:r>
              <w:t>34</w:t>
            </w:r>
            <w:r w:rsidRPr="00933319">
              <w:t xml:space="preserve">, </w:t>
            </w:r>
            <w:r>
              <w:t>0.93</w:t>
            </w:r>
            <w:r w:rsidRPr="00933319">
              <w:t>)</w:t>
            </w:r>
          </w:p>
        </w:tc>
        <w:tc>
          <w:tcPr>
            <w:tcW w:w="1264" w:type="dxa"/>
          </w:tcPr>
          <w:p w14:paraId="525D5F80" w14:textId="77777777" w:rsidR="00775007" w:rsidRDefault="00775007" w:rsidP="00775007">
            <w:r w:rsidRPr="00933319">
              <w:t>0.</w:t>
            </w:r>
            <w:r>
              <w:t>82</w:t>
            </w:r>
            <w:r w:rsidRPr="00933319">
              <w:t xml:space="preserve"> (0.</w:t>
            </w:r>
            <w:r>
              <w:t>50</w:t>
            </w:r>
            <w:r w:rsidRPr="00933319">
              <w:t xml:space="preserve">, </w:t>
            </w:r>
            <w:r>
              <w:t>1.34</w:t>
            </w:r>
            <w:r w:rsidRPr="00933319">
              <w:t>)</w:t>
            </w:r>
          </w:p>
        </w:tc>
        <w:tc>
          <w:tcPr>
            <w:tcW w:w="1232" w:type="dxa"/>
          </w:tcPr>
          <w:p w14:paraId="632581E5" w14:textId="77777777" w:rsidR="009E7528" w:rsidRDefault="009E7528" w:rsidP="009E7528">
            <w:r>
              <w:t>1.0 (Ref)</w:t>
            </w:r>
          </w:p>
          <w:p w14:paraId="30F52A93" w14:textId="77777777" w:rsidR="00775007" w:rsidRDefault="00775007" w:rsidP="009E7528"/>
        </w:tc>
        <w:tc>
          <w:tcPr>
            <w:tcW w:w="1233" w:type="dxa"/>
          </w:tcPr>
          <w:p w14:paraId="486F10F5" w14:textId="77777777" w:rsidR="00775007" w:rsidRDefault="009E7528">
            <w:r w:rsidRPr="009E7528">
              <w:t>0.69 (0.59, 0.86)</w:t>
            </w:r>
          </w:p>
        </w:tc>
        <w:tc>
          <w:tcPr>
            <w:tcW w:w="1233" w:type="dxa"/>
          </w:tcPr>
          <w:p w14:paraId="67EA72C0" w14:textId="77777777" w:rsidR="00775007" w:rsidRDefault="009E7528">
            <w:r w:rsidRPr="009E7528">
              <w:t>0.82 (0.62, 1.04)</w:t>
            </w:r>
          </w:p>
        </w:tc>
        <w:tc>
          <w:tcPr>
            <w:tcW w:w="1233" w:type="dxa"/>
          </w:tcPr>
          <w:p w14:paraId="2841113C" w14:textId="77777777" w:rsidR="00775007" w:rsidRDefault="009E7528">
            <w:r w:rsidRPr="009E7528">
              <w:t>0.64 (0.49, 0.84)</w:t>
            </w:r>
          </w:p>
        </w:tc>
        <w:tc>
          <w:tcPr>
            <w:tcW w:w="1233" w:type="dxa"/>
          </w:tcPr>
          <w:p w14:paraId="633EEA56" w14:textId="77777777" w:rsidR="00775007" w:rsidRDefault="009E7528">
            <w:r w:rsidRPr="009E7528">
              <w:t>0.53 (0.38, 0.75)</w:t>
            </w:r>
          </w:p>
        </w:tc>
      </w:tr>
      <w:tr w:rsidR="00775007" w14:paraId="13E2A302" w14:textId="77777777" w:rsidTr="0072732A">
        <w:tc>
          <w:tcPr>
            <w:tcW w:w="1670" w:type="dxa"/>
            <w:vMerge w:val="restart"/>
          </w:tcPr>
          <w:p w14:paraId="3ACD583B" w14:textId="77777777" w:rsidR="00775007" w:rsidRDefault="00775007" w:rsidP="00DE44C4">
            <w:r w:rsidRPr="00775007">
              <w:t>Aneurysm/ peripheral vascular</w:t>
            </w:r>
          </w:p>
        </w:tc>
        <w:tc>
          <w:tcPr>
            <w:tcW w:w="1255" w:type="dxa"/>
          </w:tcPr>
          <w:p w14:paraId="72BEB3C3" w14:textId="77777777" w:rsidR="00775007" w:rsidRPr="00933319" w:rsidRDefault="00775007" w:rsidP="00DE44C4">
            <w:r w:rsidRPr="00933319">
              <w:t>Events</w:t>
            </w:r>
          </w:p>
        </w:tc>
        <w:tc>
          <w:tcPr>
            <w:tcW w:w="1269" w:type="dxa"/>
          </w:tcPr>
          <w:p w14:paraId="19032200" w14:textId="77777777" w:rsidR="00775007" w:rsidRPr="00933319" w:rsidRDefault="00775007" w:rsidP="00DE44C4">
            <w:r>
              <w:t>210</w:t>
            </w:r>
          </w:p>
        </w:tc>
        <w:tc>
          <w:tcPr>
            <w:tcW w:w="1280" w:type="dxa"/>
          </w:tcPr>
          <w:p w14:paraId="283C0BAE" w14:textId="77777777" w:rsidR="00775007" w:rsidRPr="00933319" w:rsidRDefault="00775007" w:rsidP="00DE44C4">
            <w:r>
              <w:t>19</w:t>
            </w:r>
          </w:p>
        </w:tc>
        <w:tc>
          <w:tcPr>
            <w:tcW w:w="1272" w:type="dxa"/>
          </w:tcPr>
          <w:p w14:paraId="2298D619" w14:textId="77777777" w:rsidR="00775007" w:rsidRPr="00933319" w:rsidRDefault="00775007" w:rsidP="00DE44C4">
            <w:r>
              <w:t>2</w:t>
            </w:r>
          </w:p>
        </w:tc>
        <w:tc>
          <w:tcPr>
            <w:tcW w:w="1264" w:type="dxa"/>
          </w:tcPr>
          <w:p w14:paraId="5C5A4649" w14:textId="77777777" w:rsidR="00775007" w:rsidRPr="00933319" w:rsidRDefault="00775007" w:rsidP="00DE44C4">
            <w:r>
              <w:t>4</w:t>
            </w:r>
          </w:p>
        </w:tc>
        <w:tc>
          <w:tcPr>
            <w:tcW w:w="1232" w:type="dxa"/>
          </w:tcPr>
          <w:p w14:paraId="0E474A1F" w14:textId="77777777" w:rsidR="00775007" w:rsidRDefault="0072732A">
            <w:r>
              <w:t>107</w:t>
            </w:r>
          </w:p>
        </w:tc>
        <w:tc>
          <w:tcPr>
            <w:tcW w:w="1233" w:type="dxa"/>
          </w:tcPr>
          <w:p w14:paraId="5FF33471" w14:textId="77777777" w:rsidR="00775007" w:rsidRDefault="0072732A">
            <w:r>
              <w:t>51</w:t>
            </w:r>
          </w:p>
        </w:tc>
        <w:tc>
          <w:tcPr>
            <w:tcW w:w="1233" w:type="dxa"/>
          </w:tcPr>
          <w:p w14:paraId="102FC133" w14:textId="77777777" w:rsidR="00775007" w:rsidRDefault="0072732A">
            <w:r>
              <w:t>34</w:t>
            </w:r>
          </w:p>
        </w:tc>
        <w:tc>
          <w:tcPr>
            <w:tcW w:w="1233" w:type="dxa"/>
          </w:tcPr>
          <w:p w14:paraId="13137575" w14:textId="77777777" w:rsidR="00775007" w:rsidRDefault="0072732A">
            <w:r>
              <w:t>26</w:t>
            </w:r>
          </w:p>
        </w:tc>
        <w:tc>
          <w:tcPr>
            <w:tcW w:w="1233" w:type="dxa"/>
          </w:tcPr>
          <w:p w14:paraId="6C8DB842" w14:textId="77777777" w:rsidR="00775007" w:rsidRDefault="0072732A">
            <w:r>
              <w:t>17</w:t>
            </w:r>
          </w:p>
        </w:tc>
      </w:tr>
      <w:tr w:rsidR="00775007" w14:paraId="2BD660A3" w14:textId="77777777" w:rsidTr="00775007">
        <w:tc>
          <w:tcPr>
            <w:tcW w:w="1670" w:type="dxa"/>
            <w:vMerge/>
          </w:tcPr>
          <w:p w14:paraId="78942DE8" w14:textId="77777777" w:rsidR="00775007" w:rsidRDefault="00775007" w:rsidP="00DE44C4"/>
        </w:tc>
        <w:tc>
          <w:tcPr>
            <w:tcW w:w="1255" w:type="dxa"/>
          </w:tcPr>
          <w:p w14:paraId="67B22799" w14:textId="77777777" w:rsidR="00775007" w:rsidRPr="00933319" w:rsidRDefault="00775007" w:rsidP="00DE44C4">
            <w:r w:rsidRPr="00933319">
              <w:t>HR (95% CI)</w:t>
            </w:r>
          </w:p>
        </w:tc>
        <w:tc>
          <w:tcPr>
            <w:tcW w:w="1269" w:type="dxa"/>
          </w:tcPr>
          <w:p w14:paraId="38A5FE69" w14:textId="77777777" w:rsidR="00775007" w:rsidRPr="00933319" w:rsidRDefault="00775007" w:rsidP="00DE44C4">
            <w:r w:rsidRPr="00933319">
              <w:t>1.0 (ref)</w:t>
            </w:r>
          </w:p>
        </w:tc>
        <w:tc>
          <w:tcPr>
            <w:tcW w:w="1280" w:type="dxa"/>
          </w:tcPr>
          <w:p w14:paraId="531DD637" w14:textId="77777777" w:rsidR="00775007" w:rsidRPr="00933319" w:rsidRDefault="00775007" w:rsidP="00775007">
            <w:r w:rsidRPr="00933319">
              <w:t>0.</w:t>
            </w:r>
            <w:r>
              <w:t>63</w:t>
            </w:r>
            <w:r w:rsidRPr="00933319">
              <w:t xml:space="preserve"> (0.</w:t>
            </w:r>
            <w:r>
              <w:t>39</w:t>
            </w:r>
            <w:r w:rsidRPr="00933319">
              <w:t xml:space="preserve">, </w:t>
            </w:r>
            <w:r>
              <w:t>1.01</w:t>
            </w:r>
            <w:r w:rsidRPr="00933319">
              <w:t>)</w:t>
            </w:r>
          </w:p>
        </w:tc>
        <w:tc>
          <w:tcPr>
            <w:tcW w:w="1272" w:type="dxa"/>
          </w:tcPr>
          <w:p w14:paraId="3AAFCE2D" w14:textId="77777777" w:rsidR="00775007" w:rsidRPr="00933319" w:rsidRDefault="00775007" w:rsidP="00775007">
            <w:r w:rsidRPr="00933319">
              <w:t>0.</w:t>
            </w:r>
            <w:r>
              <w:t>19</w:t>
            </w:r>
            <w:r w:rsidRPr="00933319">
              <w:t xml:space="preserve"> (0.</w:t>
            </w:r>
            <w:r>
              <w:t>10</w:t>
            </w:r>
            <w:r w:rsidRPr="00933319">
              <w:t xml:space="preserve">, </w:t>
            </w:r>
            <w:r>
              <w:t>0.76</w:t>
            </w:r>
            <w:r w:rsidRPr="00933319">
              <w:t>)</w:t>
            </w:r>
          </w:p>
        </w:tc>
        <w:tc>
          <w:tcPr>
            <w:tcW w:w="1264" w:type="dxa"/>
          </w:tcPr>
          <w:p w14:paraId="05857828" w14:textId="77777777" w:rsidR="00775007" w:rsidRDefault="00775007" w:rsidP="00775007">
            <w:r w:rsidRPr="00933319">
              <w:t>0.</w:t>
            </w:r>
            <w:r>
              <w:t>49</w:t>
            </w:r>
            <w:r w:rsidRPr="00933319">
              <w:t xml:space="preserve"> (0.</w:t>
            </w:r>
            <w:r>
              <w:t>18</w:t>
            </w:r>
            <w:r w:rsidRPr="00933319">
              <w:t xml:space="preserve">, </w:t>
            </w:r>
            <w:r>
              <w:t>1.31</w:t>
            </w:r>
            <w:r w:rsidRPr="00933319">
              <w:t>)</w:t>
            </w:r>
          </w:p>
        </w:tc>
        <w:tc>
          <w:tcPr>
            <w:tcW w:w="1232" w:type="dxa"/>
          </w:tcPr>
          <w:p w14:paraId="6C5F47E8" w14:textId="77777777" w:rsidR="009E7528" w:rsidRDefault="009E7528" w:rsidP="009E7528">
            <w:r>
              <w:t>1.0 (Ref)</w:t>
            </w:r>
          </w:p>
          <w:p w14:paraId="1E568406" w14:textId="77777777" w:rsidR="00775007" w:rsidRDefault="00775007" w:rsidP="009E7528"/>
        </w:tc>
        <w:tc>
          <w:tcPr>
            <w:tcW w:w="1233" w:type="dxa"/>
          </w:tcPr>
          <w:p w14:paraId="78138DA7" w14:textId="77777777" w:rsidR="00775007" w:rsidRDefault="009E7528">
            <w:r w:rsidRPr="009E7528">
              <w:t>0.76 (0.54, 1.07)</w:t>
            </w:r>
          </w:p>
        </w:tc>
        <w:tc>
          <w:tcPr>
            <w:tcW w:w="1233" w:type="dxa"/>
          </w:tcPr>
          <w:p w14:paraId="212E37B5" w14:textId="77777777" w:rsidR="00775007" w:rsidRDefault="009E7528">
            <w:r w:rsidRPr="009E7528">
              <w:t>0.77 (0.51, 1.15)</w:t>
            </w:r>
          </w:p>
        </w:tc>
        <w:tc>
          <w:tcPr>
            <w:tcW w:w="1233" w:type="dxa"/>
          </w:tcPr>
          <w:p w14:paraId="051BCDEF" w14:textId="77777777" w:rsidR="00775007" w:rsidRDefault="009E7528">
            <w:r w:rsidRPr="009E7528">
              <w:t>0.65 (0.42, 1.02)</w:t>
            </w:r>
          </w:p>
        </w:tc>
        <w:tc>
          <w:tcPr>
            <w:tcW w:w="1233" w:type="dxa"/>
          </w:tcPr>
          <w:p w14:paraId="16B7FFA0" w14:textId="77777777" w:rsidR="00775007" w:rsidRDefault="009E7528">
            <w:r w:rsidRPr="009E7528">
              <w:t>0.54 (0.34, 0.93)</w:t>
            </w:r>
          </w:p>
        </w:tc>
      </w:tr>
    </w:tbl>
    <w:p w14:paraId="5A4619F1" w14:textId="77777777" w:rsidR="0072732A" w:rsidRPr="0072732A" w:rsidRDefault="001C6416" w:rsidP="001C6416">
      <w:pPr>
        <w:rPr>
          <w:sz w:val="20"/>
          <w:szCs w:val="20"/>
        </w:rPr>
      </w:pPr>
      <w:r w:rsidRPr="0072732A">
        <w:rPr>
          <w:sz w:val="20"/>
          <w:szCs w:val="20"/>
        </w:rPr>
        <w:lastRenderedPageBreak/>
        <w:t xml:space="preserve">* Hazard ratio (HR) adjusted for age, sex, smoking, social occupational group, chronic illnesses, psychological distress. </w:t>
      </w:r>
    </w:p>
    <w:p w14:paraId="4E5E0C64" w14:textId="77777777" w:rsidR="001C6416" w:rsidRDefault="001C6416" w:rsidP="001C6416">
      <w:pPr>
        <w:rPr>
          <w:sz w:val="20"/>
          <w:szCs w:val="20"/>
        </w:rPr>
      </w:pPr>
      <w:r w:rsidRPr="0072732A">
        <w:rPr>
          <w:sz w:val="20"/>
          <w:szCs w:val="20"/>
        </w:rPr>
        <w:t>†Reference category corresponds to participants not undertaking any MVPA; Insufficient activity are active but not meeting the current PA guidelines (150 min/</w:t>
      </w:r>
      <w:proofErr w:type="spellStart"/>
      <w:r w:rsidRPr="0072732A">
        <w:rPr>
          <w:sz w:val="20"/>
          <w:szCs w:val="20"/>
        </w:rPr>
        <w:t>wk</w:t>
      </w:r>
      <w:proofErr w:type="spellEnd"/>
      <w:r w:rsidRPr="0072732A">
        <w:rPr>
          <w:sz w:val="20"/>
          <w:szCs w:val="20"/>
        </w:rPr>
        <w:t xml:space="preserve"> moderate or 75 min/</w:t>
      </w:r>
      <w:proofErr w:type="spellStart"/>
      <w:r w:rsidRPr="0072732A">
        <w:rPr>
          <w:sz w:val="20"/>
          <w:szCs w:val="20"/>
        </w:rPr>
        <w:t>wk</w:t>
      </w:r>
      <w:proofErr w:type="spellEnd"/>
      <w:r w:rsidRPr="0072732A">
        <w:rPr>
          <w:sz w:val="20"/>
          <w:szCs w:val="20"/>
        </w:rPr>
        <w:t xml:space="preserve"> vigorous PA); Sufficient activity are those meeting the basic guidelines (150 min/</w:t>
      </w:r>
      <w:proofErr w:type="spellStart"/>
      <w:r w:rsidRPr="0072732A">
        <w:rPr>
          <w:sz w:val="20"/>
          <w:szCs w:val="20"/>
        </w:rPr>
        <w:t>wk</w:t>
      </w:r>
      <w:proofErr w:type="spellEnd"/>
      <w:r w:rsidRPr="0072732A">
        <w:rPr>
          <w:sz w:val="20"/>
          <w:szCs w:val="20"/>
        </w:rPr>
        <w:t xml:space="preserve"> moderate or 75 min/</w:t>
      </w:r>
      <w:proofErr w:type="spellStart"/>
      <w:r w:rsidRPr="0072732A">
        <w:rPr>
          <w:sz w:val="20"/>
          <w:szCs w:val="20"/>
        </w:rPr>
        <w:t>wk</w:t>
      </w:r>
      <w:proofErr w:type="spellEnd"/>
      <w:r w:rsidRPr="0072732A">
        <w:rPr>
          <w:sz w:val="20"/>
          <w:szCs w:val="20"/>
        </w:rPr>
        <w:t xml:space="preserve"> vigorous PA); High activity are those exceeding guidelines (more than 300 min/</w:t>
      </w:r>
      <w:proofErr w:type="spellStart"/>
      <w:r w:rsidRPr="0072732A">
        <w:rPr>
          <w:sz w:val="20"/>
          <w:szCs w:val="20"/>
        </w:rPr>
        <w:t>wk</w:t>
      </w:r>
      <w:proofErr w:type="spellEnd"/>
      <w:r w:rsidRPr="0072732A">
        <w:rPr>
          <w:sz w:val="20"/>
          <w:szCs w:val="20"/>
        </w:rPr>
        <w:t xml:space="preserve"> MVPA).</w:t>
      </w:r>
    </w:p>
    <w:p w14:paraId="090E2A01" w14:textId="77777777" w:rsidR="005C1441" w:rsidRDefault="005C1441" w:rsidP="001C6416">
      <w:pPr>
        <w:rPr>
          <w:sz w:val="20"/>
          <w:szCs w:val="20"/>
        </w:rPr>
      </w:pPr>
    </w:p>
    <w:p w14:paraId="7F6E1B63" w14:textId="77777777" w:rsidR="005C1441" w:rsidRDefault="005C1441" w:rsidP="001C6416">
      <w:pPr>
        <w:rPr>
          <w:sz w:val="20"/>
          <w:szCs w:val="20"/>
        </w:rPr>
      </w:pPr>
    </w:p>
    <w:p w14:paraId="3E1D998E" w14:textId="77777777" w:rsidR="005C1441" w:rsidRDefault="005C1441" w:rsidP="001C6416">
      <w:pPr>
        <w:rPr>
          <w:sz w:val="20"/>
          <w:szCs w:val="20"/>
        </w:rPr>
      </w:pPr>
    </w:p>
    <w:p w14:paraId="1098A857" w14:textId="77777777" w:rsidR="005C1441" w:rsidRDefault="005C1441" w:rsidP="001C6416">
      <w:pPr>
        <w:rPr>
          <w:sz w:val="20"/>
          <w:szCs w:val="20"/>
        </w:rPr>
      </w:pPr>
    </w:p>
    <w:p w14:paraId="4B7EDD95" w14:textId="77777777" w:rsidR="005C1441" w:rsidRDefault="005C1441" w:rsidP="001C6416">
      <w:pPr>
        <w:rPr>
          <w:sz w:val="20"/>
          <w:szCs w:val="20"/>
        </w:rPr>
      </w:pPr>
    </w:p>
    <w:p w14:paraId="5D077E02" w14:textId="77777777" w:rsidR="005C1441" w:rsidRDefault="005C1441" w:rsidP="001C6416">
      <w:pPr>
        <w:rPr>
          <w:sz w:val="20"/>
          <w:szCs w:val="20"/>
        </w:rPr>
      </w:pPr>
    </w:p>
    <w:p w14:paraId="037A0D9D" w14:textId="77777777" w:rsidR="005C1441" w:rsidRDefault="005C1441" w:rsidP="001C6416">
      <w:pPr>
        <w:rPr>
          <w:sz w:val="20"/>
          <w:szCs w:val="20"/>
        </w:rPr>
      </w:pPr>
    </w:p>
    <w:p w14:paraId="7C68EF50" w14:textId="77777777" w:rsidR="005C1441" w:rsidRDefault="005C1441" w:rsidP="001C6416">
      <w:pPr>
        <w:rPr>
          <w:sz w:val="20"/>
          <w:szCs w:val="20"/>
        </w:rPr>
      </w:pPr>
    </w:p>
    <w:p w14:paraId="60B1C181" w14:textId="77777777" w:rsidR="005C1441" w:rsidRDefault="005C1441" w:rsidP="001C6416">
      <w:pPr>
        <w:rPr>
          <w:sz w:val="20"/>
          <w:szCs w:val="20"/>
        </w:rPr>
      </w:pPr>
    </w:p>
    <w:p w14:paraId="1E594C01" w14:textId="77777777" w:rsidR="005C1441" w:rsidRDefault="005C1441" w:rsidP="001C6416">
      <w:pPr>
        <w:rPr>
          <w:sz w:val="20"/>
          <w:szCs w:val="20"/>
        </w:rPr>
      </w:pPr>
    </w:p>
    <w:p w14:paraId="62C5898B" w14:textId="77777777" w:rsidR="005C1441" w:rsidRDefault="005C1441" w:rsidP="001C6416">
      <w:pPr>
        <w:rPr>
          <w:sz w:val="20"/>
          <w:szCs w:val="20"/>
        </w:rPr>
      </w:pPr>
    </w:p>
    <w:p w14:paraId="4F3A88C4" w14:textId="77777777" w:rsidR="005C1441" w:rsidRDefault="005C1441" w:rsidP="001C6416">
      <w:pPr>
        <w:rPr>
          <w:sz w:val="20"/>
          <w:szCs w:val="20"/>
        </w:rPr>
      </w:pPr>
    </w:p>
    <w:p w14:paraId="139D96EE" w14:textId="77777777" w:rsidR="005C1441" w:rsidRDefault="005C1441" w:rsidP="001C6416">
      <w:pPr>
        <w:rPr>
          <w:sz w:val="20"/>
          <w:szCs w:val="20"/>
        </w:rPr>
      </w:pPr>
    </w:p>
    <w:p w14:paraId="1FB3E621" w14:textId="77777777" w:rsidR="005C1441" w:rsidRDefault="005C1441" w:rsidP="001C6416">
      <w:pPr>
        <w:rPr>
          <w:sz w:val="20"/>
          <w:szCs w:val="20"/>
        </w:rPr>
      </w:pPr>
    </w:p>
    <w:p w14:paraId="53904645" w14:textId="77777777" w:rsidR="005C1441" w:rsidRDefault="005C1441" w:rsidP="001C6416">
      <w:pPr>
        <w:rPr>
          <w:sz w:val="20"/>
          <w:szCs w:val="20"/>
        </w:rPr>
      </w:pPr>
    </w:p>
    <w:p w14:paraId="60E4AD71" w14:textId="77777777" w:rsidR="005C1441" w:rsidRDefault="005C1441" w:rsidP="001C6416">
      <w:pPr>
        <w:rPr>
          <w:sz w:val="20"/>
          <w:szCs w:val="20"/>
        </w:rPr>
      </w:pPr>
    </w:p>
    <w:p w14:paraId="3FDEA2DD" w14:textId="77777777" w:rsidR="005C1441" w:rsidRPr="005C1441" w:rsidRDefault="005C1441" w:rsidP="001C6416">
      <w:r>
        <w:rPr>
          <w:b/>
        </w:rPr>
        <w:lastRenderedPageBreak/>
        <w:t xml:space="preserve">Table </w:t>
      </w:r>
      <w:r w:rsidR="000F6B6C">
        <w:rPr>
          <w:b/>
        </w:rPr>
        <w:t>e</w:t>
      </w:r>
      <w:r>
        <w:rPr>
          <w:b/>
        </w:rPr>
        <w:t xml:space="preserve">2. </w:t>
      </w:r>
      <w:r>
        <w:t>Associations between physical activity MET-h-</w:t>
      </w:r>
      <w:proofErr w:type="spellStart"/>
      <w:r>
        <w:t>wk</w:t>
      </w:r>
      <w:proofErr w:type="spellEnd"/>
      <w:r>
        <w:t xml:space="preserve"> and different CVD death endpoints stratified into participants with </w:t>
      </w:r>
      <w:r w:rsidRPr="002C403F">
        <w:t>(n=5,962)</w:t>
      </w:r>
      <w:r>
        <w:t xml:space="preserve"> and without </w:t>
      </w:r>
      <w:r w:rsidRPr="002C403F">
        <w:t>(n=59,131)</w:t>
      </w:r>
      <w:r>
        <w:t xml:space="preserve"> CVD at baseline.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671"/>
        <w:gridCol w:w="1184"/>
        <w:gridCol w:w="1194"/>
        <w:gridCol w:w="1195"/>
        <w:gridCol w:w="1195"/>
        <w:gridCol w:w="1195"/>
        <w:gridCol w:w="1195"/>
        <w:gridCol w:w="1069"/>
        <w:gridCol w:w="1260"/>
        <w:gridCol w:w="1283"/>
        <w:gridCol w:w="1275"/>
        <w:gridCol w:w="1276"/>
      </w:tblGrid>
      <w:tr w:rsidR="005C1441" w14:paraId="1784AADF" w14:textId="77777777" w:rsidTr="005C1441">
        <w:tc>
          <w:tcPr>
            <w:tcW w:w="1671" w:type="dxa"/>
          </w:tcPr>
          <w:p w14:paraId="5B1AD7D1" w14:textId="77777777" w:rsidR="005C1441" w:rsidRDefault="005C1441" w:rsidP="00DE44C4">
            <w:r>
              <w:t xml:space="preserve">Outcome </w:t>
            </w:r>
          </w:p>
        </w:tc>
        <w:tc>
          <w:tcPr>
            <w:tcW w:w="1184" w:type="dxa"/>
          </w:tcPr>
          <w:p w14:paraId="2FD65D78" w14:textId="77777777" w:rsidR="005C1441" w:rsidRDefault="005C1441" w:rsidP="00DE44C4">
            <w:pPr>
              <w:jc w:val="center"/>
            </w:pPr>
          </w:p>
        </w:tc>
        <w:tc>
          <w:tcPr>
            <w:tcW w:w="5974" w:type="dxa"/>
            <w:gridSpan w:val="5"/>
          </w:tcPr>
          <w:p w14:paraId="4DCC97B0" w14:textId="77777777" w:rsidR="005C1441" w:rsidRPr="0072732A" w:rsidRDefault="005C1441" w:rsidP="00DE44C4">
            <w:pPr>
              <w:jc w:val="center"/>
              <w:rPr>
                <w:b/>
              </w:rPr>
            </w:pPr>
            <w:r w:rsidRPr="005C1441">
              <w:rPr>
                <w:b/>
              </w:rPr>
              <w:t>Participants with CVD at baseline</w:t>
            </w:r>
          </w:p>
        </w:tc>
        <w:tc>
          <w:tcPr>
            <w:tcW w:w="6163" w:type="dxa"/>
            <w:gridSpan w:val="5"/>
          </w:tcPr>
          <w:p w14:paraId="3CE425A3" w14:textId="77777777" w:rsidR="005C1441" w:rsidRPr="005C1441" w:rsidRDefault="005C1441" w:rsidP="00DE44C4">
            <w:pPr>
              <w:jc w:val="center"/>
              <w:rPr>
                <w:b/>
              </w:rPr>
            </w:pPr>
            <w:r w:rsidRPr="005C1441">
              <w:rPr>
                <w:b/>
              </w:rPr>
              <w:t>Participants with</w:t>
            </w:r>
            <w:r>
              <w:rPr>
                <w:b/>
              </w:rPr>
              <w:t>out</w:t>
            </w:r>
            <w:r w:rsidRPr="005C1441">
              <w:rPr>
                <w:b/>
              </w:rPr>
              <w:t xml:space="preserve"> CVD at baseline</w:t>
            </w:r>
          </w:p>
        </w:tc>
      </w:tr>
      <w:tr w:rsidR="005C1441" w14:paraId="4A4DB14D" w14:textId="77777777" w:rsidTr="005C1441">
        <w:tc>
          <w:tcPr>
            <w:tcW w:w="1671" w:type="dxa"/>
          </w:tcPr>
          <w:p w14:paraId="579BD985" w14:textId="77777777" w:rsidR="005C1441" w:rsidRDefault="005C1441" w:rsidP="00DE44C4"/>
        </w:tc>
        <w:tc>
          <w:tcPr>
            <w:tcW w:w="1184" w:type="dxa"/>
          </w:tcPr>
          <w:p w14:paraId="10F4991D" w14:textId="77777777" w:rsidR="005C1441" w:rsidRDefault="005C1441" w:rsidP="00DE44C4"/>
        </w:tc>
        <w:tc>
          <w:tcPr>
            <w:tcW w:w="1194" w:type="dxa"/>
          </w:tcPr>
          <w:p w14:paraId="12A2A031" w14:textId="77777777" w:rsidR="005C1441" w:rsidRPr="0072732A" w:rsidRDefault="005C1441" w:rsidP="00DE44C4">
            <w:r w:rsidRPr="0072732A">
              <w:t>&lt;1.64</w:t>
            </w:r>
          </w:p>
          <w:p w14:paraId="03E82330" w14:textId="77777777" w:rsidR="005C1441" w:rsidRPr="0072732A" w:rsidRDefault="005C1441" w:rsidP="00DE44C4"/>
          <w:p w14:paraId="7B9AA26E" w14:textId="77777777" w:rsidR="005C1441" w:rsidRDefault="005C1441" w:rsidP="00DE44C4"/>
          <w:p w14:paraId="7656466D" w14:textId="77777777" w:rsidR="005C1441" w:rsidRPr="0072732A" w:rsidRDefault="005C1441" w:rsidP="00810437">
            <w:r w:rsidRPr="0072732A">
              <w:t>n=</w:t>
            </w:r>
            <w:r w:rsidR="00810437">
              <w:t>2876</w:t>
            </w:r>
          </w:p>
        </w:tc>
        <w:tc>
          <w:tcPr>
            <w:tcW w:w="1195" w:type="dxa"/>
          </w:tcPr>
          <w:p w14:paraId="66D8B629" w14:textId="77777777" w:rsidR="005C1441" w:rsidRDefault="005C1441" w:rsidP="00DE44C4">
            <w:r w:rsidRPr="0072732A">
              <w:t>1.65 – 9.37</w:t>
            </w:r>
          </w:p>
          <w:p w14:paraId="22D138C2" w14:textId="77777777" w:rsidR="005C1441" w:rsidRDefault="005C1441" w:rsidP="00DE44C4"/>
          <w:p w14:paraId="4F7B399A" w14:textId="77777777" w:rsidR="005C1441" w:rsidRPr="0072732A" w:rsidRDefault="005C1441" w:rsidP="00810437">
            <w:r>
              <w:t>n=1</w:t>
            </w:r>
            <w:r w:rsidR="00810437">
              <w:t>256</w:t>
            </w:r>
          </w:p>
        </w:tc>
        <w:tc>
          <w:tcPr>
            <w:tcW w:w="1195" w:type="dxa"/>
          </w:tcPr>
          <w:p w14:paraId="455D9B97" w14:textId="77777777" w:rsidR="005C1441" w:rsidRDefault="005C1441" w:rsidP="00DE44C4">
            <w:r w:rsidRPr="0072732A">
              <w:t>9.38 – 19.30</w:t>
            </w:r>
          </w:p>
          <w:p w14:paraId="3326D71C" w14:textId="77777777" w:rsidR="005C1441" w:rsidRDefault="005C1441" w:rsidP="00DE44C4"/>
          <w:p w14:paraId="74170C2F" w14:textId="77777777" w:rsidR="005C1441" w:rsidRPr="0072732A" w:rsidRDefault="005C1441" w:rsidP="00810437">
            <w:r>
              <w:t>n=</w:t>
            </w:r>
            <w:r w:rsidR="00810437">
              <w:t>708</w:t>
            </w:r>
          </w:p>
        </w:tc>
        <w:tc>
          <w:tcPr>
            <w:tcW w:w="1195" w:type="dxa"/>
          </w:tcPr>
          <w:p w14:paraId="333B5E10" w14:textId="77777777" w:rsidR="005C1441" w:rsidRDefault="005C1441" w:rsidP="00DE44C4">
            <w:r w:rsidRPr="0072732A">
              <w:t>19.31 – 37.60</w:t>
            </w:r>
          </w:p>
          <w:p w14:paraId="07945060" w14:textId="77777777" w:rsidR="005C1441" w:rsidRDefault="005C1441" w:rsidP="00DE44C4"/>
          <w:p w14:paraId="5FDC2E11" w14:textId="77777777" w:rsidR="005C1441" w:rsidRPr="0072732A" w:rsidRDefault="005C1441" w:rsidP="00810437">
            <w:r>
              <w:t>n=</w:t>
            </w:r>
            <w:r w:rsidR="00810437">
              <w:t>619</w:t>
            </w:r>
          </w:p>
        </w:tc>
        <w:tc>
          <w:tcPr>
            <w:tcW w:w="1195" w:type="dxa"/>
          </w:tcPr>
          <w:p w14:paraId="1CE02F0D" w14:textId="77777777" w:rsidR="005C1441" w:rsidRDefault="005C1441" w:rsidP="00DE44C4">
            <w:r w:rsidRPr="0072732A">
              <w:t>&gt;37.6</w:t>
            </w:r>
          </w:p>
          <w:p w14:paraId="5F79B646" w14:textId="77777777" w:rsidR="005C1441" w:rsidRDefault="005C1441" w:rsidP="00DE44C4"/>
          <w:p w14:paraId="5B52903E" w14:textId="77777777" w:rsidR="005C1441" w:rsidRDefault="005C1441" w:rsidP="00DE44C4"/>
          <w:p w14:paraId="09747B2F" w14:textId="77777777" w:rsidR="005C1441" w:rsidRPr="0072732A" w:rsidRDefault="005C1441" w:rsidP="00810437">
            <w:r>
              <w:t>n=</w:t>
            </w:r>
            <w:r w:rsidR="00810437">
              <w:t>505</w:t>
            </w:r>
          </w:p>
        </w:tc>
        <w:tc>
          <w:tcPr>
            <w:tcW w:w="1069" w:type="dxa"/>
          </w:tcPr>
          <w:p w14:paraId="54A679B0" w14:textId="77777777" w:rsidR="005C1441" w:rsidRPr="0072732A" w:rsidRDefault="005C1441" w:rsidP="00DE44C4">
            <w:r w:rsidRPr="0072732A">
              <w:t>&lt;1.64</w:t>
            </w:r>
          </w:p>
          <w:p w14:paraId="119736F2" w14:textId="77777777" w:rsidR="005C1441" w:rsidRPr="0072732A" w:rsidRDefault="005C1441" w:rsidP="00DE44C4"/>
          <w:p w14:paraId="7123ABDE" w14:textId="77777777" w:rsidR="005C1441" w:rsidRDefault="005C1441" w:rsidP="00DE44C4"/>
          <w:p w14:paraId="00854835" w14:textId="77777777" w:rsidR="005C1441" w:rsidRPr="0072732A" w:rsidRDefault="005C1441" w:rsidP="00810437">
            <w:r w:rsidRPr="0072732A">
              <w:t>n=</w:t>
            </w:r>
            <w:r w:rsidR="00810437">
              <w:t>11943</w:t>
            </w:r>
          </w:p>
        </w:tc>
        <w:tc>
          <w:tcPr>
            <w:tcW w:w="1260" w:type="dxa"/>
          </w:tcPr>
          <w:p w14:paraId="142FC3BE" w14:textId="77777777" w:rsidR="005C1441" w:rsidRDefault="005C1441" w:rsidP="00DE44C4">
            <w:r w:rsidRPr="0072732A">
              <w:t>1.65 – 9.37</w:t>
            </w:r>
          </w:p>
          <w:p w14:paraId="07750321" w14:textId="77777777" w:rsidR="005C1441" w:rsidRDefault="005C1441" w:rsidP="00DE44C4"/>
          <w:p w14:paraId="2F05C352" w14:textId="77777777" w:rsidR="00810437" w:rsidRDefault="00810437" w:rsidP="00DE44C4"/>
          <w:p w14:paraId="0B22F713" w14:textId="77777777" w:rsidR="005C1441" w:rsidRPr="0072732A" w:rsidRDefault="005C1441" w:rsidP="00810437">
            <w:r>
              <w:t>n=</w:t>
            </w:r>
            <w:r w:rsidR="00810437">
              <w:t>13840</w:t>
            </w:r>
          </w:p>
        </w:tc>
        <w:tc>
          <w:tcPr>
            <w:tcW w:w="1283" w:type="dxa"/>
          </w:tcPr>
          <w:p w14:paraId="576D3A4D" w14:textId="77777777" w:rsidR="005C1441" w:rsidRDefault="005C1441" w:rsidP="00DE44C4">
            <w:r w:rsidRPr="0072732A">
              <w:t>9.38 – 19.30</w:t>
            </w:r>
          </w:p>
          <w:p w14:paraId="14628C7B" w14:textId="77777777" w:rsidR="005C1441" w:rsidRDefault="005C1441" w:rsidP="00DE44C4"/>
          <w:p w14:paraId="23B40714" w14:textId="77777777" w:rsidR="005C1441" w:rsidRPr="0072732A" w:rsidRDefault="005C1441" w:rsidP="00810437">
            <w:r>
              <w:t>n=</w:t>
            </w:r>
            <w:r w:rsidR="00810437">
              <w:t>11573</w:t>
            </w:r>
          </w:p>
        </w:tc>
        <w:tc>
          <w:tcPr>
            <w:tcW w:w="1275" w:type="dxa"/>
          </w:tcPr>
          <w:p w14:paraId="4C804D2D" w14:textId="77777777" w:rsidR="005C1441" w:rsidRDefault="005C1441" w:rsidP="00DE44C4">
            <w:r w:rsidRPr="0072732A">
              <w:t>19.31 – 37.60</w:t>
            </w:r>
          </w:p>
          <w:p w14:paraId="711D990D" w14:textId="77777777" w:rsidR="005C1441" w:rsidRDefault="005C1441" w:rsidP="00DE44C4"/>
          <w:p w14:paraId="17858288" w14:textId="77777777" w:rsidR="005C1441" w:rsidRPr="0072732A" w:rsidRDefault="005C1441" w:rsidP="00810437">
            <w:r>
              <w:t>n=</w:t>
            </w:r>
            <w:r w:rsidR="00810437">
              <w:t>11320</w:t>
            </w:r>
          </w:p>
        </w:tc>
        <w:tc>
          <w:tcPr>
            <w:tcW w:w="1276" w:type="dxa"/>
          </w:tcPr>
          <w:p w14:paraId="77ED6A27" w14:textId="77777777" w:rsidR="005C1441" w:rsidRDefault="005C1441" w:rsidP="00DE44C4">
            <w:r w:rsidRPr="0072732A">
              <w:t>&gt;37.6</w:t>
            </w:r>
          </w:p>
          <w:p w14:paraId="6A0E56B2" w14:textId="77777777" w:rsidR="005C1441" w:rsidRDefault="005C1441" w:rsidP="00DE44C4"/>
          <w:p w14:paraId="4320E6AC" w14:textId="77777777" w:rsidR="005C1441" w:rsidRDefault="005C1441" w:rsidP="00DE44C4"/>
          <w:p w14:paraId="603E1F90" w14:textId="77777777" w:rsidR="005C1441" w:rsidRPr="0072732A" w:rsidRDefault="005C1441" w:rsidP="00810437">
            <w:r>
              <w:t>n=</w:t>
            </w:r>
            <w:r w:rsidR="00810437">
              <w:t>10446</w:t>
            </w:r>
          </w:p>
        </w:tc>
      </w:tr>
      <w:tr w:rsidR="005C1441" w14:paraId="084D9D23" w14:textId="77777777" w:rsidTr="005C1441">
        <w:tc>
          <w:tcPr>
            <w:tcW w:w="1671" w:type="dxa"/>
            <w:vMerge w:val="restart"/>
          </w:tcPr>
          <w:p w14:paraId="2197B695" w14:textId="77777777" w:rsidR="005C1441" w:rsidRPr="001C6416" w:rsidRDefault="005C1441" w:rsidP="00DE44C4">
            <w:r>
              <w:t>All CVD deaths</w:t>
            </w:r>
          </w:p>
        </w:tc>
        <w:tc>
          <w:tcPr>
            <w:tcW w:w="1184" w:type="dxa"/>
          </w:tcPr>
          <w:p w14:paraId="54444346" w14:textId="77777777" w:rsidR="005C1441" w:rsidRDefault="005C1441" w:rsidP="00DE44C4">
            <w:r>
              <w:t xml:space="preserve">Events </w:t>
            </w:r>
          </w:p>
        </w:tc>
        <w:tc>
          <w:tcPr>
            <w:tcW w:w="1194" w:type="dxa"/>
          </w:tcPr>
          <w:p w14:paraId="59D5C9C4" w14:textId="77777777" w:rsidR="005C1441" w:rsidRDefault="00810437" w:rsidP="00DE44C4">
            <w:r>
              <w:t>524</w:t>
            </w:r>
          </w:p>
        </w:tc>
        <w:tc>
          <w:tcPr>
            <w:tcW w:w="1195" w:type="dxa"/>
          </w:tcPr>
          <w:p w14:paraId="79AA4F46" w14:textId="77777777" w:rsidR="005C1441" w:rsidRDefault="00810437" w:rsidP="00DE44C4">
            <w:r>
              <w:t>187</w:t>
            </w:r>
          </w:p>
        </w:tc>
        <w:tc>
          <w:tcPr>
            <w:tcW w:w="1195" w:type="dxa"/>
          </w:tcPr>
          <w:p w14:paraId="15B01FED" w14:textId="77777777" w:rsidR="005C1441" w:rsidRDefault="00810437" w:rsidP="00DE44C4">
            <w:r>
              <w:t>83</w:t>
            </w:r>
          </w:p>
        </w:tc>
        <w:tc>
          <w:tcPr>
            <w:tcW w:w="1195" w:type="dxa"/>
          </w:tcPr>
          <w:p w14:paraId="20C5855E" w14:textId="77777777" w:rsidR="005C1441" w:rsidRDefault="00810437" w:rsidP="00DE44C4">
            <w:r>
              <w:t>56</w:t>
            </w:r>
          </w:p>
        </w:tc>
        <w:tc>
          <w:tcPr>
            <w:tcW w:w="1195" w:type="dxa"/>
          </w:tcPr>
          <w:p w14:paraId="549A1873" w14:textId="77777777" w:rsidR="005C1441" w:rsidRDefault="00810437" w:rsidP="00DE44C4">
            <w:r>
              <w:t>48</w:t>
            </w:r>
          </w:p>
        </w:tc>
        <w:tc>
          <w:tcPr>
            <w:tcW w:w="1069" w:type="dxa"/>
          </w:tcPr>
          <w:p w14:paraId="36A8E18C" w14:textId="77777777" w:rsidR="005C1441" w:rsidRDefault="00810437" w:rsidP="00DE44C4">
            <w:r>
              <w:t>892</w:t>
            </w:r>
          </w:p>
        </w:tc>
        <w:tc>
          <w:tcPr>
            <w:tcW w:w="1260" w:type="dxa"/>
          </w:tcPr>
          <w:p w14:paraId="07E195AC" w14:textId="77777777" w:rsidR="005C1441" w:rsidRDefault="00810437" w:rsidP="00DE44C4">
            <w:r>
              <w:t>492</w:t>
            </w:r>
          </w:p>
        </w:tc>
        <w:tc>
          <w:tcPr>
            <w:tcW w:w="1283" w:type="dxa"/>
          </w:tcPr>
          <w:p w14:paraId="7437AAD8" w14:textId="77777777" w:rsidR="005C1441" w:rsidRDefault="00810437" w:rsidP="00DE44C4">
            <w:r>
              <w:t>311</w:t>
            </w:r>
          </w:p>
        </w:tc>
        <w:tc>
          <w:tcPr>
            <w:tcW w:w="1275" w:type="dxa"/>
          </w:tcPr>
          <w:p w14:paraId="16A205A0" w14:textId="77777777" w:rsidR="005C1441" w:rsidRDefault="00810437" w:rsidP="00DE44C4">
            <w:r>
              <w:t>267</w:t>
            </w:r>
          </w:p>
        </w:tc>
        <w:tc>
          <w:tcPr>
            <w:tcW w:w="1276" w:type="dxa"/>
          </w:tcPr>
          <w:p w14:paraId="60BE86FE" w14:textId="77777777" w:rsidR="005C1441" w:rsidRDefault="00810437" w:rsidP="00DE44C4">
            <w:r>
              <w:t>190</w:t>
            </w:r>
          </w:p>
        </w:tc>
      </w:tr>
      <w:tr w:rsidR="005C1441" w14:paraId="119533D6" w14:textId="77777777" w:rsidTr="005C1441">
        <w:tc>
          <w:tcPr>
            <w:tcW w:w="1671" w:type="dxa"/>
            <w:vMerge/>
          </w:tcPr>
          <w:p w14:paraId="2491F98B" w14:textId="77777777" w:rsidR="005C1441" w:rsidRPr="001C6416" w:rsidRDefault="005C1441" w:rsidP="00DE44C4"/>
        </w:tc>
        <w:tc>
          <w:tcPr>
            <w:tcW w:w="1184" w:type="dxa"/>
          </w:tcPr>
          <w:p w14:paraId="0F1F1B52" w14:textId="77777777" w:rsidR="005C1441" w:rsidRDefault="005C1441" w:rsidP="00DE44C4">
            <w:r w:rsidRPr="00887C3D">
              <w:t>HR (95% CI)</w:t>
            </w:r>
          </w:p>
        </w:tc>
        <w:tc>
          <w:tcPr>
            <w:tcW w:w="1194" w:type="dxa"/>
          </w:tcPr>
          <w:p w14:paraId="3767D9C1" w14:textId="77777777" w:rsidR="005C1441" w:rsidRDefault="005C1441" w:rsidP="00DE44C4">
            <w:r>
              <w:t>1.0 (ref)</w:t>
            </w:r>
          </w:p>
        </w:tc>
        <w:tc>
          <w:tcPr>
            <w:tcW w:w="1195" w:type="dxa"/>
          </w:tcPr>
          <w:p w14:paraId="26198719" w14:textId="77777777" w:rsidR="005C1441" w:rsidRDefault="00810437" w:rsidP="00DE44C4">
            <w:r>
              <w:t>0.83 (0.70, 0.98)</w:t>
            </w:r>
          </w:p>
        </w:tc>
        <w:tc>
          <w:tcPr>
            <w:tcW w:w="1195" w:type="dxa"/>
          </w:tcPr>
          <w:p w14:paraId="3C609696" w14:textId="77777777" w:rsidR="005C1441" w:rsidRDefault="00810437" w:rsidP="00DE44C4">
            <w:r>
              <w:t>0.62 (0.49, 0.79)</w:t>
            </w:r>
          </w:p>
        </w:tc>
        <w:tc>
          <w:tcPr>
            <w:tcW w:w="1195" w:type="dxa"/>
          </w:tcPr>
          <w:p w14:paraId="607DBD6D" w14:textId="77777777" w:rsidR="005C1441" w:rsidRDefault="00810437" w:rsidP="00DE44C4">
            <w:r>
              <w:t>0.49 (0.37, 0.65)</w:t>
            </w:r>
          </w:p>
        </w:tc>
        <w:tc>
          <w:tcPr>
            <w:tcW w:w="1195" w:type="dxa"/>
          </w:tcPr>
          <w:p w14:paraId="52D8DCA2" w14:textId="77777777" w:rsidR="005C1441" w:rsidRDefault="00810437" w:rsidP="00DE44C4">
            <w:r>
              <w:t>0.61 (0.45, 0.82)</w:t>
            </w:r>
          </w:p>
        </w:tc>
        <w:tc>
          <w:tcPr>
            <w:tcW w:w="1069" w:type="dxa"/>
          </w:tcPr>
          <w:p w14:paraId="64950B1D" w14:textId="77777777" w:rsidR="005C1441" w:rsidRDefault="005C1441" w:rsidP="00DE44C4">
            <w:r>
              <w:t>1.0 (ref)</w:t>
            </w:r>
          </w:p>
        </w:tc>
        <w:tc>
          <w:tcPr>
            <w:tcW w:w="1260" w:type="dxa"/>
          </w:tcPr>
          <w:p w14:paraId="44D856B0" w14:textId="77777777" w:rsidR="005C1441" w:rsidRDefault="002B0A1B" w:rsidP="00DE44C4">
            <w:r>
              <w:t>0.67 (0.60, 0.75)</w:t>
            </w:r>
          </w:p>
        </w:tc>
        <w:tc>
          <w:tcPr>
            <w:tcW w:w="1283" w:type="dxa"/>
          </w:tcPr>
          <w:p w14:paraId="3A828125" w14:textId="77777777" w:rsidR="005C1441" w:rsidRDefault="002B0A1B" w:rsidP="00DE44C4">
            <w:r>
              <w:t>0.61 (0.53, 0.69)</w:t>
            </w:r>
          </w:p>
        </w:tc>
        <w:tc>
          <w:tcPr>
            <w:tcW w:w="1275" w:type="dxa"/>
          </w:tcPr>
          <w:p w14:paraId="3BA12ECD" w14:textId="77777777" w:rsidR="005C1441" w:rsidRDefault="002B0A1B" w:rsidP="00DE44C4">
            <w:r>
              <w:t>0.56 (0.48, 0.64)</w:t>
            </w:r>
          </w:p>
        </w:tc>
        <w:tc>
          <w:tcPr>
            <w:tcW w:w="1276" w:type="dxa"/>
          </w:tcPr>
          <w:p w14:paraId="318D3774" w14:textId="77777777" w:rsidR="005C1441" w:rsidRDefault="002B0A1B" w:rsidP="00DE44C4">
            <w:r>
              <w:t>0.51 (0.43, 0.60)</w:t>
            </w:r>
          </w:p>
        </w:tc>
      </w:tr>
      <w:tr w:rsidR="005C1441" w14:paraId="72A4B04D" w14:textId="77777777" w:rsidTr="005C1441">
        <w:tc>
          <w:tcPr>
            <w:tcW w:w="1671" w:type="dxa"/>
            <w:vMerge w:val="restart"/>
          </w:tcPr>
          <w:p w14:paraId="23F2524A" w14:textId="77777777" w:rsidR="005C1441" w:rsidRDefault="005C1441" w:rsidP="00DE44C4">
            <w:r w:rsidRPr="001C6416">
              <w:t>Acute myocardial infarction</w:t>
            </w:r>
          </w:p>
        </w:tc>
        <w:tc>
          <w:tcPr>
            <w:tcW w:w="1184" w:type="dxa"/>
          </w:tcPr>
          <w:p w14:paraId="224BA78B" w14:textId="77777777" w:rsidR="005C1441" w:rsidRDefault="005C1441" w:rsidP="00DE44C4">
            <w:r>
              <w:t>Events</w:t>
            </w:r>
          </w:p>
        </w:tc>
        <w:tc>
          <w:tcPr>
            <w:tcW w:w="1194" w:type="dxa"/>
          </w:tcPr>
          <w:p w14:paraId="4B673DFC" w14:textId="77777777" w:rsidR="005C1441" w:rsidRDefault="002B0A1B" w:rsidP="00DE44C4">
            <w:r>
              <w:t>110</w:t>
            </w:r>
          </w:p>
        </w:tc>
        <w:tc>
          <w:tcPr>
            <w:tcW w:w="1195" w:type="dxa"/>
          </w:tcPr>
          <w:p w14:paraId="52C1D91E" w14:textId="77777777" w:rsidR="005C1441" w:rsidRDefault="002B0A1B" w:rsidP="00DE44C4">
            <w:r>
              <w:t>53</w:t>
            </w:r>
          </w:p>
        </w:tc>
        <w:tc>
          <w:tcPr>
            <w:tcW w:w="1195" w:type="dxa"/>
          </w:tcPr>
          <w:p w14:paraId="71B3354D" w14:textId="77777777" w:rsidR="005C1441" w:rsidRDefault="002B0A1B" w:rsidP="00DE44C4">
            <w:r>
              <w:t>18</w:t>
            </w:r>
          </w:p>
        </w:tc>
        <w:tc>
          <w:tcPr>
            <w:tcW w:w="1195" w:type="dxa"/>
          </w:tcPr>
          <w:p w14:paraId="0310D046" w14:textId="77777777" w:rsidR="005C1441" w:rsidRDefault="002B0A1B" w:rsidP="00DE44C4">
            <w:r>
              <w:t>18</w:t>
            </w:r>
          </w:p>
        </w:tc>
        <w:tc>
          <w:tcPr>
            <w:tcW w:w="1195" w:type="dxa"/>
          </w:tcPr>
          <w:p w14:paraId="3712C64D" w14:textId="77777777" w:rsidR="005C1441" w:rsidRDefault="002B0A1B" w:rsidP="00DE44C4">
            <w:r>
              <w:t>18</w:t>
            </w:r>
          </w:p>
        </w:tc>
        <w:tc>
          <w:tcPr>
            <w:tcW w:w="1069" w:type="dxa"/>
          </w:tcPr>
          <w:p w14:paraId="664E4CA4" w14:textId="77777777" w:rsidR="005C1441" w:rsidRDefault="002B0A1B" w:rsidP="00DE44C4">
            <w:r>
              <w:t>137</w:t>
            </w:r>
          </w:p>
        </w:tc>
        <w:tc>
          <w:tcPr>
            <w:tcW w:w="1260" w:type="dxa"/>
          </w:tcPr>
          <w:p w14:paraId="64DF2A29" w14:textId="77777777" w:rsidR="005C1441" w:rsidRDefault="002B0A1B" w:rsidP="00DE44C4">
            <w:r>
              <w:t>102</w:t>
            </w:r>
          </w:p>
        </w:tc>
        <w:tc>
          <w:tcPr>
            <w:tcW w:w="1283" w:type="dxa"/>
          </w:tcPr>
          <w:p w14:paraId="60614707" w14:textId="77777777" w:rsidR="005C1441" w:rsidRDefault="002B0A1B" w:rsidP="00DE44C4">
            <w:r>
              <w:t>56</w:t>
            </w:r>
          </w:p>
        </w:tc>
        <w:tc>
          <w:tcPr>
            <w:tcW w:w="1275" w:type="dxa"/>
          </w:tcPr>
          <w:p w14:paraId="0EEEB31C" w14:textId="77777777" w:rsidR="005C1441" w:rsidRDefault="002B0A1B" w:rsidP="00DE44C4">
            <w:r>
              <w:t>46</w:t>
            </w:r>
          </w:p>
        </w:tc>
        <w:tc>
          <w:tcPr>
            <w:tcW w:w="1276" w:type="dxa"/>
          </w:tcPr>
          <w:p w14:paraId="7659EB4C" w14:textId="77777777" w:rsidR="005C1441" w:rsidRDefault="002B0A1B" w:rsidP="00DE44C4">
            <w:r>
              <w:t>46</w:t>
            </w:r>
          </w:p>
        </w:tc>
      </w:tr>
      <w:tr w:rsidR="005C1441" w14:paraId="55823F0A" w14:textId="77777777" w:rsidTr="005C1441">
        <w:tc>
          <w:tcPr>
            <w:tcW w:w="1671" w:type="dxa"/>
            <w:vMerge/>
          </w:tcPr>
          <w:p w14:paraId="330C772E" w14:textId="77777777" w:rsidR="005C1441" w:rsidRDefault="005C1441" w:rsidP="00DE44C4"/>
        </w:tc>
        <w:tc>
          <w:tcPr>
            <w:tcW w:w="1184" w:type="dxa"/>
          </w:tcPr>
          <w:p w14:paraId="0044E746" w14:textId="77777777" w:rsidR="005C1441" w:rsidRDefault="005C1441" w:rsidP="00DE44C4">
            <w:r>
              <w:t>HR (95% CI)</w:t>
            </w:r>
          </w:p>
        </w:tc>
        <w:tc>
          <w:tcPr>
            <w:tcW w:w="1194" w:type="dxa"/>
          </w:tcPr>
          <w:p w14:paraId="6E690773" w14:textId="77777777" w:rsidR="005C1441" w:rsidRDefault="005C1441" w:rsidP="00DE44C4">
            <w:r>
              <w:t>1.0 (Ref)</w:t>
            </w:r>
          </w:p>
          <w:p w14:paraId="4E4FA843" w14:textId="77777777" w:rsidR="005C1441" w:rsidRDefault="005C1441" w:rsidP="00CA1B5A"/>
        </w:tc>
        <w:tc>
          <w:tcPr>
            <w:tcW w:w="1195" w:type="dxa"/>
          </w:tcPr>
          <w:p w14:paraId="60F6E057" w14:textId="77777777" w:rsidR="005C1441" w:rsidRDefault="00CA1B5A" w:rsidP="00DE44C4">
            <w:r w:rsidRPr="00CA1B5A">
              <w:t>0.96 (0.68, 1.36)</w:t>
            </w:r>
          </w:p>
        </w:tc>
        <w:tc>
          <w:tcPr>
            <w:tcW w:w="1195" w:type="dxa"/>
          </w:tcPr>
          <w:p w14:paraId="7A0946D0" w14:textId="77777777" w:rsidR="005C1441" w:rsidRDefault="00CA1B5A" w:rsidP="00DE44C4">
            <w:r w:rsidRPr="00CA1B5A">
              <w:t>0.55 (0.33, 0.92)</w:t>
            </w:r>
          </w:p>
        </w:tc>
        <w:tc>
          <w:tcPr>
            <w:tcW w:w="1195" w:type="dxa"/>
          </w:tcPr>
          <w:p w14:paraId="50EE9844" w14:textId="77777777" w:rsidR="005C1441" w:rsidRDefault="00CA1B5A" w:rsidP="00DE44C4">
            <w:r w:rsidRPr="00CA1B5A">
              <w:t>0.59 (0.35, 1.00)</w:t>
            </w:r>
          </w:p>
        </w:tc>
        <w:tc>
          <w:tcPr>
            <w:tcW w:w="1195" w:type="dxa"/>
          </w:tcPr>
          <w:p w14:paraId="6C544889" w14:textId="77777777" w:rsidR="005C1441" w:rsidRDefault="00CA1B5A" w:rsidP="00DE44C4">
            <w:r w:rsidRPr="00CA1B5A">
              <w:t>0.85 (0.50, 1.42)</w:t>
            </w:r>
          </w:p>
        </w:tc>
        <w:tc>
          <w:tcPr>
            <w:tcW w:w="1069" w:type="dxa"/>
          </w:tcPr>
          <w:p w14:paraId="786F95D2" w14:textId="77777777" w:rsidR="005C1441" w:rsidRDefault="005C1441" w:rsidP="00DE44C4">
            <w:r>
              <w:t>1.0 (Ref)</w:t>
            </w:r>
          </w:p>
          <w:p w14:paraId="6BD38269" w14:textId="77777777" w:rsidR="005C1441" w:rsidRDefault="005C1441" w:rsidP="00CA1B5A"/>
        </w:tc>
        <w:tc>
          <w:tcPr>
            <w:tcW w:w="1260" w:type="dxa"/>
          </w:tcPr>
          <w:p w14:paraId="2C3EF05B" w14:textId="77777777" w:rsidR="005C1441" w:rsidRDefault="00CA1B5A" w:rsidP="00DE44C4">
            <w:r w:rsidRPr="00CA1B5A">
              <w:t>0.85 (0.65, 1.11)</w:t>
            </w:r>
          </w:p>
        </w:tc>
        <w:tc>
          <w:tcPr>
            <w:tcW w:w="1283" w:type="dxa"/>
          </w:tcPr>
          <w:p w14:paraId="0597906E" w14:textId="77777777" w:rsidR="005C1441" w:rsidRDefault="00CA1B5A" w:rsidP="00DE44C4">
            <w:r w:rsidRPr="00CA1B5A">
              <w:t>0.65 (0.47, 0.89)</w:t>
            </w:r>
          </w:p>
        </w:tc>
        <w:tc>
          <w:tcPr>
            <w:tcW w:w="1275" w:type="dxa"/>
          </w:tcPr>
          <w:p w14:paraId="228C765F" w14:textId="77777777" w:rsidR="005C1441" w:rsidRDefault="00CA1B5A" w:rsidP="00DE44C4">
            <w:r w:rsidRPr="00CA1B5A">
              <w:t>0.56 (0.40, 0.79)</w:t>
            </w:r>
          </w:p>
        </w:tc>
        <w:tc>
          <w:tcPr>
            <w:tcW w:w="1276" w:type="dxa"/>
          </w:tcPr>
          <w:p w14:paraId="01A5ED03" w14:textId="77777777" w:rsidR="005C1441" w:rsidRDefault="00CA1B5A" w:rsidP="00DE44C4">
            <w:r w:rsidRPr="00CA1B5A">
              <w:t>0.71 (0.50, 1.00)</w:t>
            </w:r>
          </w:p>
        </w:tc>
      </w:tr>
      <w:tr w:rsidR="005C1441" w14:paraId="62AC351B" w14:textId="77777777" w:rsidTr="005C1441">
        <w:tc>
          <w:tcPr>
            <w:tcW w:w="1671" w:type="dxa"/>
            <w:vMerge w:val="restart"/>
          </w:tcPr>
          <w:p w14:paraId="00B95042" w14:textId="77777777" w:rsidR="005C1441" w:rsidRDefault="005C1441" w:rsidP="00DE44C4">
            <w:r w:rsidRPr="001C6416">
              <w:t>Chronic ischaemic heart disease</w:t>
            </w:r>
          </w:p>
        </w:tc>
        <w:tc>
          <w:tcPr>
            <w:tcW w:w="1184" w:type="dxa"/>
          </w:tcPr>
          <w:p w14:paraId="6048A8F3" w14:textId="77777777" w:rsidR="005C1441" w:rsidRDefault="005C1441" w:rsidP="00DE44C4">
            <w:r>
              <w:t>Events</w:t>
            </w:r>
          </w:p>
        </w:tc>
        <w:tc>
          <w:tcPr>
            <w:tcW w:w="1194" w:type="dxa"/>
          </w:tcPr>
          <w:p w14:paraId="5E865C3A" w14:textId="77777777" w:rsidR="005C1441" w:rsidRDefault="002B0A1B" w:rsidP="00DE44C4">
            <w:r>
              <w:t>183</w:t>
            </w:r>
          </w:p>
        </w:tc>
        <w:tc>
          <w:tcPr>
            <w:tcW w:w="1195" w:type="dxa"/>
          </w:tcPr>
          <w:p w14:paraId="638CFC3A" w14:textId="77777777" w:rsidR="005C1441" w:rsidRDefault="002B0A1B" w:rsidP="00DE44C4">
            <w:r>
              <w:t>52</w:t>
            </w:r>
          </w:p>
        </w:tc>
        <w:tc>
          <w:tcPr>
            <w:tcW w:w="1195" w:type="dxa"/>
          </w:tcPr>
          <w:p w14:paraId="32B53123" w14:textId="77777777" w:rsidR="005C1441" w:rsidRDefault="002B0A1B" w:rsidP="00DE44C4">
            <w:r>
              <w:t>34</w:t>
            </w:r>
          </w:p>
        </w:tc>
        <w:tc>
          <w:tcPr>
            <w:tcW w:w="1195" w:type="dxa"/>
          </w:tcPr>
          <w:p w14:paraId="6C2ACD0D" w14:textId="77777777" w:rsidR="005C1441" w:rsidRDefault="002B0A1B" w:rsidP="00DE44C4">
            <w:r>
              <w:t>17</w:t>
            </w:r>
          </w:p>
        </w:tc>
        <w:tc>
          <w:tcPr>
            <w:tcW w:w="1195" w:type="dxa"/>
          </w:tcPr>
          <w:p w14:paraId="4109548C" w14:textId="77777777" w:rsidR="005C1441" w:rsidRDefault="002B0A1B" w:rsidP="00DE44C4">
            <w:r>
              <w:t>15</w:t>
            </w:r>
          </w:p>
        </w:tc>
        <w:tc>
          <w:tcPr>
            <w:tcW w:w="1069" w:type="dxa"/>
          </w:tcPr>
          <w:p w14:paraId="1DFD5D32" w14:textId="77777777" w:rsidR="005C1441" w:rsidRDefault="002B0A1B" w:rsidP="00DE44C4">
            <w:r>
              <w:t>246</w:t>
            </w:r>
          </w:p>
        </w:tc>
        <w:tc>
          <w:tcPr>
            <w:tcW w:w="1260" w:type="dxa"/>
          </w:tcPr>
          <w:p w14:paraId="1BED14F1" w14:textId="77777777" w:rsidR="005C1441" w:rsidRDefault="002B0A1B" w:rsidP="00DE44C4">
            <w:r>
              <w:t>134</w:t>
            </w:r>
          </w:p>
        </w:tc>
        <w:tc>
          <w:tcPr>
            <w:tcW w:w="1283" w:type="dxa"/>
          </w:tcPr>
          <w:p w14:paraId="714929DB" w14:textId="77777777" w:rsidR="005C1441" w:rsidRDefault="002B0A1B" w:rsidP="00DE44C4">
            <w:r>
              <w:t>81</w:t>
            </w:r>
          </w:p>
        </w:tc>
        <w:tc>
          <w:tcPr>
            <w:tcW w:w="1275" w:type="dxa"/>
          </w:tcPr>
          <w:p w14:paraId="1ED79B44" w14:textId="77777777" w:rsidR="005C1441" w:rsidRDefault="002B0A1B" w:rsidP="00DE44C4">
            <w:r>
              <w:t>61</w:t>
            </w:r>
          </w:p>
        </w:tc>
        <w:tc>
          <w:tcPr>
            <w:tcW w:w="1276" w:type="dxa"/>
          </w:tcPr>
          <w:p w14:paraId="506C37F9" w14:textId="77777777" w:rsidR="005C1441" w:rsidRDefault="002B0A1B" w:rsidP="005C1441">
            <w:r>
              <w:t>58</w:t>
            </w:r>
          </w:p>
        </w:tc>
      </w:tr>
      <w:tr w:rsidR="005C1441" w14:paraId="2D06C6E6" w14:textId="77777777" w:rsidTr="005C1441">
        <w:tc>
          <w:tcPr>
            <w:tcW w:w="1671" w:type="dxa"/>
            <w:vMerge/>
          </w:tcPr>
          <w:p w14:paraId="037E2AFF" w14:textId="77777777" w:rsidR="005C1441" w:rsidRDefault="005C1441" w:rsidP="00DE44C4"/>
        </w:tc>
        <w:tc>
          <w:tcPr>
            <w:tcW w:w="1184" w:type="dxa"/>
          </w:tcPr>
          <w:p w14:paraId="1A44387A" w14:textId="77777777" w:rsidR="005C1441" w:rsidRDefault="005C1441" w:rsidP="00DE44C4">
            <w:r>
              <w:t>HR (95% CI)</w:t>
            </w:r>
          </w:p>
        </w:tc>
        <w:tc>
          <w:tcPr>
            <w:tcW w:w="1194" w:type="dxa"/>
          </w:tcPr>
          <w:p w14:paraId="463770DE" w14:textId="77777777" w:rsidR="005C1441" w:rsidRDefault="005C1441" w:rsidP="00DE44C4">
            <w:r>
              <w:t>1.0 (Ref)</w:t>
            </w:r>
          </w:p>
          <w:p w14:paraId="57F1D89A" w14:textId="77777777" w:rsidR="005C1441" w:rsidRDefault="005C1441" w:rsidP="00CA1B5A"/>
        </w:tc>
        <w:tc>
          <w:tcPr>
            <w:tcW w:w="1195" w:type="dxa"/>
          </w:tcPr>
          <w:p w14:paraId="740F719F" w14:textId="77777777" w:rsidR="005C1441" w:rsidRDefault="00CA1B5A" w:rsidP="00DE44C4">
            <w:r w:rsidRPr="00CA1B5A">
              <w:t>0.69 (0.50, 0.94)</w:t>
            </w:r>
          </w:p>
        </w:tc>
        <w:tc>
          <w:tcPr>
            <w:tcW w:w="1195" w:type="dxa"/>
          </w:tcPr>
          <w:p w14:paraId="0F86CD43" w14:textId="77777777" w:rsidR="005C1441" w:rsidRDefault="00CA1B5A" w:rsidP="00DE44C4">
            <w:r w:rsidRPr="00CA1B5A">
              <w:t>0.74 (0.51, 1.07)</w:t>
            </w:r>
          </w:p>
        </w:tc>
        <w:tc>
          <w:tcPr>
            <w:tcW w:w="1195" w:type="dxa"/>
          </w:tcPr>
          <w:p w14:paraId="417D376A" w14:textId="77777777" w:rsidR="005C1441" w:rsidRDefault="00CA1B5A" w:rsidP="00DE44C4">
            <w:r w:rsidRPr="00CA1B5A">
              <w:t>0.43 (0.26, 0.71)</w:t>
            </w:r>
          </w:p>
        </w:tc>
        <w:tc>
          <w:tcPr>
            <w:tcW w:w="1195" w:type="dxa"/>
          </w:tcPr>
          <w:p w14:paraId="7BC3C08F" w14:textId="77777777" w:rsidR="005C1441" w:rsidRDefault="00CA1B5A" w:rsidP="00DE44C4">
            <w:r w:rsidRPr="00CA1B5A">
              <w:t>0.54 (0.31, 0.93)</w:t>
            </w:r>
          </w:p>
        </w:tc>
        <w:tc>
          <w:tcPr>
            <w:tcW w:w="1069" w:type="dxa"/>
          </w:tcPr>
          <w:p w14:paraId="1FBF3319" w14:textId="77777777" w:rsidR="005C1441" w:rsidRDefault="005C1441" w:rsidP="00DE44C4">
            <w:r>
              <w:t>1.0 (Ref)</w:t>
            </w:r>
          </w:p>
          <w:p w14:paraId="05181762" w14:textId="77777777" w:rsidR="005C1441" w:rsidRDefault="005C1441" w:rsidP="00CA1B5A"/>
        </w:tc>
        <w:tc>
          <w:tcPr>
            <w:tcW w:w="1260" w:type="dxa"/>
          </w:tcPr>
          <w:p w14:paraId="0845C127" w14:textId="77777777" w:rsidR="005C1441" w:rsidRDefault="00CA1B5A" w:rsidP="00DE44C4">
            <w:r w:rsidRPr="00CA1B5A">
              <w:t>0.67 (0.54, 0.83)</w:t>
            </w:r>
          </w:p>
        </w:tc>
        <w:tc>
          <w:tcPr>
            <w:tcW w:w="1283" w:type="dxa"/>
          </w:tcPr>
          <w:p w14:paraId="770FB1A2" w14:textId="77777777" w:rsidR="005C1441" w:rsidRDefault="00CA1B5A" w:rsidP="00DE44C4">
            <w:r w:rsidRPr="00CA1B5A">
              <w:t>0.57 (0.44, 0.74)</w:t>
            </w:r>
          </w:p>
        </w:tc>
        <w:tc>
          <w:tcPr>
            <w:tcW w:w="1275" w:type="dxa"/>
          </w:tcPr>
          <w:p w14:paraId="301E8418" w14:textId="77777777" w:rsidR="005C1441" w:rsidRDefault="00CA1B5A" w:rsidP="00DE44C4">
            <w:r w:rsidRPr="00CA1B5A">
              <w:t>0.46 (0.34, 0.61)</w:t>
            </w:r>
          </w:p>
        </w:tc>
        <w:tc>
          <w:tcPr>
            <w:tcW w:w="1276" w:type="dxa"/>
          </w:tcPr>
          <w:p w14:paraId="1DBE6A75" w14:textId="77777777" w:rsidR="005C1441" w:rsidRDefault="00CA1B5A" w:rsidP="00DE44C4">
            <w:r w:rsidRPr="00CA1B5A">
              <w:t>0.54 (0.40, 0.73)</w:t>
            </w:r>
          </w:p>
        </w:tc>
      </w:tr>
      <w:tr w:rsidR="005C1441" w14:paraId="41CEC55F" w14:textId="77777777" w:rsidTr="005C1441">
        <w:tc>
          <w:tcPr>
            <w:tcW w:w="1671" w:type="dxa"/>
            <w:vMerge w:val="restart"/>
          </w:tcPr>
          <w:p w14:paraId="78092876" w14:textId="77777777" w:rsidR="005C1441" w:rsidRDefault="005C1441" w:rsidP="00DE44C4">
            <w:r>
              <w:t>Heart failure</w:t>
            </w:r>
          </w:p>
        </w:tc>
        <w:tc>
          <w:tcPr>
            <w:tcW w:w="1184" w:type="dxa"/>
          </w:tcPr>
          <w:p w14:paraId="12623EF1" w14:textId="77777777" w:rsidR="005C1441" w:rsidRPr="00933319" w:rsidRDefault="005C1441" w:rsidP="00DE44C4">
            <w:r w:rsidRPr="00933319">
              <w:t>Events</w:t>
            </w:r>
          </w:p>
        </w:tc>
        <w:tc>
          <w:tcPr>
            <w:tcW w:w="1194" w:type="dxa"/>
          </w:tcPr>
          <w:p w14:paraId="5E1551A1" w14:textId="77777777" w:rsidR="005C1441" w:rsidRDefault="002B0A1B" w:rsidP="005C1441">
            <w:r>
              <w:t>46</w:t>
            </w:r>
          </w:p>
        </w:tc>
        <w:tc>
          <w:tcPr>
            <w:tcW w:w="1195" w:type="dxa"/>
          </w:tcPr>
          <w:p w14:paraId="72E98286" w14:textId="77777777" w:rsidR="005C1441" w:rsidRDefault="002B0A1B" w:rsidP="00DE44C4">
            <w:r>
              <w:t>18</w:t>
            </w:r>
          </w:p>
        </w:tc>
        <w:tc>
          <w:tcPr>
            <w:tcW w:w="1195" w:type="dxa"/>
          </w:tcPr>
          <w:p w14:paraId="0341443F" w14:textId="77777777" w:rsidR="005C1441" w:rsidRDefault="002B0A1B" w:rsidP="00DE44C4">
            <w:r>
              <w:t>4</w:t>
            </w:r>
          </w:p>
        </w:tc>
        <w:tc>
          <w:tcPr>
            <w:tcW w:w="1195" w:type="dxa"/>
          </w:tcPr>
          <w:p w14:paraId="79E3D836" w14:textId="77777777" w:rsidR="005C1441" w:rsidRDefault="002B0A1B" w:rsidP="00DE44C4">
            <w:r>
              <w:t>6</w:t>
            </w:r>
          </w:p>
        </w:tc>
        <w:tc>
          <w:tcPr>
            <w:tcW w:w="1195" w:type="dxa"/>
          </w:tcPr>
          <w:p w14:paraId="34EA79B8" w14:textId="77777777" w:rsidR="005C1441" w:rsidRDefault="002B0A1B" w:rsidP="00DE44C4">
            <w:r>
              <w:t>2</w:t>
            </w:r>
          </w:p>
        </w:tc>
        <w:tc>
          <w:tcPr>
            <w:tcW w:w="1069" w:type="dxa"/>
          </w:tcPr>
          <w:p w14:paraId="224C5A31" w14:textId="77777777" w:rsidR="005C1441" w:rsidRDefault="002B0A1B" w:rsidP="00DE44C4">
            <w:r>
              <w:t>89</w:t>
            </w:r>
          </w:p>
        </w:tc>
        <w:tc>
          <w:tcPr>
            <w:tcW w:w="1260" w:type="dxa"/>
          </w:tcPr>
          <w:p w14:paraId="662CD52D" w14:textId="77777777" w:rsidR="005C1441" w:rsidRDefault="002B0A1B" w:rsidP="00DE44C4">
            <w:r>
              <w:t>43</w:t>
            </w:r>
          </w:p>
        </w:tc>
        <w:tc>
          <w:tcPr>
            <w:tcW w:w="1283" w:type="dxa"/>
          </w:tcPr>
          <w:p w14:paraId="60FB1535" w14:textId="77777777" w:rsidR="005C1441" w:rsidRDefault="002B0A1B" w:rsidP="00DE44C4">
            <w:r>
              <w:t>17</w:t>
            </w:r>
          </w:p>
        </w:tc>
        <w:tc>
          <w:tcPr>
            <w:tcW w:w="1275" w:type="dxa"/>
          </w:tcPr>
          <w:p w14:paraId="1B6987BE" w14:textId="77777777" w:rsidR="005C1441" w:rsidRDefault="002B0A1B" w:rsidP="00DE44C4">
            <w:r>
              <w:t>22</w:t>
            </w:r>
          </w:p>
        </w:tc>
        <w:tc>
          <w:tcPr>
            <w:tcW w:w="1276" w:type="dxa"/>
          </w:tcPr>
          <w:p w14:paraId="3A8956AC" w14:textId="77777777" w:rsidR="005C1441" w:rsidRDefault="002B0A1B" w:rsidP="00DE44C4">
            <w:r>
              <w:t>12</w:t>
            </w:r>
          </w:p>
        </w:tc>
      </w:tr>
      <w:tr w:rsidR="005C1441" w14:paraId="0814081E" w14:textId="77777777" w:rsidTr="005C1441">
        <w:tc>
          <w:tcPr>
            <w:tcW w:w="1671" w:type="dxa"/>
            <w:vMerge/>
          </w:tcPr>
          <w:p w14:paraId="3476B2E4" w14:textId="77777777" w:rsidR="005C1441" w:rsidRDefault="005C1441" w:rsidP="00DE44C4"/>
        </w:tc>
        <w:tc>
          <w:tcPr>
            <w:tcW w:w="1184" w:type="dxa"/>
          </w:tcPr>
          <w:p w14:paraId="48B9A573" w14:textId="77777777" w:rsidR="005C1441" w:rsidRPr="00933319" w:rsidRDefault="005C1441" w:rsidP="00DE44C4">
            <w:r w:rsidRPr="00933319">
              <w:t>HR (95% CI)</w:t>
            </w:r>
          </w:p>
        </w:tc>
        <w:tc>
          <w:tcPr>
            <w:tcW w:w="1194" w:type="dxa"/>
          </w:tcPr>
          <w:p w14:paraId="150D17B4" w14:textId="77777777" w:rsidR="005C1441" w:rsidRDefault="005C1441" w:rsidP="00DE44C4">
            <w:r>
              <w:t>1.0 (Ref)</w:t>
            </w:r>
          </w:p>
          <w:p w14:paraId="32530F96" w14:textId="77777777" w:rsidR="005C1441" w:rsidRDefault="005C1441" w:rsidP="00CA1B5A"/>
        </w:tc>
        <w:tc>
          <w:tcPr>
            <w:tcW w:w="1195" w:type="dxa"/>
          </w:tcPr>
          <w:p w14:paraId="3789B400" w14:textId="77777777" w:rsidR="005C1441" w:rsidRDefault="00CA1B5A" w:rsidP="00DE44C4">
            <w:r w:rsidRPr="00CA1B5A">
              <w:t>0.91 (0.52, 1.60)</w:t>
            </w:r>
          </w:p>
        </w:tc>
        <w:tc>
          <w:tcPr>
            <w:tcW w:w="1195" w:type="dxa"/>
          </w:tcPr>
          <w:p w14:paraId="38CB3AEB" w14:textId="77777777" w:rsidR="005C1441" w:rsidRDefault="00CA1B5A" w:rsidP="00DE44C4">
            <w:r w:rsidRPr="00CA1B5A">
              <w:t>0.31 (0.11, 0.88)</w:t>
            </w:r>
          </w:p>
        </w:tc>
        <w:tc>
          <w:tcPr>
            <w:tcW w:w="1195" w:type="dxa"/>
          </w:tcPr>
          <w:p w14:paraId="67A017D2" w14:textId="77777777" w:rsidR="005C1441" w:rsidRDefault="00CA1B5A" w:rsidP="00DE44C4">
            <w:r w:rsidRPr="00CA1B5A">
              <w:t>0.56 (0.23, 1.34)</w:t>
            </w:r>
          </w:p>
        </w:tc>
        <w:tc>
          <w:tcPr>
            <w:tcW w:w="1195" w:type="dxa"/>
          </w:tcPr>
          <w:p w14:paraId="03BEB3F3" w14:textId="77777777" w:rsidR="005C1441" w:rsidRDefault="00CA1B5A" w:rsidP="00DE44C4">
            <w:r w:rsidRPr="00CA1B5A">
              <w:t>0.28 (0.10, 1.20)</w:t>
            </w:r>
          </w:p>
        </w:tc>
        <w:tc>
          <w:tcPr>
            <w:tcW w:w="1069" w:type="dxa"/>
          </w:tcPr>
          <w:p w14:paraId="460A30E4" w14:textId="77777777" w:rsidR="005C1441" w:rsidRDefault="005C1441" w:rsidP="00DE44C4">
            <w:r>
              <w:t>1.0 (Ref)</w:t>
            </w:r>
          </w:p>
          <w:p w14:paraId="10027CD6" w14:textId="77777777" w:rsidR="005C1441" w:rsidRDefault="005C1441" w:rsidP="0040786A"/>
        </w:tc>
        <w:tc>
          <w:tcPr>
            <w:tcW w:w="1260" w:type="dxa"/>
          </w:tcPr>
          <w:p w14:paraId="4A7BE7B2" w14:textId="77777777" w:rsidR="005C1441" w:rsidRDefault="0040786A" w:rsidP="00DE44C4">
            <w:r w:rsidRPr="0040786A">
              <w:t>0.64 (0.44, 0.93)</w:t>
            </w:r>
          </w:p>
        </w:tc>
        <w:tc>
          <w:tcPr>
            <w:tcW w:w="1283" w:type="dxa"/>
          </w:tcPr>
          <w:p w14:paraId="0E747C39" w14:textId="77777777" w:rsidR="005C1441" w:rsidRDefault="0040786A" w:rsidP="00DE44C4">
            <w:r w:rsidRPr="0040786A">
              <w:t>0.37 (0.22, 0.64)</w:t>
            </w:r>
          </w:p>
        </w:tc>
        <w:tc>
          <w:tcPr>
            <w:tcW w:w="1275" w:type="dxa"/>
          </w:tcPr>
          <w:p w14:paraId="25CE410B" w14:textId="77777777" w:rsidR="005C1441" w:rsidRDefault="0040786A" w:rsidP="00DE44C4">
            <w:r w:rsidRPr="0040786A">
              <w:t>0.52 (0.32, 0.85)</w:t>
            </w:r>
          </w:p>
        </w:tc>
        <w:tc>
          <w:tcPr>
            <w:tcW w:w="1276" w:type="dxa"/>
          </w:tcPr>
          <w:p w14:paraId="74A20E85" w14:textId="77777777" w:rsidR="005C1441" w:rsidRDefault="0040786A" w:rsidP="00DE44C4">
            <w:r w:rsidRPr="0040786A">
              <w:t>0.39 (0.21, 0.74)</w:t>
            </w:r>
          </w:p>
        </w:tc>
      </w:tr>
      <w:tr w:rsidR="005C1441" w14:paraId="4BD004EF" w14:textId="77777777" w:rsidTr="005C1441">
        <w:tc>
          <w:tcPr>
            <w:tcW w:w="1671" w:type="dxa"/>
            <w:vMerge w:val="restart"/>
          </w:tcPr>
          <w:p w14:paraId="03882DDC" w14:textId="77777777" w:rsidR="005C1441" w:rsidRDefault="005C1441" w:rsidP="00DE44C4">
            <w:r>
              <w:t>Cerebrovascular</w:t>
            </w:r>
          </w:p>
        </w:tc>
        <w:tc>
          <w:tcPr>
            <w:tcW w:w="1184" w:type="dxa"/>
          </w:tcPr>
          <w:p w14:paraId="1A5404ED" w14:textId="77777777" w:rsidR="005C1441" w:rsidRPr="00933319" w:rsidRDefault="005C1441" w:rsidP="00DE44C4">
            <w:r w:rsidRPr="00933319">
              <w:t>Events</w:t>
            </w:r>
          </w:p>
        </w:tc>
        <w:tc>
          <w:tcPr>
            <w:tcW w:w="1194" w:type="dxa"/>
          </w:tcPr>
          <w:p w14:paraId="244DADD3" w14:textId="77777777" w:rsidR="005C1441" w:rsidRDefault="00CA1B5A" w:rsidP="00DE44C4">
            <w:r>
              <w:t>94</w:t>
            </w:r>
          </w:p>
        </w:tc>
        <w:tc>
          <w:tcPr>
            <w:tcW w:w="1195" w:type="dxa"/>
          </w:tcPr>
          <w:p w14:paraId="53123432" w14:textId="77777777" w:rsidR="005C1441" w:rsidRDefault="00CA1B5A" w:rsidP="00DE44C4">
            <w:r>
              <w:t>29</w:t>
            </w:r>
          </w:p>
        </w:tc>
        <w:tc>
          <w:tcPr>
            <w:tcW w:w="1195" w:type="dxa"/>
          </w:tcPr>
          <w:p w14:paraId="7C693302" w14:textId="77777777" w:rsidR="005C1441" w:rsidRDefault="00CA1B5A" w:rsidP="00DE44C4">
            <w:r>
              <w:t>12</w:t>
            </w:r>
          </w:p>
        </w:tc>
        <w:tc>
          <w:tcPr>
            <w:tcW w:w="1195" w:type="dxa"/>
          </w:tcPr>
          <w:p w14:paraId="6AD6D38D" w14:textId="77777777" w:rsidR="005C1441" w:rsidRDefault="00CA1B5A" w:rsidP="00DE44C4">
            <w:r>
              <w:t>8</w:t>
            </w:r>
          </w:p>
        </w:tc>
        <w:tc>
          <w:tcPr>
            <w:tcW w:w="1195" w:type="dxa"/>
          </w:tcPr>
          <w:p w14:paraId="4E7EC3EE" w14:textId="77777777" w:rsidR="005C1441" w:rsidRDefault="00CA1B5A" w:rsidP="00DE44C4">
            <w:r>
              <w:t>4</w:t>
            </w:r>
          </w:p>
        </w:tc>
        <w:tc>
          <w:tcPr>
            <w:tcW w:w="1069" w:type="dxa"/>
          </w:tcPr>
          <w:p w14:paraId="702F571A" w14:textId="77777777" w:rsidR="005C1441" w:rsidRDefault="002B0A1B" w:rsidP="00DE44C4">
            <w:r>
              <w:t>191</w:t>
            </w:r>
          </w:p>
        </w:tc>
        <w:tc>
          <w:tcPr>
            <w:tcW w:w="1260" w:type="dxa"/>
          </w:tcPr>
          <w:p w14:paraId="632D71E3" w14:textId="77777777" w:rsidR="005C1441" w:rsidRDefault="002B0A1B" w:rsidP="00DE44C4">
            <w:r>
              <w:t>104</w:t>
            </w:r>
          </w:p>
        </w:tc>
        <w:tc>
          <w:tcPr>
            <w:tcW w:w="1283" w:type="dxa"/>
          </w:tcPr>
          <w:p w14:paraId="6176EB9A" w14:textId="77777777" w:rsidR="005C1441" w:rsidRDefault="002B0A1B" w:rsidP="00DE44C4">
            <w:r>
              <w:t>90</w:t>
            </w:r>
          </w:p>
        </w:tc>
        <w:tc>
          <w:tcPr>
            <w:tcW w:w="1275" w:type="dxa"/>
          </w:tcPr>
          <w:p w14:paraId="2A39607E" w14:textId="77777777" w:rsidR="005C1441" w:rsidRDefault="002B0A1B" w:rsidP="00DE44C4">
            <w:r>
              <w:t>63</w:t>
            </w:r>
          </w:p>
        </w:tc>
        <w:tc>
          <w:tcPr>
            <w:tcW w:w="1276" w:type="dxa"/>
          </w:tcPr>
          <w:p w14:paraId="76378AAD" w14:textId="77777777" w:rsidR="005C1441" w:rsidRDefault="002B0A1B" w:rsidP="00DE44C4">
            <w:r>
              <w:t>38</w:t>
            </w:r>
          </w:p>
        </w:tc>
      </w:tr>
      <w:tr w:rsidR="005C1441" w14:paraId="0C80F148" w14:textId="77777777" w:rsidTr="005C1441">
        <w:tc>
          <w:tcPr>
            <w:tcW w:w="1671" w:type="dxa"/>
            <w:vMerge/>
          </w:tcPr>
          <w:p w14:paraId="065A28DB" w14:textId="77777777" w:rsidR="005C1441" w:rsidRDefault="005C1441" w:rsidP="00DE44C4"/>
        </w:tc>
        <w:tc>
          <w:tcPr>
            <w:tcW w:w="1184" w:type="dxa"/>
          </w:tcPr>
          <w:p w14:paraId="4BDE1FD7" w14:textId="77777777" w:rsidR="005C1441" w:rsidRPr="00933319" w:rsidRDefault="005C1441" w:rsidP="00DE44C4">
            <w:r w:rsidRPr="00933319">
              <w:t>HR (95% CI)</w:t>
            </w:r>
          </w:p>
        </w:tc>
        <w:tc>
          <w:tcPr>
            <w:tcW w:w="1194" w:type="dxa"/>
          </w:tcPr>
          <w:p w14:paraId="2378637C" w14:textId="77777777" w:rsidR="005C1441" w:rsidRDefault="005C1441" w:rsidP="00DE44C4">
            <w:r>
              <w:t>1.0 (Ref)</w:t>
            </w:r>
          </w:p>
          <w:p w14:paraId="5C8D407F" w14:textId="77777777" w:rsidR="005C1441" w:rsidRDefault="005C1441" w:rsidP="00CA1B5A"/>
        </w:tc>
        <w:tc>
          <w:tcPr>
            <w:tcW w:w="1195" w:type="dxa"/>
          </w:tcPr>
          <w:p w14:paraId="31F027AC" w14:textId="77777777" w:rsidR="005C1441" w:rsidRDefault="00CA1B5A" w:rsidP="00DE44C4">
            <w:r w:rsidRPr="00CA1B5A">
              <w:t>0.79 (0.51, 1.21)</w:t>
            </w:r>
          </w:p>
        </w:tc>
        <w:tc>
          <w:tcPr>
            <w:tcW w:w="1195" w:type="dxa"/>
          </w:tcPr>
          <w:p w14:paraId="652EBBA9" w14:textId="77777777" w:rsidR="005C1441" w:rsidRDefault="00CA1B5A" w:rsidP="00DE44C4">
            <w:r w:rsidRPr="00CA1B5A">
              <w:t>0.60 (0.33, 1.12)</w:t>
            </w:r>
          </w:p>
        </w:tc>
        <w:tc>
          <w:tcPr>
            <w:tcW w:w="1195" w:type="dxa"/>
          </w:tcPr>
          <w:p w14:paraId="4CE23BDA" w14:textId="77777777" w:rsidR="005C1441" w:rsidRDefault="00CA1B5A" w:rsidP="00DE44C4">
            <w:r w:rsidRPr="00CA1B5A">
              <w:t>0.48 (0.23, 1.00)</w:t>
            </w:r>
          </w:p>
        </w:tc>
        <w:tc>
          <w:tcPr>
            <w:tcW w:w="1195" w:type="dxa"/>
          </w:tcPr>
          <w:p w14:paraId="1E1F04E5" w14:textId="77777777" w:rsidR="005C1441" w:rsidRDefault="00CA1B5A" w:rsidP="00DE44C4">
            <w:r w:rsidRPr="00CA1B5A">
              <w:t>0.37 (0.13, 1.04)</w:t>
            </w:r>
          </w:p>
        </w:tc>
        <w:tc>
          <w:tcPr>
            <w:tcW w:w="1069" w:type="dxa"/>
          </w:tcPr>
          <w:p w14:paraId="270B91D8" w14:textId="77777777" w:rsidR="005C1441" w:rsidRDefault="005C1441" w:rsidP="00DE44C4">
            <w:r>
              <w:t>1.0 (Ref)</w:t>
            </w:r>
          </w:p>
          <w:p w14:paraId="01E6DE58" w14:textId="77777777" w:rsidR="005C1441" w:rsidRDefault="005C1441" w:rsidP="0040786A"/>
        </w:tc>
        <w:tc>
          <w:tcPr>
            <w:tcW w:w="1260" w:type="dxa"/>
          </w:tcPr>
          <w:p w14:paraId="10EC8567" w14:textId="77777777" w:rsidR="005C1441" w:rsidRDefault="0040786A" w:rsidP="00DE44C4">
            <w:r w:rsidRPr="0040786A">
              <w:t>0.70 (0.54, 0.89)</w:t>
            </w:r>
          </w:p>
        </w:tc>
        <w:tc>
          <w:tcPr>
            <w:tcW w:w="1283" w:type="dxa"/>
          </w:tcPr>
          <w:p w14:paraId="5CC67312" w14:textId="77777777" w:rsidR="005C1441" w:rsidRDefault="0040786A" w:rsidP="00DE44C4">
            <w:r w:rsidRPr="0040786A">
              <w:t>0.90 (0.69, 1.18)</w:t>
            </w:r>
          </w:p>
        </w:tc>
        <w:tc>
          <w:tcPr>
            <w:tcW w:w="1275" w:type="dxa"/>
          </w:tcPr>
          <w:p w14:paraId="4439624A" w14:textId="77777777" w:rsidR="005C1441" w:rsidRDefault="0040786A" w:rsidP="00DE44C4">
            <w:r w:rsidRPr="0040786A">
              <w:t>0.70 (0.52, 0.95)</w:t>
            </w:r>
          </w:p>
        </w:tc>
        <w:tc>
          <w:tcPr>
            <w:tcW w:w="1276" w:type="dxa"/>
          </w:tcPr>
          <w:p w14:paraId="687C882C" w14:textId="77777777" w:rsidR="005C1441" w:rsidRDefault="0040786A" w:rsidP="00DE44C4">
            <w:r w:rsidRPr="0040786A">
              <w:t>0.59 (0.40, 0.85)</w:t>
            </w:r>
          </w:p>
        </w:tc>
      </w:tr>
      <w:tr w:rsidR="005C1441" w14:paraId="73CF4618" w14:textId="77777777" w:rsidTr="005C1441">
        <w:tc>
          <w:tcPr>
            <w:tcW w:w="1671" w:type="dxa"/>
            <w:vMerge w:val="restart"/>
          </w:tcPr>
          <w:p w14:paraId="49B4FCD8" w14:textId="77777777" w:rsidR="005C1441" w:rsidRDefault="005C1441" w:rsidP="00DE44C4">
            <w:r w:rsidRPr="00775007">
              <w:t>Aneurysm/ peripheral vascular</w:t>
            </w:r>
          </w:p>
        </w:tc>
        <w:tc>
          <w:tcPr>
            <w:tcW w:w="1184" w:type="dxa"/>
          </w:tcPr>
          <w:p w14:paraId="3F54D252" w14:textId="77777777" w:rsidR="005C1441" w:rsidRPr="00933319" w:rsidRDefault="005C1441" w:rsidP="00DE44C4">
            <w:r w:rsidRPr="00933319">
              <w:t>Events</w:t>
            </w:r>
          </w:p>
        </w:tc>
        <w:tc>
          <w:tcPr>
            <w:tcW w:w="1194" w:type="dxa"/>
          </w:tcPr>
          <w:p w14:paraId="34156430" w14:textId="77777777" w:rsidR="005C1441" w:rsidRDefault="00CA1B5A" w:rsidP="00DE44C4">
            <w:r>
              <w:t>36</w:t>
            </w:r>
          </w:p>
        </w:tc>
        <w:tc>
          <w:tcPr>
            <w:tcW w:w="1195" w:type="dxa"/>
          </w:tcPr>
          <w:p w14:paraId="33B15B75" w14:textId="77777777" w:rsidR="005C1441" w:rsidRDefault="00CA1B5A" w:rsidP="00DE44C4">
            <w:r>
              <w:t>15</w:t>
            </w:r>
          </w:p>
        </w:tc>
        <w:tc>
          <w:tcPr>
            <w:tcW w:w="1195" w:type="dxa"/>
          </w:tcPr>
          <w:p w14:paraId="360E5F10" w14:textId="77777777" w:rsidR="005C1441" w:rsidRDefault="00CA1B5A" w:rsidP="00DE44C4">
            <w:r>
              <w:t>8</w:t>
            </w:r>
          </w:p>
        </w:tc>
        <w:tc>
          <w:tcPr>
            <w:tcW w:w="1195" w:type="dxa"/>
          </w:tcPr>
          <w:p w14:paraId="6061AE32" w14:textId="77777777" w:rsidR="005C1441" w:rsidRDefault="00CA1B5A" w:rsidP="00DE44C4">
            <w:r>
              <w:t>4</w:t>
            </w:r>
          </w:p>
        </w:tc>
        <w:tc>
          <w:tcPr>
            <w:tcW w:w="1195" w:type="dxa"/>
          </w:tcPr>
          <w:p w14:paraId="1E6495A6" w14:textId="77777777" w:rsidR="005C1441" w:rsidRDefault="00CA1B5A" w:rsidP="005C1441">
            <w:r>
              <w:t>5</w:t>
            </w:r>
          </w:p>
        </w:tc>
        <w:tc>
          <w:tcPr>
            <w:tcW w:w="1069" w:type="dxa"/>
          </w:tcPr>
          <w:p w14:paraId="13CDC0D9" w14:textId="77777777" w:rsidR="005C1441" w:rsidRDefault="00CA1B5A" w:rsidP="00DE44C4">
            <w:r>
              <w:t>71</w:t>
            </w:r>
          </w:p>
        </w:tc>
        <w:tc>
          <w:tcPr>
            <w:tcW w:w="1260" w:type="dxa"/>
          </w:tcPr>
          <w:p w14:paraId="576BF981" w14:textId="77777777" w:rsidR="005C1441" w:rsidRDefault="00CA1B5A" w:rsidP="00DE44C4">
            <w:r>
              <w:t>36</w:t>
            </w:r>
          </w:p>
        </w:tc>
        <w:tc>
          <w:tcPr>
            <w:tcW w:w="1283" w:type="dxa"/>
          </w:tcPr>
          <w:p w14:paraId="644FBE4D" w14:textId="77777777" w:rsidR="005C1441" w:rsidRDefault="00CA1B5A" w:rsidP="00DE44C4">
            <w:r>
              <w:t>26</w:t>
            </w:r>
          </w:p>
        </w:tc>
        <w:tc>
          <w:tcPr>
            <w:tcW w:w="1275" w:type="dxa"/>
          </w:tcPr>
          <w:p w14:paraId="62447426" w14:textId="77777777" w:rsidR="005C1441" w:rsidRDefault="00CA1B5A" w:rsidP="00DE44C4">
            <w:r>
              <w:t>22</w:t>
            </w:r>
          </w:p>
        </w:tc>
        <w:tc>
          <w:tcPr>
            <w:tcW w:w="1276" w:type="dxa"/>
          </w:tcPr>
          <w:p w14:paraId="7728D062" w14:textId="77777777" w:rsidR="005C1441" w:rsidRDefault="00CA1B5A" w:rsidP="00DE44C4">
            <w:r>
              <w:t>12</w:t>
            </w:r>
          </w:p>
        </w:tc>
      </w:tr>
      <w:tr w:rsidR="005C1441" w14:paraId="55EF84C6" w14:textId="77777777" w:rsidTr="005C1441">
        <w:tc>
          <w:tcPr>
            <w:tcW w:w="1671" w:type="dxa"/>
            <w:vMerge/>
          </w:tcPr>
          <w:p w14:paraId="71C108B7" w14:textId="77777777" w:rsidR="005C1441" w:rsidRDefault="005C1441" w:rsidP="00DE44C4"/>
        </w:tc>
        <w:tc>
          <w:tcPr>
            <w:tcW w:w="1184" w:type="dxa"/>
          </w:tcPr>
          <w:p w14:paraId="15785A61" w14:textId="77777777" w:rsidR="005C1441" w:rsidRPr="00933319" w:rsidRDefault="005C1441" w:rsidP="00DE44C4">
            <w:r w:rsidRPr="00933319">
              <w:t>HR (95% CI)</w:t>
            </w:r>
          </w:p>
        </w:tc>
        <w:tc>
          <w:tcPr>
            <w:tcW w:w="1194" w:type="dxa"/>
          </w:tcPr>
          <w:p w14:paraId="4530057E" w14:textId="77777777" w:rsidR="005C1441" w:rsidRDefault="005C1441" w:rsidP="00DE44C4">
            <w:r>
              <w:t>1.0 (Ref)</w:t>
            </w:r>
          </w:p>
          <w:p w14:paraId="5E4F8CD6" w14:textId="77777777" w:rsidR="005C1441" w:rsidRDefault="005C1441" w:rsidP="00CA1B5A"/>
        </w:tc>
        <w:tc>
          <w:tcPr>
            <w:tcW w:w="1195" w:type="dxa"/>
          </w:tcPr>
          <w:p w14:paraId="2CDAD452" w14:textId="77777777" w:rsidR="005C1441" w:rsidRDefault="00CA1B5A" w:rsidP="00DE44C4">
            <w:r w:rsidRPr="00CA1B5A">
              <w:t>1.13 (0.61, 2.10)</w:t>
            </w:r>
          </w:p>
        </w:tc>
        <w:tc>
          <w:tcPr>
            <w:tcW w:w="1195" w:type="dxa"/>
          </w:tcPr>
          <w:p w14:paraId="62101AD0" w14:textId="77777777" w:rsidR="005C1441" w:rsidRDefault="00CA1B5A" w:rsidP="00DE44C4">
            <w:r w:rsidRPr="00CA1B5A">
              <w:t>1.15 (0.52, 2.52)</w:t>
            </w:r>
          </w:p>
        </w:tc>
        <w:tc>
          <w:tcPr>
            <w:tcW w:w="1195" w:type="dxa"/>
          </w:tcPr>
          <w:p w14:paraId="1EE19347" w14:textId="77777777" w:rsidR="005C1441" w:rsidRDefault="00CA1B5A" w:rsidP="00DE44C4">
            <w:r w:rsidRPr="00CA1B5A">
              <w:t>0.73 (0.25, 2.09)</w:t>
            </w:r>
          </w:p>
        </w:tc>
        <w:tc>
          <w:tcPr>
            <w:tcW w:w="1195" w:type="dxa"/>
          </w:tcPr>
          <w:p w14:paraId="4EDBCBFB" w14:textId="77777777" w:rsidR="005C1441" w:rsidRDefault="00CA1B5A" w:rsidP="00DE44C4">
            <w:r w:rsidRPr="00CA1B5A">
              <w:t>1.25 (0.47, 3.29)</w:t>
            </w:r>
          </w:p>
        </w:tc>
        <w:tc>
          <w:tcPr>
            <w:tcW w:w="1069" w:type="dxa"/>
          </w:tcPr>
          <w:p w14:paraId="612D3712" w14:textId="77777777" w:rsidR="005C1441" w:rsidRDefault="005C1441" w:rsidP="00DE44C4">
            <w:r>
              <w:t>1.0 (Ref)</w:t>
            </w:r>
          </w:p>
          <w:p w14:paraId="1EA6940B" w14:textId="77777777" w:rsidR="005C1441" w:rsidRDefault="005C1441" w:rsidP="0040786A"/>
        </w:tc>
        <w:tc>
          <w:tcPr>
            <w:tcW w:w="1260" w:type="dxa"/>
          </w:tcPr>
          <w:p w14:paraId="778A300D" w14:textId="77777777" w:rsidR="005C1441" w:rsidRDefault="0040786A" w:rsidP="00DE44C4">
            <w:r w:rsidRPr="0040786A">
              <w:t>0.67 (0.44, 1.02)</w:t>
            </w:r>
          </w:p>
        </w:tc>
        <w:tc>
          <w:tcPr>
            <w:tcW w:w="1283" w:type="dxa"/>
          </w:tcPr>
          <w:p w14:paraId="0B625C8F" w14:textId="77777777" w:rsidR="005C1441" w:rsidRDefault="0040786A" w:rsidP="00DE44C4">
            <w:r w:rsidRPr="0040786A">
              <w:t>0.70 (0.44, 1.12)</w:t>
            </w:r>
          </w:p>
        </w:tc>
        <w:tc>
          <w:tcPr>
            <w:tcW w:w="1275" w:type="dxa"/>
          </w:tcPr>
          <w:p w14:paraId="57859AE9" w14:textId="77777777" w:rsidR="005C1441" w:rsidRDefault="0040786A" w:rsidP="00DE44C4">
            <w:r w:rsidRPr="0040786A">
              <w:t>0.64 (0.39, 1.06)</w:t>
            </w:r>
          </w:p>
        </w:tc>
        <w:tc>
          <w:tcPr>
            <w:tcW w:w="1276" w:type="dxa"/>
          </w:tcPr>
          <w:p w14:paraId="3B94C8FE" w14:textId="77777777" w:rsidR="005C1441" w:rsidRDefault="0040786A" w:rsidP="00DE44C4">
            <w:r w:rsidRPr="0040786A">
              <w:t>0.42 (0.22, 0.82)</w:t>
            </w:r>
          </w:p>
        </w:tc>
      </w:tr>
    </w:tbl>
    <w:p w14:paraId="60C58B3A" w14:textId="77777777" w:rsidR="005C1441" w:rsidRPr="0072732A" w:rsidRDefault="005C1441" w:rsidP="005C1441">
      <w:pPr>
        <w:rPr>
          <w:sz w:val="20"/>
          <w:szCs w:val="20"/>
        </w:rPr>
      </w:pPr>
      <w:r w:rsidRPr="0072732A">
        <w:rPr>
          <w:sz w:val="20"/>
          <w:szCs w:val="20"/>
        </w:rPr>
        <w:t xml:space="preserve">* Hazard ratio (HR) adjusted for age, sex, smoking, social occupational group, chronic illnesses, psychological distress. </w:t>
      </w:r>
    </w:p>
    <w:p w14:paraId="157B0E1C" w14:textId="77777777" w:rsidR="005C1441" w:rsidRPr="0072732A" w:rsidRDefault="005C1441" w:rsidP="001C6416">
      <w:pPr>
        <w:rPr>
          <w:sz w:val="20"/>
          <w:szCs w:val="20"/>
        </w:rPr>
      </w:pPr>
    </w:p>
    <w:sectPr w:rsidR="005C1441" w:rsidRPr="0072732A" w:rsidSect="001C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6"/>
    <w:rsid w:val="000F6B6C"/>
    <w:rsid w:val="001C6416"/>
    <w:rsid w:val="00231B54"/>
    <w:rsid w:val="002B0A1B"/>
    <w:rsid w:val="0040786A"/>
    <w:rsid w:val="005C1441"/>
    <w:rsid w:val="0072732A"/>
    <w:rsid w:val="00775007"/>
    <w:rsid w:val="00810437"/>
    <w:rsid w:val="00887C3D"/>
    <w:rsid w:val="009E7528"/>
    <w:rsid w:val="00A243D4"/>
    <w:rsid w:val="00B44BC8"/>
    <w:rsid w:val="00B80786"/>
    <w:rsid w:val="00CA1B5A"/>
    <w:rsid w:val="00D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83B2"/>
  <w15:docId w15:val="{342C6A20-F3F8-4299-85C6-9D12C1E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Christopher Walton</cp:lastModifiedBy>
  <cp:revision>2</cp:revision>
  <dcterms:created xsi:type="dcterms:W3CDTF">2018-12-17T12:41:00Z</dcterms:created>
  <dcterms:modified xsi:type="dcterms:W3CDTF">2018-12-17T12:41:00Z</dcterms:modified>
</cp:coreProperties>
</file>