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DBF6" w14:textId="77777777" w:rsidR="007D324B" w:rsidRDefault="007D324B" w:rsidP="007D324B">
      <w:pPr>
        <w:pStyle w:val="BATitle"/>
        <w:spacing w:before="0" w:after="0"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upporting Information </w:t>
      </w:r>
    </w:p>
    <w:p w14:paraId="01974935" w14:textId="77777777" w:rsidR="007D324B" w:rsidRDefault="007D324B" w:rsidP="007D324B">
      <w:pPr>
        <w:pStyle w:val="BATitle"/>
        <w:spacing w:before="0"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</w:p>
    <w:p w14:paraId="23E02BC1" w14:textId="77777777" w:rsidR="007D324B" w:rsidRPr="007D324B" w:rsidRDefault="007D324B" w:rsidP="007D324B"/>
    <w:p w14:paraId="69FB591D" w14:textId="77777777" w:rsidR="007D324B" w:rsidRPr="00BA7D38" w:rsidRDefault="007D324B" w:rsidP="007D324B">
      <w:pPr>
        <w:pStyle w:val="BATitle"/>
        <w:spacing w:before="0" w:after="0" w:line="360" w:lineRule="auto"/>
        <w:rPr>
          <w:b/>
          <w:sz w:val="32"/>
          <w:szCs w:val="32"/>
        </w:rPr>
      </w:pPr>
      <w:r w:rsidRPr="00BA7D38">
        <w:rPr>
          <w:b/>
          <w:sz w:val="32"/>
          <w:szCs w:val="32"/>
        </w:rPr>
        <w:t xml:space="preserve">In-situ Synthesis of </w:t>
      </w:r>
      <w:r>
        <w:rPr>
          <w:rFonts w:hint="eastAsia"/>
          <w:b/>
          <w:sz w:val="32"/>
          <w:szCs w:val="32"/>
        </w:rPr>
        <w:t>C</w:t>
      </w:r>
      <w:r w:rsidRPr="00BA7D38">
        <w:rPr>
          <w:b/>
          <w:sz w:val="32"/>
          <w:szCs w:val="32"/>
        </w:rPr>
        <w:t xml:space="preserve">ross-linked Imidazolium Functionalized </w:t>
      </w:r>
      <w:bookmarkStart w:id="0" w:name="OLE_LINK6"/>
      <w:bookmarkStart w:id="1" w:name="OLE_LINK3"/>
      <w:r w:rsidRPr="00BA7D38">
        <w:rPr>
          <w:b/>
          <w:sz w:val="32"/>
          <w:szCs w:val="32"/>
        </w:rPr>
        <w:t>Poly(styrene-</w:t>
      </w:r>
      <w:r w:rsidRPr="00BA7D38">
        <w:rPr>
          <w:b/>
          <w:i/>
          <w:sz w:val="32"/>
          <w:szCs w:val="32"/>
        </w:rPr>
        <w:t>b</w:t>
      </w:r>
      <w:r w:rsidRPr="00BA7D38">
        <w:rPr>
          <w:b/>
          <w:sz w:val="32"/>
          <w:szCs w:val="32"/>
        </w:rPr>
        <w:t>-isobutylene-</w:t>
      </w:r>
      <w:r w:rsidRPr="00BA7D38">
        <w:rPr>
          <w:b/>
          <w:i/>
          <w:sz w:val="32"/>
          <w:szCs w:val="32"/>
        </w:rPr>
        <w:t>b</w:t>
      </w:r>
      <w:r w:rsidRPr="00BA7D38">
        <w:rPr>
          <w:b/>
          <w:sz w:val="32"/>
          <w:szCs w:val="32"/>
        </w:rPr>
        <w:t xml:space="preserve">-styrene) </w:t>
      </w:r>
      <w:bookmarkEnd w:id="0"/>
      <w:bookmarkEnd w:id="1"/>
      <w:r w:rsidRPr="00BA7D38">
        <w:rPr>
          <w:b/>
          <w:sz w:val="32"/>
          <w:szCs w:val="32"/>
        </w:rPr>
        <w:t>for Anion Exchange Membranes</w:t>
      </w:r>
    </w:p>
    <w:p w14:paraId="6A96963F" w14:textId="77777777" w:rsidR="007D324B" w:rsidRPr="00BA7D38" w:rsidRDefault="007D324B" w:rsidP="007D324B">
      <w:pPr>
        <w:spacing w:line="360" w:lineRule="auto"/>
        <w:jc w:val="center"/>
        <w:rPr>
          <w:rFonts w:ascii="Times New Roman" w:hAnsi="Times New Roman" w:cs="Times New Roman"/>
        </w:rPr>
      </w:pPr>
      <w:r w:rsidRPr="00BA7D38">
        <w:rPr>
          <w:rFonts w:ascii="Times New Roman" w:hAnsi="Times New Roman" w:cs="Times New Roman"/>
        </w:rPr>
        <w:t xml:space="preserve">Rui </w:t>
      </w:r>
      <w:proofErr w:type="spellStart"/>
      <w:proofErr w:type="gramStart"/>
      <w:r w:rsidRPr="00BA7D38">
        <w:rPr>
          <w:rFonts w:ascii="Times New Roman" w:hAnsi="Times New Roman" w:cs="Times New Roman"/>
        </w:rPr>
        <w:t>Yang,</w:t>
      </w:r>
      <w:r w:rsidRPr="00BA7D38"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 w:rsidRPr="00BA7D38">
        <w:rPr>
          <w:rFonts w:ascii="Times New Roman" w:hAnsi="Times New Roman" w:cs="Times New Roman"/>
        </w:rPr>
        <w:t xml:space="preserve"> Pei </w:t>
      </w:r>
      <w:proofErr w:type="spellStart"/>
      <w:r w:rsidRPr="00BA7D38">
        <w:rPr>
          <w:rFonts w:ascii="Times New Roman" w:hAnsi="Times New Roman" w:cs="Times New Roman"/>
        </w:rPr>
        <w:t>Dai,</w:t>
      </w:r>
      <w:r w:rsidRPr="00BA7D38">
        <w:rPr>
          <w:rFonts w:ascii="Times New Roman" w:hAnsi="Times New Roman" w:cs="Times New Roman"/>
          <w:vertAlign w:val="superscript"/>
        </w:rPr>
        <w:t>a</w:t>
      </w:r>
      <w:proofErr w:type="spellEnd"/>
      <w:r w:rsidRPr="00BA7D38">
        <w:rPr>
          <w:rFonts w:ascii="Times New Roman" w:hAnsi="Times New Roman" w:cs="Times New Roman"/>
        </w:rPr>
        <w:t xml:space="preserve"> Shu </w:t>
      </w:r>
      <w:proofErr w:type="spellStart"/>
      <w:r w:rsidRPr="00BA7D38">
        <w:rPr>
          <w:rFonts w:ascii="Times New Roman" w:hAnsi="Times New Roman" w:cs="Times New Roman"/>
        </w:rPr>
        <w:t>Zhang,</w:t>
      </w:r>
      <w:r w:rsidRPr="00BA7D38">
        <w:rPr>
          <w:rFonts w:ascii="Times New Roman" w:hAnsi="Times New Roman" w:cs="Times New Roman"/>
          <w:vertAlign w:val="superscript"/>
        </w:rPr>
        <w:t>a</w:t>
      </w:r>
      <w:proofErr w:type="spellEnd"/>
      <w:r w:rsidRPr="00BA7D38">
        <w:rPr>
          <w:rFonts w:ascii="Times New Roman" w:hAnsi="Times New Roman" w:cs="Times New Roman"/>
        </w:rPr>
        <w:t xml:space="preserve"> Ri-Wei </w:t>
      </w:r>
      <w:proofErr w:type="spellStart"/>
      <w:r w:rsidRPr="00BA7D38">
        <w:rPr>
          <w:rFonts w:ascii="Times New Roman" w:hAnsi="Times New Roman" w:cs="Times New Roman"/>
        </w:rPr>
        <w:t>Xu,</w:t>
      </w:r>
      <w:r w:rsidRPr="00BA7D38">
        <w:rPr>
          <w:rFonts w:ascii="Times New Roman" w:hAnsi="Times New Roman" w:cs="Times New Roman"/>
          <w:vertAlign w:val="superscript"/>
        </w:rPr>
        <w:t>a</w:t>
      </w:r>
      <w:proofErr w:type="spellEnd"/>
      <w:r w:rsidRPr="00BA7D38">
        <w:rPr>
          <w:rFonts w:ascii="Times New Roman" w:hAnsi="Times New Roman" w:cs="Times New Roman"/>
        </w:rPr>
        <w:t xml:space="preserve"> Song </w:t>
      </w:r>
      <w:proofErr w:type="spellStart"/>
      <w:r w:rsidRPr="00BA7D38">
        <w:rPr>
          <w:rFonts w:ascii="Times New Roman" w:hAnsi="Times New Roman" w:cs="Times New Roman"/>
        </w:rPr>
        <w:t>Hong,</w:t>
      </w:r>
      <w:r w:rsidRPr="00BA7D38">
        <w:rPr>
          <w:rFonts w:ascii="Times New Roman" w:hAnsi="Times New Roman" w:cs="Times New Roman"/>
          <w:vertAlign w:val="superscript"/>
        </w:rPr>
        <w:t>b</w:t>
      </w:r>
      <w:proofErr w:type="spellEnd"/>
      <w:r w:rsidRPr="00BA7D38">
        <w:rPr>
          <w:rFonts w:ascii="Times New Roman" w:hAnsi="Times New Roman" w:cs="Times New Roman"/>
        </w:rPr>
        <w:t xml:space="preserve"> Wen-Feng Lin</w:t>
      </w:r>
      <w:r w:rsidRPr="00BA7D38">
        <w:rPr>
          <w:rFonts w:ascii="Times New Roman" w:hAnsi="Times New Roman" w:cs="Times New Roman"/>
          <w:vertAlign w:val="superscript"/>
        </w:rPr>
        <w:t>c</w:t>
      </w:r>
      <w:r w:rsidRPr="00BA7D38">
        <w:rPr>
          <w:rFonts w:ascii="Times New Roman" w:hAnsi="Times New Roman" w:cs="Times New Roman"/>
        </w:rPr>
        <w:t xml:space="preserve"> and Yi-Xian Wu*</w:t>
      </w:r>
      <w:r w:rsidRPr="00BA7D38">
        <w:rPr>
          <w:rFonts w:ascii="Times New Roman" w:hAnsi="Times New Roman" w:cs="Times New Roman"/>
          <w:vertAlign w:val="superscript"/>
        </w:rPr>
        <w:t>a</w:t>
      </w:r>
    </w:p>
    <w:p w14:paraId="2E0ED5D7" w14:textId="77777777" w:rsidR="007D324B" w:rsidRPr="00BA7D38" w:rsidRDefault="007D324B" w:rsidP="007D324B">
      <w:pPr>
        <w:spacing w:line="360" w:lineRule="auto"/>
        <w:jc w:val="center"/>
        <w:rPr>
          <w:rFonts w:ascii="Times New Roman" w:hAnsi="Times New Roman" w:cs="Times New Roman"/>
        </w:rPr>
      </w:pPr>
      <w:r w:rsidRPr="00BA7D38">
        <w:rPr>
          <w:rFonts w:ascii="Times New Roman" w:hAnsi="Times New Roman" w:cs="Times New Roman"/>
        </w:rPr>
        <w:t>a. State Key Laboratory of Chemical Resource Engineering, Beijing University of Chemical Technology, Beijing 100029, China</w:t>
      </w:r>
    </w:p>
    <w:p w14:paraId="0A2E629D" w14:textId="77777777" w:rsidR="007D324B" w:rsidRPr="00BA7D38" w:rsidRDefault="007D324B" w:rsidP="007D324B">
      <w:pPr>
        <w:spacing w:line="360" w:lineRule="auto"/>
        <w:jc w:val="center"/>
        <w:rPr>
          <w:rFonts w:ascii="Times New Roman" w:hAnsi="Times New Roman" w:cs="Times New Roman"/>
        </w:rPr>
      </w:pPr>
      <w:r w:rsidRPr="00BA7D38">
        <w:rPr>
          <w:rFonts w:ascii="Times New Roman" w:hAnsi="Times New Roman" w:cs="Times New Roman"/>
        </w:rPr>
        <w:t>b. Center for Instrumental Analysis, Beijing University of Chemical Technology, Beijing 100029, China</w:t>
      </w:r>
    </w:p>
    <w:p w14:paraId="3089DBC8" w14:textId="77777777" w:rsidR="007D324B" w:rsidRDefault="007D324B" w:rsidP="007D324B">
      <w:pPr>
        <w:spacing w:line="360" w:lineRule="auto"/>
        <w:jc w:val="center"/>
        <w:rPr>
          <w:rFonts w:ascii="Times New Roman" w:hAnsi="Times New Roman" w:cs="Times New Roman"/>
        </w:rPr>
      </w:pPr>
      <w:r w:rsidRPr="00BA7D38">
        <w:rPr>
          <w:rFonts w:ascii="Times New Roman" w:hAnsi="Times New Roman" w:cs="Times New Roman"/>
        </w:rPr>
        <w:t>c. Department of Chemical Engineering, Loughborough University, Loughborough, Leicestershire LE11 3TU, UK</w:t>
      </w:r>
    </w:p>
    <w:p w14:paraId="33C14AB8" w14:textId="77777777" w:rsidR="007D324B" w:rsidRPr="009842C0" w:rsidRDefault="007D324B" w:rsidP="007D324B">
      <w:pPr>
        <w:spacing w:line="360" w:lineRule="auto"/>
        <w:jc w:val="center"/>
        <w:rPr>
          <w:rFonts w:ascii="Times New Roman" w:hAnsi="Times New Roman" w:cs="Times New Roman"/>
        </w:rPr>
      </w:pPr>
      <w:r w:rsidRPr="009842C0">
        <w:rPr>
          <w:rFonts w:ascii="Times New Roman" w:hAnsi="Times New Roman" w:cs="Times New Roman"/>
        </w:rPr>
        <w:t>Corresponding Author:</w:t>
      </w:r>
      <w:r>
        <w:rPr>
          <w:rFonts w:ascii="Times New Roman" w:hAnsi="Times New Roman" w:cs="Times New Roman"/>
        </w:rPr>
        <w:t xml:space="preserve"> </w:t>
      </w:r>
      <w:r w:rsidRPr="009842C0">
        <w:rPr>
          <w:rFonts w:ascii="Times New Roman" w:hAnsi="Times New Roman" w:cs="Times New Roman"/>
        </w:rPr>
        <w:t>Yi-Xian Wu</w:t>
      </w:r>
      <w:r w:rsidRPr="009842C0">
        <w:rPr>
          <w:rFonts w:ascii="Times New Roman" w:hAnsi="Times New Roman" w:cs="Times New Roman" w:hint="eastAsia"/>
        </w:rPr>
        <w:t>. E-mail</w:t>
      </w:r>
      <w:r w:rsidRPr="009842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842C0">
        <w:rPr>
          <w:rFonts w:ascii="Times New Roman" w:hAnsi="Times New Roman" w:cs="Times New Roman"/>
        </w:rPr>
        <w:t>wuyx@mail.buct.edu.cn</w:t>
      </w:r>
    </w:p>
    <w:p w14:paraId="195C3E20" w14:textId="77777777" w:rsidR="0020194D" w:rsidRDefault="006E77F6"/>
    <w:p w14:paraId="02C81DD5" w14:textId="77777777" w:rsidR="007D324B" w:rsidRDefault="007D324B" w:rsidP="007D324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36D7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54DF1F06" wp14:editId="0EB606FE">
            <wp:extent cx="4392386" cy="2978319"/>
            <wp:effectExtent l="0" t="0" r="8255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4045" cy="297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D1D70" w14:textId="77777777" w:rsidR="007D324B" w:rsidRPr="008036D7" w:rsidRDefault="007D324B" w:rsidP="007D32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6D7">
        <w:rPr>
          <w:rFonts w:ascii="Times New Roman" w:hAnsi="Times New Roman" w:cs="Times New Roman" w:hint="eastAsia"/>
          <w:sz w:val="24"/>
          <w:szCs w:val="24"/>
        </w:rPr>
        <w:t>F</w:t>
      </w:r>
      <w:r w:rsidRPr="008036D7">
        <w:rPr>
          <w:rFonts w:ascii="Times New Roman" w:hAnsi="Times New Roman" w:cs="Times New Roman"/>
          <w:sz w:val="24"/>
          <w:szCs w:val="24"/>
        </w:rPr>
        <w:t xml:space="preserve">ig. S1. </w:t>
      </w:r>
      <w:r w:rsidRPr="008036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36D7">
        <w:rPr>
          <w:rFonts w:ascii="Times New Roman" w:hAnsi="Times New Roman" w:cs="Times New Roman"/>
          <w:sz w:val="24"/>
          <w:szCs w:val="24"/>
        </w:rPr>
        <w:t xml:space="preserve">H NMR spectrum of </w:t>
      </w:r>
      <w:proofErr w:type="spellStart"/>
      <w:r w:rsidRPr="008036D7">
        <w:rPr>
          <w:rFonts w:ascii="Times New Roman" w:hAnsi="Times New Roman" w:cs="Times New Roman"/>
          <w:sz w:val="24"/>
          <w:szCs w:val="24"/>
        </w:rPr>
        <w:t>uncrosslinked</w:t>
      </w:r>
      <w:proofErr w:type="spellEnd"/>
      <w:r w:rsidRPr="008036D7">
        <w:rPr>
          <w:rFonts w:ascii="Times New Roman" w:hAnsi="Times New Roman" w:cs="Times New Roman"/>
          <w:sz w:val="24"/>
          <w:szCs w:val="24"/>
        </w:rPr>
        <w:t xml:space="preserve"> ISIBS</w:t>
      </w:r>
      <w:r>
        <w:rPr>
          <w:rFonts w:ascii="Times New Roman" w:hAnsi="Times New Roman" w:cs="Times New Roman"/>
          <w:sz w:val="24"/>
          <w:szCs w:val="24"/>
        </w:rPr>
        <w:t xml:space="preserve"> in Cl</w:t>
      </w:r>
      <w:r w:rsidRPr="003F01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F01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F01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Cl</w:t>
      </w:r>
      <w:r w:rsidRPr="003F01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/D</w:t>
      </w:r>
      <w:r w:rsidRPr="003F01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27CF4036" w14:textId="77777777" w:rsidR="007D324B" w:rsidRPr="007D324B" w:rsidRDefault="007D324B"/>
    <w:sectPr w:rsidR="007D324B" w:rsidRPr="007D3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5FA53" w14:textId="77777777" w:rsidR="0061144B" w:rsidRDefault="0061144B" w:rsidP="007D324B">
      <w:r>
        <w:separator/>
      </w:r>
    </w:p>
  </w:endnote>
  <w:endnote w:type="continuationSeparator" w:id="0">
    <w:p w14:paraId="2419C3AF" w14:textId="77777777" w:rsidR="0061144B" w:rsidRDefault="0061144B" w:rsidP="007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701A2" w14:textId="77777777" w:rsidR="0061144B" w:rsidRDefault="0061144B" w:rsidP="007D324B">
      <w:r>
        <w:separator/>
      </w:r>
    </w:p>
  </w:footnote>
  <w:footnote w:type="continuationSeparator" w:id="0">
    <w:p w14:paraId="3A02CD98" w14:textId="77777777" w:rsidR="0061144B" w:rsidRDefault="0061144B" w:rsidP="007D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1C"/>
    <w:rsid w:val="00350F1C"/>
    <w:rsid w:val="00554FA5"/>
    <w:rsid w:val="0061144B"/>
    <w:rsid w:val="006E77F6"/>
    <w:rsid w:val="007D324B"/>
    <w:rsid w:val="009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F4E069"/>
  <w15:chartTrackingRefBased/>
  <w15:docId w15:val="{493D7939-BBBB-4F37-AAD5-43ECDFE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24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D324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3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D324B"/>
    <w:rPr>
      <w:sz w:val="18"/>
      <w:szCs w:val="18"/>
    </w:rPr>
  </w:style>
  <w:style w:type="paragraph" w:customStyle="1" w:styleId="BATitle">
    <w:name w:val="BA_Title"/>
    <w:basedOn w:val="Normal"/>
    <w:next w:val="Normal"/>
    <w:rsid w:val="007D324B"/>
    <w:pPr>
      <w:widowControl/>
      <w:spacing w:before="720" w:after="360" w:line="480" w:lineRule="auto"/>
      <w:jc w:val="center"/>
    </w:pPr>
    <w:rPr>
      <w:rFonts w:ascii="Times New Roman" w:eastAsia="SimSun" w:hAnsi="Times New Roman" w:cs="Times New Roman"/>
      <w:kern w:val="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612</Characters>
  <Application>Microsoft Office Word</Application>
  <DocSecurity>0</DocSecurity>
  <Lines>12</Lines>
  <Paragraphs>7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Zhang</dc:creator>
  <cp:keywords/>
  <dc:description/>
  <cp:lastModifiedBy>Wen Feng Lin</cp:lastModifiedBy>
  <cp:revision>2</cp:revision>
  <dcterms:created xsi:type="dcterms:W3CDTF">2021-03-30T23:00:00Z</dcterms:created>
  <dcterms:modified xsi:type="dcterms:W3CDTF">2021-03-30T23:00:00Z</dcterms:modified>
</cp:coreProperties>
</file>