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F64D" w14:textId="77777777" w:rsidR="00C8401C" w:rsidRPr="00740960" w:rsidRDefault="00C8401C" w:rsidP="00C8401C">
      <w:pPr>
        <w:jc w:val="center"/>
        <w:rPr>
          <w:b/>
          <w:bCs/>
        </w:rPr>
      </w:pPr>
    </w:p>
    <w:p w14:paraId="3FFC7A77" w14:textId="6FBC10A0" w:rsidR="00326EDD" w:rsidRPr="00260458" w:rsidRDefault="00C8401C" w:rsidP="00C8401C">
      <w:pPr>
        <w:jc w:val="center"/>
        <w:rPr>
          <w:rFonts w:ascii="Times New Roman" w:hAnsi="Times New Roman" w:cs="Times New Roman"/>
          <w:b/>
          <w:bCs/>
        </w:rPr>
      </w:pPr>
      <w:r w:rsidRPr="00260458">
        <w:rPr>
          <w:rFonts w:ascii="Times New Roman" w:hAnsi="Times New Roman" w:cs="Times New Roman"/>
          <w:b/>
          <w:bCs/>
        </w:rPr>
        <w:t>Appendices</w:t>
      </w:r>
    </w:p>
    <w:p w14:paraId="6DAD0D14" w14:textId="4FECE661" w:rsidR="00740960" w:rsidRPr="00260458" w:rsidRDefault="00740960" w:rsidP="00740960">
      <w:pPr>
        <w:jc w:val="center"/>
        <w:rPr>
          <w:rFonts w:ascii="Times New Roman" w:hAnsi="Times New Roman" w:cs="Times New Roman"/>
        </w:rPr>
      </w:pPr>
      <w:r w:rsidRPr="00260458">
        <w:rPr>
          <w:rFonts w:ascii="Times New Roman" w:hAnsi="Times New Roman" w:cs="Times New Roman"/>
        </w:rPr>
        <w:t xml:space="preserve">Title:  </w:t>
      </w:r>
      <w:r w:rsidR="00A5314E">
        <w:rPr>
          <w:rFonts w:ascii="Times New Roman" w:hAnsi="Times New Roman" w:cs="Times New Roman"/>
        </w:rPr>
        <w:t>Increasing</w:t>
      </w:r>
      <w:r w:rsidRPr="00740960">
        <w:rPr>
          <w:rFonts w:ascii="Times New Roman" w:hAnsi="Times New Roman" w:cs="Times New Roman"/>
        </w:rPr>
        <w:t xml:space="preserve"> Physical Activity levels following treatment for Cervical Cancer: An Intervention Mapping Approach. </w:t>
      </w:r>
    </w:p>
    <w:p w14:paraId="27AB2554" w14:textId="6BC3D85C" w:rsidR="00740960" w:rsidRDefault="00740960" w:rsidP="00740960">
      <w:pPr>
        <w:jc w:val="center"/>
      </w:pPr>
    </w:p>
    <w:p w14:paraId="53504140" w14:textId="48E40998" w:rsidR="00740960" w:rsidRDefault="00740960" w:rsidP="00740960">
      <w:pPr>
        <w:jc w:val="center"/>
      </w:pPr>
    </w:p>
    <w:p w14:paraId="6F50E1C9" w14:textId="0CF2C67F" w:rsidR="00740960" w:rsidRDefault="00740960" w:rsidP="00740960">
      <w:pPr>
        <w:jc w:val="center"/>
      </w:pPr>
    </w:p>
    <w:p w14:paraId="58B5ADF5" w14:textId="4CDF7635" w:rsidR="00740960" w:rsidRDefault="00740960" w:rsidP="00740960">
      <w:pPr>
        <w:jc w:val="center"/>
      </w:pPr>
    </w:p>
    <w:p w14:paraId="33C69FCE" w14:textId="65ED5F6D" w:rsidR="00740960" w:rsidRDefault="00740960" w:rsidP="00740960">
      <w:pPr>
        <w:jc w:val="center"/>
      </w:pPr>
    </w:p>
    <w:p w14:paraId="5E72BE46" w14:textId="72FA6FEC" w:rsidR="00740960" w:rsidRDefault="00740960" w:rsidP="00740960">
      <w:pPr>
        <w:jc w:val="center"/>
      </w:pPr>
    </w:p>
    <w:p w14:paraId="0CA4B18A" w14:textId="253BB7E7" w:rsidR="00740960" w:rsidRDefault="00740960" w:rsidP="00740960">
      <w:pPr>
        <w:jc w:val="center"/>
      </w:pPr>
    </w:p>
    <w:p w14:paraId="7F0AD84E" w14:textId="5E191BCD" w:rsidR="00740960" w:rsidRDefault="00740960" w:rsidP="00740960">
      <w:pPr>
        <w:jc w:val="center"/>
      </w:pPr>
    </w:p>
    <w:p w14:paraId="044C5DDE" w14:textId="00B9D1B0" w:rsidR="00740960" w:rsidRDefault="00740960" w:rsidP="00740960">
      <w:pPr>
        <w:jc w:val="center"/>
      </w:pPr>
    </w:p>
    <w:p w14:paraId="73ADFDB7" w14:textId="74EB38D5" w:rsidR="00740960" w:rsidRDefault="00740960" w:rsidP="00740960">
      <w:pPr>
        <w:jc w:val="center"/>
      </w:pPr>
    </w:p>
    <w:p w14:paraId="7EF04992" w14:textId="63437287" w:rsidR="00740960" w:rsidRDefault="00740960" w:rsidP="00740960">
      <w:pPr>
        <w:jc w:val="center"/>
      </w:pPr>
    </w:p>
    <w:p w14:paraId="2D8D9510" w14:textId="2B9C4F7F" w:rsidR="00740960" w:rsidRDefault="00740960" w:rsidP="00740960">
      <w:pPr>
        <w:jc w:val="center"/>
      </w:pPr>
    </w:p>
    <w:p w14:paraId="26A275F5" w14:textId="41940209" w:rsidR="00740960" w:rsidRDefault="00740960" w:rsidP="00740960">
      <w:pPr>
        <w:jc w:val="center"/>
      </w:pPr>
    </w:p>
    <w:p w14:paraId="661ED86D" w14:textId="4861C08A" w:rsidR="00740960" w:rsidRDefault="00740960" w:rsidP="00740960">
      <w:pPr>
        <w:jc w:val="center"/>
      </w:pPr>
    </w:p>
    <w:p w14:paraId="69243A08" w14:textId="2DD3452F" w:rsidR="00740960" w:rsidRDefault="00740960" w:rsidP="00740960">
      <w:pPr>
        <w:jc w:val="center"/>
      </w:pPr>
    </w:p>
    <w:p w14:paraId="1D11F4B8" w14:textId="54E5E5BF" w:rsidR="00740960" w:rsidRDefault="00740960" w:rsidP="00740960">
      <w:pPr>
        <w:jc w:val="center"/>
      </w:pPr>
    </w:p>
    <w:p w14:paraId="12ABC55A" w14:textId="62BED5ED" w:rsidR="00740960" w:rsidRDefault="00740960" w:rsidP="00740960">
      <w:pPr>
        <w:jc w:val="center"/>
      </w:pPr>
    </w:p>
    <w:p w14:paraId="4E21C2D5" w14:textId="003C4823" w:rsidR="00740960" w:rsidRDefault="00740960" w:rsidP="00740960">
      <w:pPr>
        <w:jc w:val="center"/>
      </w:pPr>
    </w:p>
    <w:p w14:paraId="23A829A1" w14:textId="0551C0D6" w:rsidR="00740960" w:rsidRDefault="00740960" w:rsidP="00740960">
      <w:pPr>
        <w:jc w:val="center"/>
      </w:pPr>
    </w:p>
    <w:p w14:paraId="2C5F8E36" w14:textId="68DF777F" w:rsidR="00740960" w:rsidRDefault="00740960" w:rsidP="00740960">
      <w:pPr>
        <w:jc w:val="center"/>
      </w:pPr>
    </w:p>
    <w:p w14:paraId="5FF820B8" w14:textId="4D0C2E06" w:rsidR="00740960" w:rsidRDefault="00740960" w:rsidP="00740960">
      <w:pPr>
        <w:jc w:val="center"/>
      </w:pPr>
    </w:p>
    <w:p w14:paraId="674E8DB2" w14:textId="4B9EC69F" w:rsidR="00740960" w:rsidRDefault="00740960" w:rsidP="00740960">
      <w:pPr>
        <w:jc w:val="center"/>
      </w:pPr>
    </w:p>
    <w:p w14:paraId="25369D40" w14:textId="3B3B71C6" w:rsidR="00740960" w:rsidRDefault="00740960" w:rsidP="00740960">
      <w:pPr>
        <w:jc w:val="center"/>
      </w:pPr>
    </w:p>
    <w:p w14:paraId="72888461" w14:textId="7A4B7A11" w:rsidR="00740960" w:rsidRDefault="00740960" w:rsidP="00740960">
      <w:pPr>
        <w:jc w:val="center"/>
      </w:pPr>
    </w:p>
    <w:p w14:paraId="3C96CFB1" w14:textId="00AA9A56" w:rsidR="00740960" w:rsidRDefault="00740960" w:rsidP="00740960">
      <w:pPr>
        <w:jc w:val="center"/>
      </w:pPr>
    </w:p>
    <w:p w14:paraId="2BEF9156" w14:textId="20A75DA6" w:rsidR="00740960" w:rsidRDefault="00740960" w:rsidP="00740960">
      <w:pPr>
        <w:jc w:val="center"/>
      </w:pPr>
    </w:p>
    <w:p w14:paraId="4FC05A45" w14:textId="2153EAAA" w:rsidR="00740960" w:rsidRDefault="00740960" w:rsidP="00740960">
      <w:pPr>
        <w:jc w:val="center"/>
      </w:pPr>
    </w:p>
    <w:p w14:paraId="37CB8C10" w14:textId="1CDB2673" w:rsidR="00740960" w:rsidRPr="00740960" w:rsidRDefault="00740960" w:rsidP="00740960">
      <w:pPr>
        <w:jc w:val="center"/>
        <w:rPr>
          <w:rFonts w:ascii="Times New Roman" w:hAnsi="Times New Roman" w:cs="Times New Roman"/>
        </w:rPr>
      </w:pPr>
      <w:r w:rsidRPr="00260458">
        <w:rPr>
          <w:rFonts w:ascii="Times New Roman" w:hAnsi="Times New Roman" w:cs="Times New Roman"/>
          <w:b/>
          <w:bCs/>
        </w:rPr>
        <w:lastRenderedPageBreak/>
        <w:t>Appendix A</w:t>
      </w:r>
      <w:r w:rsidRPr="00260458">
        <w:rPr>
          <w:rFonts w:ascii="Times New Roman" w:hAnsi="Times New Roman" w:cs="Times New Roman"/>
        </w:rPr>
        <w:t xml:space="preserve">- List of search terms used </w:t>
      </w:r>
      <w:r w:rsidR="00C8697A" w:rsidRPr="00260458">
        <w:rPr>
          <w:rFonts w:ascii="Times New Roman" w:hAnsi="Times New Roman" w:cs="Times New Roman"/>
        </w:rPr>
        <w:t>in ra</w:t>
      </w:r>
      <w:r w:rsidR="00260458" w:rsidRPr="00260458">
        <w:rPr>
          <w:rFonts w:ascii="Times New Roman" w:hAnsi="Times New Roman" w:cs="Times New Roman"/>
        </w:rPr>
        <w:t>p</w:t>
      </w:r>
      <w:r w:rsidR="00C8697A" w:rsidRPr="00260458">
        <w:rPr>
          <w:rFonts w:ascii="Times New Roman" w:hAnsi="Times New Roman" w:cs="Times New Roman"/>
        </w:rPr>
        <w:t>id review of the litera</w:t>
      </w:r>
      <w:r w:rsidR="00260458" w:rsidRPr="00260458">
        <w:rPr>
          <w:rFonts w:ascii="Times New Roman" w:hAnsi="Times New Roman" w:cs="Times New Roman"/>
        </w:rPr>
        <w:t xml:space="preserve">ture </w:t>
      </w:r>
    </w:p>
    <w:p w14:paraId="0EE81351" w14:textId="77777777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1CD6C8E8" w14:textId="42BE2A47" w:rsidR="00740960" w:rsidRDefault="003F6A6A" w:rsidP="009605F1">
      <w:pPr>
        <w:spacing w:line="480" w:lineRule="auto"/>
        <w:rPr>
          <w:rFonts w:ascii="Times New Roman" w:hAnsi="Times New Roman" w:cs="Times New Roman"/>
        </w:rPr>
      </w:pPr>
      <w:r w:rsidRPr="003F6A6A">
        <w:rPr>
          <w:rFonts w:ascii="Times New Roman" w:hAnsi="Times New Roman" w:cs="Times New Roman"/>
        </w:rPr>
        <w:t>The search used the following key words</w:t>
      </w:r>
      <w:r w:rsidR="00D951A6">
        <w:rPr>
          <w:rFonts w:ascii="Times New Roman" w:hAnsi="Times New Roman" w:cs="Times New Roman"/>
        </w:rPr>
        <w:t xml:space="preserve"> </w:t>
      </w:r>
      <w:r w:rsidRPr="003F6A6A">
        <w:rPr>
          <w:rFonts w:ascii="Times New Roman" w:hAnsi="Times New Roman" w:cs="Times New Roman"/>
        </w:rPr>
        <w:t xml:space="preserve">: for terms referring to </w:t>
      </w:r>
      <w:r w:rsidR="001234D7">
        <w:rPr>
          <w:rFonts w:ascii="Times New Roman" w:hAnsi="Times New Roman" w:cs="Times New Roman"/>
        </w:rPr>
        <w:t>cervical cancer survivors</w:t>
      </w:r>
      <w:r w:rsidRPr="003F6A6A">
        <w:rPr>
          <w:rFonts w:ascii="Times New Roman" w:hAnsi="Times New Roman" w:cs="Times New Roman"/>
        </w:rPr>
        <w:t xml:space="preserve"> (“</w:t>
      </w:r>
      <w:r w:rsidR="001234D7">
        <w:rPr>
          <w:rFonts w:ascii="Times New Roman" w:hAnsi="Times New Roman" w:cs="Times New Roman"/>
        </w:rPr>
        <w:t>cervical cancer</w:t>
      </w:r>
      <w:r w:rsidRPr="003F6A6A">
        <w:rPr>
          <w:rFonts w:ascii="Times New Roman" w:hAnsi="Times New Roman" w:cs="Times New Roman"/>
        </w:rPr>
        <w:t>,” “</w:t>
      </w:r>
      <w:r w:rsidR="001234D7">
        <w:rPr>
          <w:rFonts w:ascii="Times New Roman" w:hAnsi="Times New Roman" w:cs="Times New Roman"/>
        </w:rPr>
        <w:t>cervical cancer survivor</w:t>
      </w:r>
      <w:r w:rsidRPr="003F6A6A">
        <w:rPr>
          <w:rFonts w:ascii="Times New Roman" w:hAnsi="Times New Roman" w:cs="Times New Roman"/>
        </w:rPr>
        <w:t>,”</w:t>
      </w:r>
      <w:r w:rsidR="00955BB3">
        <w:rPr>
          <w:rFonts w:ascii="Times New Roman" w:hAnsi="Times New Roman" w:cs="Times New Roman"/>
        </w:rPr>
        <w:t>) for gynaecological cancer survivors</w:t>
      </w:r>
      <w:r w:rsidR="00543A30">
        <w:rPr>
          <w:rFonts w:ascii="Times New Roman" w:hAnsi="Times New Roman" w:cs="Times New Roman"/>
        </w:rPr>
        <w:t>,</w:t>
      </w:r>
      <w:r w:rsidRPr="003F6A6A">
        <w:rPr>
          <w:rFonts w:ascii="Times New Roman" w:hAnsi="Times New Roman" w:cs="Times New Roman"/>
        </w:rPr>
        <w:t xml:space="preserve"> </w:t>
      </w:r>
      <w:r w:rsidR="00543A30">
        <w:rPr>
          <w:rFonts w:ascii="Times New Roman" w:hAnsi="Times New Roman" w:cs="Times New Roman"/>
        </w:rPr>
        <w:t>(</w:t>
      </w:r>
      <w:r w:rsidRPr="003F6A6A">
        <w:rPr>
          <w:rFonts w:ascii="Times New Roman" w:hAnsi="Times New Roman" w:cs="Times New Roman"/>
        </w:rPr>
        <w:t>“</w:t>
      </w:r>
      <w:r w:rsidR="00955BB3">
        <w:rPr>
          <w:rFonts w:ascii="Times New Roman" w:hAnsi="Times New Roman" w:cs="Times New Roman"/>
        </w:rPr>
        <w:t>gynaecological cancer survivors</w:t>
      </w:r>
      <w:r w:rsidRPr="003F6A6A">
        <w:rPr>
          <w:rFonts w:ascii="Times New Roman" w:hAnsi="Times New Roman" w:cs="Times New Roman"/>
        </w:rPr>
        <w:t>,” “</w:t>
      </w:r>
      <w:r w:rsidR="00955BB3">
        <w:rPr>
          <w:rFonts w:ascii="Times New Roman" w:hAnsi="Times New Roman" w:cs="Times New Roman"/>
        </w:rPr>
        <w:t>endometrial cancer survivors</w:t>
      </w:r>
      <w:r w:rsidR="008A11BB">
        <w:rPr>
          <w:rFonts w:ascii="Times New Roman" w:hAnsi="Times New Roman" w:cs="Times New Roman"/>
        </w:rPr>
        <w:t>”</w:t>
      </w:r>
      <w:r w:rsidR="00955BB3">
        <w:rPr>
          <w:rFonts w:ascii="Times New Roman" w:hAnsi="Times New Roman" w:cs="Times New Roman"/>
        </w:rPr>
        <w:t xml:space="preserve"> </w:t>
      </w:r>
      <w:r w:rsidR="008A11BB">
        <w:rPr>
          <w:rFonts w:ascii="Times New Roman" w:hAnsi="Times New Roman" w:cs="Times New Roman"/>
        </w:rPr>
        <w:t xml:space="preserve">Ovarian </w:t>
      </w:r>
      <w:r w:rsidR="00955BB3">
        <w:rPr>
          <w:rFonts w:ascii="Times New Roman" w:hAnsi="Times New Roman" w:cs="Times New Roman"/>
        </w:rPr>
        <w:t>cancer survivors</w:t>
      </w:r>
      <w:r w:rsidR="008A11BB">
        <w:rPr>
          <w:rFonts w:ascii="Times New Roman" w:hAnsi="Times New Roman" w:cs="Times New Roman"/>
        </w:rPr>
        <w:t>,</w:t>
      </w:r>
      <w:r w:rsidRPr="003F6A6A">
        <w:rPr>
          <w:rFonts w:ascii="Times New Roman" w:hAnsi="Times New Roman" w:cs="Times New Roman"/>
        </w:rPr>
        <w:t>”</w:t>
      </w:r>
      <w:r w:rsidR="008A11BB">
        <w:rPr>
          <w:rFonts w:ascii="Times New Roman" w:hAnsi="Times New Roman" w:cs="Times New Roman"/>
        </w:rPr>
        <w:t xml:space="preserve"> “Womb cancer survivors</w:t>
      </w:r>
      <w:r w:rsidR="007C715D">
        <w:rPr>
          <w:rFonts w:ascii="Times New Roman" w:hAnsi="Times New Roman" w:cs="Times New Roman"/>
        </w:rPr>
        <w:t xml:space="preserve">”, </w:t>
      </w:r>
      <w:r w:rsidR="00111280">
        <w:rPr>
          <w:rFonts w:ascii="Times New Roman" w:hAnsi="Times New Roman" w:cs="Times New Roman"/>
        </w:rPr>
        <w:t>“</w:t>
      </w:r>
      <w:r w:rsidR="005D1BC7">
        <w:rPr>
          <w:rFonts w:ascii="Times New Roman" w:hAnsi="Times New Roman" w:cs="Times New Roman"/>
        </w:rPr>
        <w:t>vulva</w:t>
      </w:r>
      <w:r w:rsidR="00CE37D2">
        <w:rPr>
          <w:rFonts w:ascii="Times New Roman" w:hAnsi="Times New Roman" w:cs="Times New Roman"/>
        </w:rPr>
        <w:t>r</w:t>
      </w:r>
      <w:r w:rsidR="005D1BC7">
        <w:rPr>
          <w:rFonts w:ascii="Times New Roman" w:hAnsi="Times New Roman" w:cs="Times New Roman"/>
        </w:rPr>
        <w:t xml:space="preserve"> cancer survivors</w:t>
      </w:r>
      <w:r w:rsidR="00111280">
        <w:rPr>
          <w:rFonts w:ascii="Times New Roman" w:hAnsi="Times New Roman" w:cs="Times New Roman"/>
        </w:rPr>
        <w:t>”</w:t>
      </w:r>
      <w:r w:rsidR="005D1BC7">
        <w:rPr>
          <w:rFonts w:ascii="Times New Roman" w:hAnsi="Times New Roman" w:cs="Times New Roman"/>
        </w:rPr>
        <w:t xml:space="preserve">, </w:t>
      </w:r>
      <w:r w:rsidR="00111280">
        <w:rPr>
          <w:rFonts w:ascii="Times New Roman" w:hAnsi="Times New Roman" w:cs="Times New Roman"/>
        </w:rPr>
        <w:t>“</w:t>
      </w:r>
      <w:r w:rsidR="005D1BC7">
        <w:rPr>
          <w:rFonts w:ascii="Times New Roman" w:hAnsi="Times New Roman" w:cs="Times New Roman"/>
        </w:rPr>
        <w:t>vaginal cancer survivors</w:t>
      </w:r>
      <w:r w:rsidR="00111280">
        <w:rPr>
          <w:rFonts w:ascii="Times New Roman" w:hAnsi="Times New Roman" w:cs="Times New Roman"/>
        </w:rPr>
        <w:t>”</w:t>
      </w:r>
      <w:r w:rsidRPr="003F6A6A">
        <w:rPr>
          <w:rFonts w:ascii="Times New Roman" w:hAnsi="Times New Roman" w:cs="Times New Roman"/>
        </w:rPr>
        <w:t xml:space="preserve">), for </w:t>
      </w:r>
      <w:r w:rsidR="005D1BC7">
        <w:rPr>
          <w:rFonts w:ascii="Times New Roman" w:hAnsi="Times New Roman" w:cs="Times New Roman"/>
        </w:rPr>
        <w:t xml:space="preserve">physical activity </w:t>
      </w:r>
      <w:r w:rsidRPr="003F6A6A">
        <w:rPr>
          <w:rFonts w:ascii="Times New Roman" w:hAnsi="Times New Roman" w:cs="Times New Roman"/>
        </w:rPr>
        <w:t>(“</w:t>
      </w:r>
      <w:r w:rsidR="005D1BC7">
        <w:rPr>
          <w:rFonts w:ascii="Times New Roman" w:hAnsi="Times New Roman" w:cs="Times New Roman"/>
        </w:rPr>
        <w:t>physical activity</w:t>
      </w:r>
      <w:r w:rsidRPr="003F6A6A">
        <w:rPr>
          <w:rFonts w:ascii="Times New Roman" w:hAnsi="Times New Roman" w:cs="Times New Roman"/>
        </w:rPr>
        <w:t>,” “</w:t>
      </w:r>
      <w:r w:rsidR="005D1BC7">
        <w:rPr>
          <w:rFonts w:ascii="Times New Roman" w:hAnsi="Times New Roman" w:cs="Times New Roman"/>
        </w:rPr>
        <w:t>exercise</w:t>
      </w:r>
      <w:r w:rsidRPr="003F6A6A">
        <w:rPr>
          <w:rFonts w:ascii="Times New Roman" w:hAnsi="Times New Roman" w:cs="Times New Roman"/>
        </w:rPr>
        <w:t>,” “</w:t>
      </w:r>
      <w:r w:rsidR="0051655A">
        <w:rPr>
          <w:rFonts w:ascii="Times New Roman" w:hAnsi="Times New Roman" w:cs="Times New Roman"/>
        </w:rPr>
        <w:t>physical activity programme</w:t>
      </w:r>
      <w:r w:rsidRPr="003F6A6A">
        <w:rPr>
          <w:rFonts w:ascii="Times New Roman" w:hAnsi="Times New Roman" w:cs="Times New Roman"/>
        </w:rPr>
        <w:t>,”</w:t>
      </w:r>
      <w:r w:rsidR="009A0BAE">
        <w:rPr>
          <w:rFonts w:ascii="Times New Roman" w:hAnsi="Times New Roman" w:cs="Times New Roman"/>
        </w:rPr>
        <w:t xml:space="preserve"> “walking”</w:t>
      </w:r>
      <w:r w:rsidR="00BD4B9E">
        <w:rPr>
          <w:rFonts w:ascii="Times New Roman" w:hAnsi="Times New Roman" w:cs="Times New Roman"/>
        </w:rPr>
        <w:t xml:space="preserve"> </w:t>
      </w:r>
      <w:r w:rsidR="0092203D">
        <w:rPr>
          <w:rFonts w:ascii="Times New Roman" w:hAnsi="Times New Roman" w:cs="Times New Roman"/>
        </w:rPr>
        <w:t>“</w:t>
      </w:r>
      <w:r w:rsidR="00BD4B9E">
        <w:rPr>
          <w:rFonts w:ascii="Times New Roman" w:hAnsi="Times New Roman" w:cs="Times New Roman"/>
        </w:rPr>
        <w:t>Activity”</w:t>
      </w:r>
      <w:r w:rsidR="00656A0A">
        <w:rPr>
          <w:rFonts w:ascii="Times New Roman" w:hAnsi="Times New Roman" w:cs="Times New Roman"/>
        </w:rPr>
        <w:t>)</w:t>
      </w:r>
      <w:r w:rsidRPr="003F6A6A">
        <w:rPr>
          <w:rFonts w:ascii="Times New Roman" w:hAnsi="Times New Roman" w:cs="Times New Roman"/>
        </w:rPr>
        <w:t xml:space="preserve"> </w:t>
      </w:r>
      <w:r w:rsidR="00E000C6">
        <w:rPr>
          <w:rFonts w:ascii="Times New Roman" w:hAnsi="Times New Roman" w:cs="Times New Roman"/>
        </w:rPr>
        <w:t>for intervention</w:t>
      </w:r>
      <w:r w:rsidRPr="003F6A6A">
        <w:rPr>
          <w:rFonts w:ascii="Times New Roman" w:hAnsi="Times New Roman" w:cs="Times New Roman"/>
        </w:rPr>
        <w:t xml:space="preserve">, </w:t>
      </w:r>
      <w:r w:rsidR="00656A0A">
        <w:rPr>
          <w:rFonts w:ascii="Times New Roman" w:hAnsi="Times New Roman" w:cs="Times New Roman"/>
        </w:rPr>
        <w:t>(</w:t>
      </w:r>
      <w:r w:rsidRPr="003F6A6A">
        <w:rPr>
          <w:rFonts w:ascii="Times New Roman" w:hAnsi="Times New Roman" w:cs="Times New Roman"/>
        </w:rPr>
        <w:t>“</w:t>
      </w:r>
      <w:r w:rsidR="00E000C6">
        <w:rPr>
          <w:rFonts w:ascii="Times New Roman" w:hAnsi="Times New Roman" w:cs="Times New Roman"/>
        </w:rPr>
        <w:t>Intervention</w:t>
      </w:r>
      <w:r w:rsidRPr="003F6A6A">
        <w:rPr>
          <w:rFonts w:ascii="Times New Roman" w:hAnsi="Times New Roman" w:cs="Times New Roman"/>
        </w:rPr>
        <w:t>,”</w:t>
      </w:r>
      <w:r w:rsidR="00FD5653">
        <w:rPr>
          <w:rFonts w:ascii="Times New Roman" w:hAnsi="Times New Roman" w:cs="Times New Roman"/>
        </w:rPr>
        <w:t xml:space="preserve"> “trial,”</w:t>
      </w:r>
      <w:r w:rsidRPr="003F6A6A">
        <w:rPr>
          <w:rFonts w:ascii="Times New Roman" w:hAnsi="Times New Roman" w:cs="Times New Roman"/>
        </w:rPr>
        <w:t xml:space="preserve"> “</w:t>
      </w:r>
      <w:r w:rsidR="00E000C6">
        <w:rPr>
          <w:rFonts w:ascii="Times New Roman" w:hAnsi="Times New Roman" w:cs="Times New Roman"/>
        </w:rPr>
        <w:t>Randomised control trial</w:t>
      </w:r>
      <w:r w:rsidRPr="003F6A6A">
        <w:rPr>
          <w:rFonts w:ascii="Times New Roman" w:hAnsi="Times New Roman" w:cs="Times New Roman"/>
        </w:rPr>
        <w:t>”</w:t>
      </w:r>
      <w:r w:rsidR="00656A0A">
        <w:rPr>
          <w:rFonts w:ascii="Times New Roman" w:hAnsi="Times New Roman" w:cs="Times New Roman"/>
        </w:rPr>
        <w:t>)</w:t>
      </w:r>
      <w:r w:rsidR="00864A8D">
        <w:rPr>
          <w:rFonts w:ascii="Times New Roman" w:hAnsi="Times New Roman" w:cs="Times New Roman"/>
        </w:rPr>
        <w:t xml:space="preserve"> for PA preferences (</w:t>
      </w:r>
      <w:r w:rsidR="000F1678">
        <w:rPr>
          <w:rFonts w:ascii="Times New Roman" w:hAnsi="Times New Roman" w:cs="Times New Roman"/>
        </w:rPr>
        <w:t>“</w:t>
      </w:r>
      <w:r w:rsidR="00864A8D">
        <w:rPr>
          <w:rFonts w:ascii="Times New Roman" w:hAnsi="Times New Roman" w:cs="Times New Roman"/>
        </w:rPr>
        <w:t xml:space="preserve">Physical </w:t>
      </w:r>
      <w:r w:rsidR="00D35F40">
        <w:rPr>
          <w:rFonts w:ascii="Times New Roman" w:hAnsi="Times New Roman" w:cs="Times New Roman"/>
        </w:rPr>
        <w:t xml:space="preserve">activity </w:t>
      </w:r>
      <w:r w:rsidR="00E85C89">
        <w:rPr>
          <w:rFonts w:ascii="Times New Roman" w:hAnsi="Times New Roman" w:cs="Times New Roman"/>
        </w:rPr>
        <w:t>preferences</w:t>
      </w:r>
      <w:r w:rsidR="000F1678">
        <w:rPr>
          <w:rFonts w:ascii="Times New Roman" w:hAnsi="Times New Roman" w:cs="Times New Roman"/>
        </w:rPr>
        <w:t>”</w:t>
      </w:r>
      <w:r w:rsidR="00E85C89">
        <w:rPr>
          <w:rFonts w:ascii="Times New Roman" w:hAnsi="Times New Roman" w:cs="Times New Roman"/>
        </w:rPr>
        <w:t xml:space="preserve">, </w:t>
      </w:r>
      <w:r w:rsidR="000F1678">
        <w:rPr>
          <w:rFonts w:ascii="Times New Roman" w:hAnsi="Times New Roman" w:cs="Times New Roman"/>
        </w:rPr>
        <w:t>“</w:t>
      </w:r>
      <w:r w:rsidR="00E85C89">
        <w:rPr>
          <w:rFonts w:ascii="Times New Roman" w:hAnsi="Times New Roman" w:cs="Times New Roman"/>
        </w:rPr>
        <w:t>exercise preferences</w:t>
      </w:r>
      <w:r w:rsidR="000F1678">
        <w:rPr>
          <w:rFonts w:ascii="Times New Roman" w:hAnsi="Times New Roman" w:cs="Times New Roman"/>
        </w:rPr>
        <w:t>”</w:t>
      </w:r>
      <w:r w:rsidR="00811757">
        <w:rPr>
          <w:rFonts w:ascii="Times New Roman" w:hAnsi="Times New Roman" w:cs="Times New Roman"/>
        </w:rPr>
        <w:t xml:space="preserve">. Every term used for </w:t>
      </w:r>
      <w:r w:rsidR="00FB5D8B">
        <w:rPr>
          <w:rFonts w:ascii="Times New Roman" w:hAnsi="Times New Roman" w:cs="Times New Roman"/>
        </w:rPr>
        <w:t>cervical cancer survivor or gynaecological can</w:t>
      </w:r>
      <w:r w:rsidR="009A0BAE">
        <w:rPr>
          <w:rFonts w:ascii="Times New Roman" w:hAnsi="Times New Roman" w:cs="Times New Roman"/>
        </w:rPr>
        <w:t>c</w:t>
      </w:r>
      <w:r w:rsidR="00FB5D8B">
        <w:rPr>
          <w:rFonts w:ascii="Times New Roman" w:hAnsi="Times New Roman" w:cs="Times New Roman"/>
        </w:rPr>
        <w:t>er survivor was combined using “AND</w:t>
      </w:r>
      <w:r w:rsidR="009605F1">
        <w:rPr>
          <w:rFonts w:ascii="Times New Roman" w:hAnsi="Times New Roman" w:cs="Times New Roman"/>
        </w:rPr>
        <w:t>” with every term for physical activity and intervention</w:t>
      </w:r>
      <w:r w:rsidR="00CF6955">
        <w:rPr>
          <w:rFonts w:ascii="Times New Roman" w:hAnsi="Times New Roman" w:cs="Times New Roman"/>
        </w:rPr>
        <w:t xml:space="preserve">. </w:t>
      </w:r>
      <w:r w:rsidR="00816C74" w:rsidRPr="00816C74">
        <w:rPr>
          <w:rFonts w:ascii="Times New Roman" w:hAnsi="Times New Roman" w:cs="Times New Roman"/>
        </w:rPr>
        <w:t>Every term used for cervical cancer survivor or gynaecological cancer survivor was combined using “AND” with every term</w:t>
      </w:r>
      <w:r w:rsidR="00816C74">
        <w:rPr>
          <w:rFonts w:ascii="Times New Roman" w:hAnsi="Times New Roman" w:cs="Times New Roman"/>
        </w:rPr>
        <w:t xml:space="preserve"> for physical activity preferences. </w:t>
      </w:r>
    </w:p>
    <w:p w14:paraId="33D5B4B6" w14:textId="7839D593" w:rsidR="00FC489C" w:rsidRDefault="00FC489C" w:rsidP="009605F1">
      <w:pPr>
        <w:spacing w:line="480" w:lineRule="auto"/>
        <w:rPr>
          <w:rFonts w:ascii="Times New Roman" w:hAnsi="Times New Roman" w:cs="Times New Roman"/>
        </w:rPr>
      </w:pPr>
    </w:p>
    <w:p w14:paraId="5DC36FB9" w14:textId="2DA1E7D9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374828EE" w14:textId="6656F5AB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311B9EB4" w14:textId="0BA4235B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32ED03DF" w14:textId="49BA4320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09ADF68C" w14:textId="71D81D1E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0AE1F3F3" w14:textId="1958620F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6EB69670" w14:textId="6DB64158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03F5B426" w14:textId="040CCDEE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7A44D8CF" w14:textId="3E3E63A0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64C4713B" w14:textId="3F5D327F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756707ED" w14:textId="0CA80E7B" w:rsidR="00D951A6" w:rsidRDefault="00D951A6" w:rsidP="009605F1">
      <w:pPr>
        <w:spacing w:line="480" w:lineRule="auto"/>
        <w:rPr>
          <w:rFonts w:ascii="Times New Roman" w:hAnsi="Times New Roman" w:cs="Times New Roman"/>
        </w:rPr>
      </w:pPr>
    </w:p>
    <w:p w14:paraId="26403012" w14:textId="65B1D352" w:rsidR="00D951A6" w:rsidRDefault="00D951A6" w:rsidP="00774CA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951A6">
        <w:rPr>
          <w:rFonts w:ascii="Times New Roman" w:hAnsi="Times New Roman" w:cs="Times New Roman"/>
          <w:b/>
          <w:bCs/>
        </w:rPr>
        <w:lastRenderedPageBreak/>
        <w:t>Appendix B</w:t>
      </w:r>
      <w:r w:rsidR="00BE4461">
        <w:rPr>
          <w:rFonts w:ascii="Times New Roman" w:hAnsi="Times New Roman" w:cs="Times New Roman"/>
          <w:b/>
          <w:bCs/>
        </w:rPr>
        <w:t xml:space="preserve">- </w:t>
      </w:r>
      <w:r w:rsidR="00BE4461" w:rsidRPr="00BE4461">
        <w:rPr>
          <w:rFonts w:ascii="Times New Roman" w:hAnsi="Times New Roman" w:cs="Times New Roman"/>
        </w:rPr>
        <w:t>Template analysis coding template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553"/>
        <w:gridCol w:w="2551"/>
        <w:gridCol w:w="5954"/>
      </w:tblGrid>
      <w:tr w:rsidR="00BE4461" w:rsidRPr="00774CA6" w14:paraId="565F0857" w14:textId="77777777" w:rsidTr="00FD4C96">
        <w:trPr>
          <w:trHeight w:val="468"/>
        </w:trPr>
        <w:tc>
          <w:tcPr>
            <w:tcW w:w="2553" w:type="dxa"/>
            <w:tcBorders>
              <w:bottom w:val="single" w:sz="4" w:space="0" w:color="auto"/>
            </w:tcBorders>
          </w:tcPr>
          <w:p w14:paraId="1769B787" w14:textId="77777777" w:rsidR="00BE4461" w:rsidRPr="00774CA6" w:rsidRDefault="00BE4461" w:rsidP="00774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/>
                <w:bCs/>
              </w:rPr>
              <w:t>Theme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5B18E3" w14:textId="4B5628B7" w:rsidR="00BE4461" w:rsidRPr="00774CA6" w:rsidRDefault="00BE4461" w:rsidP="00FD4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/>
                <w:bCs/>
              </w:rPr>
              <w:t>Sub themes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5D6A404" w14:textId="77777777" w:rsidR="00BE4461" w:rsidRPr="00774CA6" w:rsidRDefault="00BE4461" w:rsidP="00774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/>
                <w:bCs/>
              </w:rPr>
              <w:t>Codes</w:t>
            </w:r>
          </w:p>
        </w:tc>
      </w:tr>
      <w:tr w:rsidR="00BE4461" w:rsidRPr="00774CA6" w14:paraId="0107C6CB" w14:textId="77777777" w:rsidTr="00A42270">
        <w:trPr>
          <w:trHeight w:val="291"/>
        </w:trPr>
        <w:tc>
          <w:tcPr>
            <w:tcW w:w="2553" w:type="dxa"/>
            <w:vMerge w:val="restart"/>
            <w:tcBorders>
              <w:bottom w:val="nil"/>
            </w:tcBorders>
          </w:tcPr>
          <w:p w14:paraId="16CFD81C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/>
                <w:bCs/>
              </w:rPr>
              <w:t xml:space="preserve">Barriers to physical activity </w:t>
            </w:r>
          </w:p>
        </w:tc>
        <w:tc>
          <w:tcPr>
            <w:tcW w:w="2551" w:type="dxa"/>
            <w:tcBorders>
              <w:bottom w:val="nil"/>
            </w:tcBorders>
          </w:tcPr>
          <w:p w14:paraId="3EA2703B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B85AE7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physical side effects of treatment</w:t>
            </w:r>
          </w:p>
        </w:tc>
        <w:tc>
          <w:tcPr>
            <w:tcW w:w="5954" w:type="dxa"/>
            <w:tcBorders>
              <w:bottom w:val="nil"/>
            </w:tcBorders>
          </w:tcPr>
          <w:p w14:paraId="53843718" w14:textId="77777777" w:rsidR="00BE4461" w:rsidRPr="00774CA6" w:rsidRDefault="00BE4461" w:rsidP="00774CA6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  <w:p w14:paraId="12427235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Bowel issues/ diarrhoea </w:t>
            </w:r>
          </w:p>
          <w:p w14:paraId="1A24109B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Urgency (Bladder) </w:t>
            </w:r>
          </w:p>
          <w:p w14:paraId="749DCA5F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Side effects of menopause</w:t>
            </w:r>
          </w:p>
          <w:p w14:paraId="646983F6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</w:rPr>
              <w:t>Energy levels</w:t>
            </w:r>
          </w:p>
          <w:p w14:paraId="3EF87279" w14:textId="234A5D9B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</w:rPr>
              <w:t>Neuropathy (loss of balance/ stumbling</w:t>
            </w:r>
            <w:r w:rsidR="00CD12F7">
              <w:rPr>
                <w:rFonts w:ascii="Times New Roman" w:hAnsi="Times New Roman" w:cs="Times New Roman"/>
              </w:rPr>
              <w:t>)</w:t>
            </w:r>
          </w:p>
          <w:p w14:paraId="5C4C5A55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</w:rPr>
              <w:t xml:space="preserve">Pain </w:t>
            </w:r>
            <w:proofErr w:type="gramStart"/>
            <w:r w:rsidRPr="00774CA6">
              <w:rPr>
                <w:rFonts w:ascii="Times New Roman" w:hAnsi="Times New Roman" w:cs="Times New Roman"/>
              </w:rPr>
              <w:t>as a result of</w:t>
            </w:r>
            <w:proofErr w:type="gramEnd"/>
            <w:r w:rsidRPr="00774CA6">
              <w:rPr>
                <w:rFonts w:ascii="Times New Roman" w:hAnsi="Times New Roman" w:cs="Times New Roman"/>
              </w:rPr>
              <w:t xml:space="preserve"> a seroma </w:t>
            </w:r>
          </w:p>
          <w:p w14:paraId="78324891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Cs/>
              </w:rPr>
              <w:t>Lymphoedema</w:t>
            </w:r>
          </w:p>
          <w:p w14:paraId="3C16CCC6" w14:textId="77777777" w:rsidR="00BE4461" w:rsidRPr="00774CA6" w:rsidRDefault="00BE4461" w:rsidP="00774CA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Cs/>
              </w:rPr>
              <w:t xml:space="preserve">General Pain </w:t>
            </w:r>
          </w:p>
          <w:p w14:paraId="51BAA98F" w14:textId="77777777" w:rsidR="00BE4461" w:rsidRPr="00774CA6" w:rsidRDefault="00BE4461" w:rsidP="00774CA6">
            <w:pPr>
              <w:spacing w:line="36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461" w:rsidRPr="00774CA6" w14:paraId="2A8BF828" w14:textId="77777777" w:rsidTr="00A42270">
        <w:tc>
          <w:tcPr>
            <w:tcW w:w="2553" w:type="dxa"/>
            <w:vMerge/>
            <w:tcBorders>
              <w:bottom w:val="nil"/>
            </w:tcBorders>
          </w:tcPr>
          <w:p w14:paraId="2262062E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93E18A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Psychological barriers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35402D68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Lack of confidence to try new things </w:t>
            </w:r>
          </w:p>
          <w:p w14:paraId="7A1ACECC" w14:textId="5EB8FB42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Lack of motivation (</w:t>
            </w:r>
            <w:r w:rsidR="005F1D25">
              <w:rPr>
                <w:rFonts w:ascii="Times New Roman" w:hAnsi="Times New Roman" w:cs="Times New Roman"/>
              </w:rPr>
              <w:t xml:space="preserve">Weight loss </w:t>
            </w:r>
            <w:r w:rsidRPr="00774CA6">
              <w:rPr>
                <w:rFonts w:ascii="Times New Roman" w:hAnsi="Times New Roman" w:cs="Times New Roman"/>
              </w:rPr>
              <w:t>not a motivation for PA)</w:t>
            </w:r>
          </w:p>
          <w:p w14:paraId="717C72C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Mental fatigue</w:t>
            </w:r>
          </w:p>
          <w:p w14:paraId="4E4B94CE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Low feelings of competence </w:t>
            </w:r>
          </w:p>
          <w:p w14:paraId="44988751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461" w:rsidRPr="00774CA6" w14:paraId="2B67668A" w14:textId="77777777" w:rsidTr="00A42270">
        <w:tc>
          <w:tcPr>
            <w:tcW w:w="2553" w:type="dxa"/>
            <w:vMerge/>
            <w:tcBorders>
              <w:bottom w:val="nil"/>
            </w:tcBorders>
          </w:tcPr>
          <w:p w14:paraId="56BBE62E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7A4FC7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Lack of time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4C532955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Having other priorities </w:t>
            </w:r>
          </w:p>
          <w:p w14:paraId="2D6589E2" w14:textId="77777777" w:rsidR="00BE4461" w:rsidRPr="00774CA6" w:rsidRDefault="00BE4461" w:rsidP="00774CA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461" w:rsidRPr="00774CA6" w14:paraId="30BF8E43" w14:textId="77777777" w:rsidTr="00A42270">
        <w:tc>
          <w:tcPr>
            <w:tcW w:w="2553" w:type="dxa"/>
            <w:tcBorders>
              <w:top w:val="nil"/>
              <w:bottom w:val="nil"/>
            </w:tcBorders>
          </w:tcPr>
          <w:p w14:paraId="38D581E4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E4E5C9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Environment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755047AD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Feelings of physical weakness </w:t>
            </w:r>
          </w:p>
          <w:p w14:paraId="23DABB3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Unable to protect oneself </w:t>
            </w:r>
          </w:p>
          <w:p w14:paraId="194C570A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Lack of facilities </w:t>
            </w:r>
          </w:p>
          <w:p w14:paraId="20B3E75D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4461" w:rsidRPr="00774CA6" w14:paraId="5EED5CC9" w14:textId="77777777" w:rsidTr="00A42270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14:paraId="3FC17203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B3FB67A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Fear of putting oneself at physical risk 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14:paraId="56485AE8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knowledge of capabilities </w:t>
            </w:r>
          </w:p>
          <w:p w14:paraId="30D46866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Knowledge of what is safe to do post treatment </w:t>
            </w:r>
          </w:p>
          <w:p w14:paraId="5FB5DD08" w14:textId="77777777" w:rsidR="00BE4461" w:rsidRPr="00774CA6" w:rsidRDefault="00BE4461" w:rsidP="00774CA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E4461" w:rsidRPr="00774CA6" w14:paraId="266C6C6C" w14:textId="77777777" w:rsidTr="00A42270">
        <w:tc>
          <w:tcPr>
            <w:tcW w:w="2553" w:type="dxa"/>
            <w:vMerge w:val="restart"/>
            <w:tcBorders>
              <w:top w:val="single" w:sz="4" w:space="0" w:color="auto"/>
              <w:bottom w:val="nil"/>
            </w:tcBorders>
          </w:tcPr>
          <w:p w14:paraId="530D85E7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74CA6">
              <w:rPr>
                <w:rFonts w:ascii="Times New Roman" w:hAnsi="Times New Roman" w:cs="Times New Roman"/>
                <w:b/>
                <w:bCs/>
              </w:rPr>
              <w:t>Facilitators to physical activity</w:t>
            </w:r>
          </w:p>
          <w:p w14:paraId="48D6C490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3F9363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063D52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6B2C1B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88064A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660FBC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768ABE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B586FF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08B4A9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0790EF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64FFCFD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A9396C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Knowledge/ Self Awareness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14:paraId="380CB0F6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  <w:p w14:paraId="59EDA734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Previous experience of PA </w:t>
            </w:r>
          </w:p>
          <w:p w14:paraId="0D346DEE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Information provision (PA and treatment effects)</w:t>
            </w:r>
          </w:p>
          <w:p w14:paraId="2F69F67D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Sense of identity through PA</w:t>
            </w:r>
          </w:p>
          <w:p w14:paraId="0F21E7A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Knowledge of PA benefits </w:t>
            </w:r>
          </w:p>
          <w:p w14:paraId="22C023F8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Knowledge of capabilities </w:t>
            </w:r>
          </w:p>
          <w:p w14:paraId="4030AD12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4461" w:rsidRPr="00774CA6" w14:paraId="7D95BF6C" w14:textId="77777777" w:rsidTr="00A42270">
        <w:tc>
          <w:tcPr>
            <w:tcW w:w="2553" w:type="dxa"/>
            <w:vMerge/>
            <w:tcBorders>
              <w:bottom w:val="nil"/>
            </w:tcBorders>
          </w:tcPr>
          <w:p w14:paraId="28883FC1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02A4C2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Feelings of relatedness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1677718F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Being open about issues (class-based situation)</w:t>
            </w:r>
          </w:p>
          <w:p w14:paraId="7F4C2E92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lastRenderedPageBreak/>
              <w:t xml:space="preserve">Being held accountable for PA </w:t>
            </w:r>
          </w:p>
          <w:p w14:paraId="28A39D0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Feeling normal </w:t>
            </w:r>
          </w:p>
          <w:p w14:paraId="27CB4D3D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A source of motivation</w:t>
            </w:r>
          </w:p>
          <w:p w14:paraId="3D5EEC23" w14:textId="77777777" w:rsidR="00BE4461" w:rsidRPr="00774CA6" w:rsidRDefault="00BE4461" w:rsidP="00774CA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E4461" w:rsidRPr="00774CA6" w14:paraId="64AD3904" w14:textId="77777777" w:rsidTr="00A42270">
        <w:tc>
          <w:tcPr>
            <w:tcW w:w="2553" w:type="dxa"/>
            <w:tcBorders>
              <w:top w:val="nil"/>
              <w:bottom w:val="nil"/>
            </w:tcBorders>
          </w:tcPr>
          <w:p w14:paraId="74DD81BA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C6A132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Physical activity goals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0F22F946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Small PA goals after treatment (</w:t>
            </w:r>
            <w:proofErr w:type="gramStart"/>
            <w:r w:rsidRPr="00774CA6">
              <w:rPr>
                <w:rFonts w:ascii="Times New Roman" w:hAnsi="Times New Roman" w:cs="Times New Roman"/>
              </w:rPr>
              <w:t>e.g.</w:t>
            </w:r>
            <w:proofErr w:type="gramEnd"/>
            <w:r w:rsidRPr="00774CA6">
              <w:rPr>
                <w:rFonts w:ascii="Times New Roman" w:hAnsi="Times New Roman" w:cs="Times New Roman"/>
              </w:rPr>
              <w:t xml:space="preserve"> Having a shower; walking to the shop) </w:t>
            </w:r>
          </w:p>
          <w:p w14:paraId="4BC19A84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Sense of achievement </w:t>
            </w:r>
          </w:p>
          <w:p w14:paraId="5D519A9C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Bettering oneself </w:t>
            </w:r>
          </w:p>
          <w:p w14:paraId="1EA538A7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Source of competence</w:t>
            </w:r>
          </w:p>
          <w:p w14:paraId="437B1A50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461" w:rsidRPr="00774CA6" w14:paraId="52CEB60F" w14:textId="77777777" w:rsidTr="00A42270">
        <w:tc>
          <w:tcPr>
            <w:tcW w:w="2553" w:type="dxa"/>
            <w:tcBorders>
              <w:top w:val="nil"/>
              <w:bottom w:val="nil"/>
            </w:tcBorders>
          </w:tcPr>
          <w:p w14:paraId="64713301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BEA46C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Ability to be active/ competence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5DB6B520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Keeping track of physical activity</w:t>
            </w:r>
          </w:p>
          <w:p w14:paraId="454F6A10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Competition with others and oneself</w:t>
            </w:r>
          </w:p>
          <w:p w14:paraId="12A4AEB3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4461" w:rsidRPr="00774CA6" w14:paraId="08B52839" w14:textId="77777777" w:rsidTr="00A42270">
        <w:tc>
          <w:tcPr>
            <w:tcW w:w="2553" w:type="dxa"/>
            <w:tcBorders>
              <w:top w:val="nil"/>
              <w:bottom w:val="nil"/>
            </w:tcBorders>
          </w:tcPr>
          <w:p w14:paraId="5F2B3DA8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E93891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Knowledge of benefits / feeling in control of one’s health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14:paraId="462BC0AF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PA to alleviate anxiety</w:t>
            </w:r>
          </w:p>
          <w:p w14:paraId="178BC149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PA to help with emotional coping </w:t>
            </w:r>
          </w:p>
          <w:p w14:paraId="6782BA79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Body confidence</w:t>
            </w:r>
          </w:p>
          <w:p w14:paraId="1D38B390" w14:textId="77777777" w:rsidR="00BE4461" w:rsidRPr="00774CA6" w:rsidRDefault="00BE4461" w:rsidP="00774CA6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Prevent recurrence </w:t>
            </w:r>
          </w:p>
          <w:p w14:paraId="234D5B9A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Alleviate pain caused by lymphoedema  </w:t>
            </w:r>
          </w:p>
          <w:p w14:paraId="69BFF6F0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Weight loss </w:t>
            </w:r>
          </w:p>
          <w:p w14:paraId="047146C8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Feelings of strength</w:t>
            </w:r>
          </w:p>
        </w:tc>
      </w:tr>
      <w:tr w:rsidR="00BE4461" w:rsidRPr="00774CA6" w14:paraId="16648D8F" w14:textId="77777777" w:rsidTr="00A42270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14:paraId="28D4C3B6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564EF05" w14:textId="77777777" w:rsidR="00BE4461" w:rsidRPr="00774CA6" w:rsidRDefault="00BE4461" w:rsidP="00774C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>Physical activity being a part of one’s structure/ routine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14:paraId="0C32346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tabs>
                <w:tab w:val="left" w:pos="14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A sense of normality </w:t>
            </w:r>
          </w:p>
          <w:p w14:paraId="7D107BD3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tabs>
                <w:tab w:val="left" w:pos="14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Walking with others </w:t>
            </w:r>
          </w:p>
          <w:p w14:paraId="7C6B40E4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tabs>
                <w:tab w:val="left" w:pos="14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PA as part of travel routine </w:t>
            </w:r>
          </w:p>
          <w:p w14:paraId="39A552C1" w14:textId="77777777" w:rsidR="00BE4461" w:rsidRPr="00774CA6" w:rsidRDefault="00BE4461" w:rsidP="00774CA6">
            <w:pPr>
              <w:pStyle w:val="ListParagraph"/>
              <w:numPr>
                <w:ilvl w:val="0"/>
                <w:numId w:val="1"/>
              </w:numPr>
              <w:tabs>
                <w:tab w:val="left" w:pos="146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CA6">
              <w:rPr>
                <w:rFonts w:ascii="Times New Roman" w:hAnsi="Times New Roman" w:cs="Times New Roman"/>
              </w:rPr>
              <w:t xml:space="preserve">Walking dog/ childcare </w:t>
            </w:r>
          </w:p>
        </w:tc>
      </w:tr>
    </w:tbl>
    <w:p w14:paraId="0C4DDFD2" w14:textId="287CF658" w:rsidR="00BE4461" w:rsidRDefault="00BE4461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D034AF5" w14:textId="625F93A9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7B0A180" w14:textId="1E305C95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05C72A2" w14:textId="35A674AA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DD65FFE" w14:textId="342D82FE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1071D71" w14:textId="190169B8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641805F" w14:textId="79E6B61E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2E59589" w14:textId="5CA66D54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7BD1112" w14:textId="2B44CC69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45ACB28" w14:textId="13AA21EE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0E453F9" w14:textId="229FEA38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C- </w:t>
      </w:r>
      <w:r w:rsidRPr="006B52F2">
        <w:rPr>
          <w:rFonts w:ascii="Times New Roman" w:hAnsi="Times New Roman" w:cs="Times New Roman"/>
        </w:rPr>
        <w:t>Short questionnaire to obtain PP</w:t>
      </w:r>
      <w:r>
        <w:rPr>
          <w:rFonts w:ascii="Times New Roman" w:hAnsi="Times New Roman" w:cs="Times New Roman"/>
        </w:rPr>
        <w:t>I</w:t>
      </w:r>
      <w:r w:rsidRPr="006B52F2">
        <w:rPr>
          <w:rFonts w:ascii="Times New Roman" w:hAnsi="Times New Roman" w:cs="Times New Roman"/>
        </w:rPr>
        <w:t xml:space="preserve"> feedback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BE92B93" w14:textId="6B39A04F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80DF8" w14:paraId="722F0C37" w14:textId="7BCC6D5C" w:rsidTr="0000465F">
        <w:tc>
          <w:tcPr>
            <w:tcW w:w="4962" w:type="dxa"/>
          </w:tcPr>
          <w:p w14:paraId="220BDEEA" w14:textId="764EF276" w:rsidR="00980DF8" w:rsidRPr="007D773D" w:rsidRDefault="0000465F" w:rsidP="00980D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980DF8" w:rsidRPr="007D773D">
              <w:rPr>
                <w:rFonts w:ascii="Times New Roman" w:hAnsi="Times New Roman" w:cs="Times New Roman"/>
                <w:b/>
                <w:bCs/>
              </w:rPr>
              <w:t>If you heard about the study….</w:t>
            </w:r>
          </w:p>
          <w:p w14:paraId="0E69214C" w14:textId="77777777" w:rsidR="00980DF8" w:rsidRDefault="00980DF8" w:rsidP="007D773D">
            <w:pPr>
              <w:spacing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4C61622" w14:textId="39104516" w:rsidR="00980DF8" w:rsidRPr="00980DF8" w:rsidRDefault="0000465F" w:rsidP="00980D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980DF8" w:rsidRPr="00980DF8">
              <w:rPr>
                <w:rFonts w:ascii="Times New Roman" w:hAnsi="Times New Roman" w:cs="Times New Roman"/>
              </w:rPr>
              <w:t xml:space="preserve">What </w:t>
            </w:r>
            <w:r w:rsidR="00891984">
              <w:rPr>
                <w:rFonts w:ascii="Times New Roman" w:hAnsi="Times New Roman" w:cs="Times New Roman"/>
              </w:rPr>
              <w:t>would attract you to the study?</w:t>
            </w:r>
            <w:r w:rsidR="00980DF8" w:rsidRPr="00980DF8">
              <w:rPr>
                <w:rFonts w:ascii="Times New Roman" w:hAnsi="Times New Roman" w:cs="Times New Roman"/>
              </w:rPr>
              <w:t xml:space="preserve"> </w:t>
            </w:r>
          </w:p>
          <w:p w14:paraId="6C8C50CA" w14:textId="77777777" w:rsidR="00980DF8" w:rsidRPr="00980DF8" w:rsidRDefault="00980DF8" w:rsidP="007D773D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0DF8" w14:paraId="6E2821B3" w14:textId="492EE23A" w:rsidTr="0000465F">
        <w:tc>
          <w:tcPr>
            <w:tcW w:w="4962" w:type="dxa"/>
          </w:tcPr>
          <w:p w14:paraId="11F48F3F" w14:textId="77777777" w:rsidR="00980DF8" w:rsidRDefault="00980DF8" w:rsidP="00980D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26462663" w14:textId="30BA1DAD" w:rsidR="00184620" w:rsidRPr="00184620" w:rsidRDefault="0000465F" w:rsidP="001846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184620" w:rsidRPr="00184620">
              <w:rPr>
                <w:rFonts w:ascii="Times New Roman" w:hAnsi="Times New Roman" w:cs="Times New Roman"/>
              </w:rPr>
              <w:t xml:space="preserve">What would stop you from doing </w:t>
            </w:r>
            <w:r w:rsidR="00891984">
              <w:rPr>
                <w:rFonts w:ascii="Times New Roman" w:hAnsi="Times New Roman" w:cs="Times New Roman"/>
              </w:rPr>
              <w:t>the study?</w:t>
            </w:r>
            <w:r w:rsidR="00184620" w:rsidRPr="00184620">
              <w:rPr>
                <w:rFonts w:ascii="Times New Roman" w:hAnsi="Times New Roman" w:cs="Times New Roman"/>
              </w:rPr>
              <w:t xml:space="preserve"> </w:t>
            </w:r>
          </w:p>
          <w:p w14:paraId="26A9B399" w14:textId="77777777" w:rsidR="00980DF8" w:rsidRPr="00980DF8" w:rsidRDefault="00980DF8" w:rsidP="002201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F8" w14:paraId="1DE6A2CF" w14:textId="7ECBE3E4" w:rsidTr="0000465F">
        <w:tc>
          <w:tcPr>
            <w:tcW w:w="4962" w:type="dxa"/>
          </w:tcPr>
          <w:p w14:paraId="0E220CF6" w14:textId="65C01165" w:rsidR="00184620" w:rsidRPr="00184620" w:rsidRDefault="0000465F" w:rsidP="001846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184620" w:rsidRPr="00184620">
              <w:rPr>
                <w:rFonts w:ascii="Times New Roman" w:hAnsi="Times New Roman" w:cs="Times New Roman"/>
                <w:b/>
                <w:bCs/>
              </w:rPr>
              <w:t>If you agreed to take part in the programme…</w:t>
            </w:r>
          </w:p>
          <w:p w14:paraId="14A1CA9D" w14:textId="77777777" w:rsidR="00980DF8" w:rsidRDefault="00980DF8" w:rsidP="0018462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74563763" w14:textId="451764F1" w:rsidR="003655D8" w:rsidRPr="003655D8" w:rsidRDefault="0000465F" w:rsidP="003655D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3655D8" w:rsidRPr="003655D8">
              <w:rPr>
                <w:rFonts w:ascii="Times New Roman" w:hAnsi="Times New Roman" w:cs="Times New Roman"/>
              </w:rPr>
              <w:t xml:space="preserve">What aspects </w:t>
            </w:r>
            <w:r w:rsidR="00082D77">
              <w:rPr>
                <w:rFonts w:ascii="Times New Roman" w:hAnsi="Times New Roman" w:cs="Times New Roman"/>
              </w:rPr>
              <w:t xml:space="preserve">of the programme </w:t>
            </w:r>
            <w:r w:rsidR="003655D8" w:rsidRPr="003655D8">
              <w:rPr>
                <w:rFonts w:ascii="Times New Roman" w:hAnsi="Times New Roman" w:cs="Times New Roman"/>
              </w:rPr>
              <w:t xml:space="preserve">do you think you would enjoy? </w:t>
            </w:r>
          </w:p>
          <w:p w14:paraId="6EF2943E" w14:textId="77777777" w:rsidR="00980DF8" w:rsidRPr="00980DF8" w:rsidRDefault="00980DF8" w:rsidP="001576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0DF8" w14:paraId="1549E58C" w14:textId="0B884A4A" w:rsidTr="0000465F">
        <w:tc>
          <w:tcPr>
            <w:tcW w:w="4962" w:type="dxa"/>
          </w:tcPr>
          <w:p w14:paraId="34009466" w14:textId="77777777" w:rsidR="00980DF8" w:rsidRDefault="00980DF8" w:rsidP="00980DF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2102F746" w14:textId="6ACE7C03" w:rsidR="00680D79" w:rsidRPr="00680D79" w:rsidRDefault="0000465F" w:rsidP="00680D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680D79" w:rsidRPr="00680D79">
              <w:rPr>
                <w:rFonts w:ascii="Times New Roman" w:hAnsi="Times New Roman" w:cs="Times New Roman"/>
              </w:rPr>
              <w:t xml:space="preserve">Are there any aspects </w:t>
            </w:r>
            <w:r w:rsidR="00A72289">
              <w:rPr>
                <w:rFonts w:ascii="Times New Roman" w:hAnsi="Times New Roman" w:cs="Times New Roman"/>
              </w:rPr>
              <w:t>of the programme</w:t>
            </w:r>
            <w:r w:rsidR="00680D79" w:rsidRPr="00680D79">
              <w:rPr>
                <w:rFonts w:ascii="Times New Roman" w:hAnsi="Times New Roman" w:cs="Times New Roman"/>
              </w:rPr>
              <w:t xml:space="preserve"> you think you might struggle to engage with?  </w:t>
            </w:r>
          </w:p>
          <w:p w14:paraId="06969D4D" w14:textId="77777777" w:rsidR="00980DF8" w:rsidRPr="00175AE9" w:rsidRDefault="00980DF8" w:rsidP="00175AE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465F" w14:paraId="193975A5" w14:textId="76AF80A3" w:rsidTr="00C66C36">
        <w:trPr>
          <w:trHeight w:val="848"/>
        </w:trPr>
        <w:tc>
          <w:tcPr>
            <w:tcW w:w="10207" w:type="dxa"/>
            <w:gridSpan w:val="2"/>
          </w:tcPr>
          <w:p w14:paraId="45E6F0A4" w14:textId="0D7BA1A5" w:rsidR="0000465F" w:rsidRDefault="0000465F" w:rsidP="00774C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00465F">
              <w:rPr>
                <w:rFonts w:ascii="Times New Roman" w:hAnsi="Times New Roman" w:cs="Times New Roman"/>
                <w:b/>
                <w:bCs/>
              </w:rPr>
              <w:t>What do you think would motivate women to do the evaluation measures?</w:t>
            </w:r>
          </w:p>
        </w:tc>
      </w:tr>
      <w:tr w:rsidR="0000465F" w14:paraId="0D60CE04" w14:textId="3ABAC331" w:rsidTr="0000465F">
        <w:tc>
          <w:tcPr>
            <w:tcW w:w="10207" w:type="dxa"/>
            <w:gridSpan w:val="2"/>
          </w:tcPr>
          <w:p w14:paraId="5E1D8B64" w14:textId="7BE00DAB" w:rsidR="0000465F" w:rsidRDefault="0000465F" w:rsidP="00774C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C66C36" w:rsidRPr="00C66C36">
              <w:rPr>
                <w:rFonts w:ascii="Times New Roman" w:hAnsi="Times New Roman" w:cs="Times New Roman"/>
                <w:b/>
                <w:bCs/>
              </w:rPr>
              <w:t xml:space="preserve">What do you think would have to happen for the </w:t>
            </w:r>
            <w:r w:rsidR="00082D77">
              <w:rPr>
                <w:rFonts w:ascii="Times New Roman" w:hAnsi="Times New Roman" w:cs="Times New Roman"/>
                <w:b/>
                <w:bCs/>
              </w:rPr>
              <w:t>programme</w:t>
            </w:r>
            <w:r w:rsidR="00C66C36" w:rsidRPr="00C66C36">
              <w:rPr>
                <w:rFonts w:ascii="Times New Roman" w:hAnsi="Times New Roman" w:cs="Times New Roman"/>
                <w:b/>
                <w:bCs/>
              </w:rPr>
              <w:t xml:space="preserve"> to be deemed successful?</w:t>
            </w:r>
          </w:p>
          <w:p w14:paraId="29DEFD67" w14:textId="2D8839C8" w:rsidR="00082D77" w:rsidRDefault="00082D77" w:rsidP="00774CA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C7E4EC" w14:textId="37836FA4" w:rsidR="006B52F2" w:rsidRDefault="006B52F2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85EA85D" w14:textId="726DE40E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CD2D8FB" w14:textId="3FDB049A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4C65AE" w14:textId="1DE5A6F8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E433B02" w14:textId="443B7712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853C1FC" w14:textId="0045AF3A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5FECE9" w14:textId="571059E5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95597B3" w14:textId="53A97FB3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94CF6B" w14:textId="6FE60A18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1E2CD5" w14:textId="0BAAD9CC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4722899" w14:textId="1A8C45FC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E6A013" w14:textId="77777777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  <w:sectPr w:rsidR="002C4C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75"/>
        <w:tblW w:w="15593" w:type="dxa"/>
        <w:tblLook w:val="04A0" w:firstRow="1" w:lastRow="0" w:firstColumn="1" w:lastColumn="0" w:noHBand="0" w:noVBand="1"/>
      </w:tblPr>
      <w:tblGrid>
        <w:gridCol w:w="2972"/>
        <w:gridCol w:w="2410"/>
        <w:gridCol w:w="10211"/>
      </w:tblGrid>
      <w:tr w:rsidR="002C4C19" w:rsidRPr="00360744" w14:paraId="14E5C97E" w14:textId="77777777" w:rsidTr="00A42270">
        <w:tc>
          <w:tcPr>
            <w:tcW w:w="15593" w:type="dxa"/>
            <w:gridSpan w:val="3"/>
            <w:tcBorders>
              <w:bottom w:val="single" w:sz="4" w:space="0" w:color="auto"/>
            </w:tcBorders>
          </w:tcPr>
          <w:p w14:paraId="52257715" w14:textId="77777777" w:rsidR="002C4C19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C43A" w14:textId="77777777" w:rsidR="002C4C19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Appendix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Examples of performance objectives, determinants, and change objectives for ACCEPTANCE</w:t>
            </w:r>
          </w:p>
          <w:p w14:paraId="2BB9E07C" w14:textId="25BAD9D0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4C19" w:rsidRPr="00360744" w14:paraId="5ED2F874" w14:textId="77777777" w:rsidTr="00A42270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E6FB573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Objective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90CBFA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Determinants</w:t>
            </w:r>
          </w:p>
        </w:tc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14:paraId="03EE0F70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Objective(s)</w:t>
            </w:r>
          </w:p>
        </w:tc>
      </w:tr>
      <w:tr w:rsidR="002C4C19" w:rsidRPr="00360744" w14:paraId="08EBC7BF" w14:textId="77777777" w:rsidTr="00A42270">
        <w:trPr>
          <w:trHeight w:val="316"/>
        </w:trPr>
        <w:tc>
          <w:tcPr>
            <w:tcW w:w="2972" w:type="dxa"/>
            <w:tcBorders>
              <w:top w:val="single" w:sz="4" w:space="0" w:color="auto"/>
            </w:tcBorders>
          </w:tcPr>
          <w:p w14:paraId="5E925FE4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PO.1. Decide to increase PA levels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75A14B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efficacy</w:t>
            </w:r>
          </w:p>
        </w:tc>
        <w:tc>
          <w:tcPr>
            <w:tcW w:w="10211" w:type="dxa"/>
            <w:tcBorders>
              <w:top w:val="single" w:sz="4" w:space="0" w:color="auto"/>
            </w:tcBorders>
          </w:tcPr>
          <w:p w14:paraId="2BB99091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Identify situations in which you would feel confident doing PA; List types of PA you feel capable doing</w:t>
            </w:r>
          </w:p>
        </w:tc>
      </w:tr>
      <w:tr w:rsidR="002C4C19" w:rsidRPr="00360744" w14:paraId="1317ECC6" w14:textId="77777777" w:rsidTr="00A42270">
        <w:tc>
          <w:tcPr>
            <w:tcW w:w="2972" w:type="dxa"/>
          </w:tcPr>
          <w:p w14:paraId="585A9F4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9D9680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Knowledge </w:t>
            </w:r>
          </w:p>
        </w:tc>
        <w:tc>
          <w:tcPr>
            <w:tcW w:w="10211" w:type="dxa"/>
          </w:tcPr>
          <w:p w14:paraId="63A38450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Know what PA means to you</w:t>
            </w:r>
          </w:p>
        </w:tc>
      </w:tr>
      <w:tr w:rsidR="002C4C19" w:rsidRPr="00360744" w14:paraId="75C02912" w14:textId="77777777" w:rsidTr="00A42270">
        <w:tc>
          <w:tcPr>
            <w:tcW w:w="2972" w:type="dxa"/>
            <w:tcBorders>
              <w:bottom w:val="single" w:sz="4" w:space="0" w:color="auto"/>
            </w:tcBorders>
          </w:tcPr>
          <w:p w14:paraId="17E31723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FB5DD2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Health related benefits </w:t>
            </w:r>
          </w:p>
        </w:tc>
        <w:tc>
          <w:tcPr>
            <w:tcW w:w="10211" w:type="dxa"/>
            <w:tcBorders>
              <w:bottom w:val="single" w:sz="4" w:space="0" w:color="auto"/>
            </w:tcBorders>
          </w:tcPr>
          <w:p w14:paraId="2F4B45C3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List physical and psychological health benefits of partaking in PA</w:t>
            </w:r>
          </w:p>
        </w:tc>
      </w:tr>
      <w:tr w:rsidR="002C4C19" w:rsidRPr="00360744" w14:paraId="6715D819" w14:textId="77777777" w:rsidTr="00A42270"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67F49292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PO.5. Plan when and where the structured walking will take place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A7CEC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efficacy</w:t>
            </w:r>
          </w:p>
        </w:tc>
        <w:tc>
          <w:tcPr>
            <w:tcW w:w="10211" w:type="dxa"/>
            <w:tcBorders>
              <w:top w:val="single" w:sz="4" w:space="0" w:color="auto"/>
            </w:tcBorders>
          </w:tcPr>
          <w:p w14:paraId="3CB42C57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Express confidence in committing to a plan of PA; State times of days that you associate with PA</w:t>
            </w:r>
          </w:p>
        </w:tc>
      </w:tr>
      <w:tr w:rsidR="002C4C19" w:rsidRPr="00360744" w14:paraId="63C4269B" w14:textId="77777777" w:rsidTr="00A42270">
        <w:tc>
          <w:tcPr>
            <w:tcW w:w="2972" w:type="dxa"/>
            <w:vMerge/>
          </w:tcPr>
          <w:p w14:paraId="4C1036C2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119E1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Knowledge </w:t>
            </w:r>
          </w:p>
        </w:tc>
        <w:tc>
          <w:tcPr>
            <w:tcW w:w="10211" w:type="dxa"/>
          </w:tcPr>
          <w:p w14:paraId="2FEAF4F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List the possible locations that you could walk for at least 30 minutes; </w:t>
            </w:r>
          </w:p>
        </w:tc>
      </w:tr>
      <w:tr w:rsidR="002C4C19" w:rsidRPr="00360744" w14:paraId="606962CD" w14:textId="77777777" w:rsidTr="00A42270">
        <w:tc>
          <w:tcPr>
            <w:tcW w:w="2972" w:type="dxa"/>
          </w:tcPr>
          <w:p w14:paraId="7709ECB6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AEB3E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Health related benefits</w:t>
            </w:r>
          </w:p>
        </w:tc>
        <w:tc>
          <w:tcPr>
            <w:tcW w:w="10211" w:type="dxa"/>
          </w:tcPr>
          <w:p w14:paraId="4DAF7D5E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State times of the day that physical activity could be most beneficial for you</w:t>
            </w:r>
          </w:p>
        </w:tc>
      </w:tr>
      <w:tr w:rsidR="002C4C19" w:rsidRPr="00360744" w14:paraId="7391F596" w14:textId="77777777" w:rsidTr="00A42270">
        <w:tc>
          <w:tcPr>
            <w:tcW w:w="2972" w:type="dxa"/>
            <w:tcBorders>
              <w:bottom w:val="single" w:sz="4" w:space="0" w:color="auto"/>
            </w:tcBorders>
          </w:tcPr>
          <w:p w14:paraId="460042A4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096433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Intrinsic motivation</w:t>
            </w:r>
          </w:p>
        </w:tc>
        <w:tc>
          <w:tcPr>
            <w:tcW w:w="10211" w:type="dxa"/>
            <w:tcBorders>
              <w:bottom w:val="single" w:sz="4" w:space="0" w:color="auto"/>
            </w:tcBorders>
          </w:tcPr>
          <w:p w14:paraId="6A55AB1A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State how </w:t>
            </w:r>
            <w:proofErr w:type="gramStart"/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making a plan</w:t>
            </w:r>
            <w:proofErr w:type="gramEnd"/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 will impact your motivation for PA</w:t>
            </w:r>
          </w:p>
        </w:tc>
      </w:tr>
      <w:tr w:rsidR="002C4C19" w:rsidRPr="00360744" w14:paraId="6C2634F1" w14:textId="77777777" w:rsidTr="00A42270"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41875FF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PO.6. Identify personal motivation for physical activity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799D44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Perceived self- efficacy</w:t>
            </w:r>
          </w:p>
        </w:tc>
        <w:tc>
          <w:tcPr>
            <w:tcW w:w="10211" w:type="dxa"/>
            <w:tcBorders>
              <w:top w:val="single" w:sz="4" w:space="0" w:color="auto"/>
            </w:tcBorders>
          </w:tcPr>
          <w:p w14:paraId="3192E9F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Identify why you chose to be active in the past; Express confidence in your reasons for wanting to be active now</w:t>
            </w:r>
          </w:p>
        </w:tc>
      </w:tr>
      <w:tr w:rsidR="002C4C19" w:rsidRPr="00360744" w14:paraId="540B5FAF" w14:textId="77777777" w:rsidTr="00A42270">
        <w:tc>
          <w:tcPr>
            <w:tcW w:w="2972" w:type="dxa"/>
            <w:vMerge/>
          </w:tcPr>
          <w:p w14:paraId="10C9FE32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2990F8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Intrinsic motivation</w:t>
            </w:r>
          </w:p>
        </w:tc>
        <w:tc>
          <w:tcPr>
            <w:tcW w:w="10211" w:type="dxa"/>
          </w:tcPr>
          <w:p w14:paraId="45AB348A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List challenges to PA that you are currently experiencing and why you would want to overcome these</w:t>
            </w:r>
          </w:p>
        </w:tc>
      </w:tr>
      <w:tr w:rsidR="002C4C19" w:rsidRPr="00360744" w14:paraId="6AAEAB77" w14:textId="77777777" w:rsidTr="00A42270">
        <w:tc>
          <w:tcPr>
            <w:tcW w:w="2972" w:type="dxa"/>
            <w:tcBorders>
              <w:bottom w:val="single" w:sz="4" w:space="0" w:color="auto"/>
            </w:tcBorders>
          </w:tcPr>
          <w:p w14:paraId="53629656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2E5250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Self-regulation </w:t>
            </w:r>
          </w:p>
        </w:tc>
        <w:tc>
          <w:tcPr>
            <w:tcW w:w="10211" w:type="dxa"/>
            <w:tcBorders>
              <w:bottom w:val="single" w:sz="4" w:space="0" w:color="auto"/>
            </w:tcBorders>
          </w:tcPr>
          <w:p w14:paraId="74187E3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Write down your reasons for being physically active at the start of every week</w:t>
            </w:r>
          </w:p>
        </w:tc>
      </w:tr>
      <w:tr w:rsidR="002C4C19" w:rsidRPr="00360744" w14:paraId="04ADDD62" w14:textId="77777777" w:rsidTr="00A42270"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49F4E9F1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PO.8. Break national guidelines into manageable PA chunks in line with your weekly schedule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BFAA1A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Perceived self- efficacy</w:t>
            </w:r>
          </w:p>
        </w:tc>
        <w:tc>
          <w:tcPr>
            <w:tcW w:w="10211" w:type="dxa"/>
            <w:tcBorders>
              <w:top w:val="single" w:sz="4" w:space="0" w:color="auto"/>
            </w:tcBorders>
          </w:tcPr>
          <w:p w14:paraId="7AED8254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Express confidence that you can create smaller goals from a large goal</w:t>
            </w:r>
          </w:p>
        </w:tc>
      </w:tr>
      <w:tr w:rsidR="002C4C19" w:rsidRPr="00360744" w14:paraId="7463EA59" w14:textId="77777777" w:rsidTr="00A42270">
        <w:tc>
          <w:tcPr>
            <w:tcW w:w="2972" w:type="dxa"/>
            <w:vMerge/>
          </w:tcPr>
          <w:p w14:paraId="1D12BEA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92CDD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Intrinsic motivation </w:t>
            </w:r>
          </w:p>
        </w:tc>
        <w:tc>
          <w:tcPr>
            <w:tcW w:w="10211" w:type="dxa"/>
          </w:tcPr>
          <w:p w14:paraId="0DAB0177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State your preference for PA (duration and frequency)</w:t>
            </w:r>
          </w:p>
        </w:tc>
      </w:tr>
      <w:tr w:rsidR="002C4C19" w:rsidRPr="00360744" w14:paraId="7B62D357" w14:textId="77777777" w:rsidTr="00A42270">
        <w:tc>
          <w:tcPr>
            <w:tcW w:w="2972" w:type="dxa"/>
            <w:vMerge/>
          </w:tcPr>
          <w:p w14:paraId="38225A6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F32E36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Self-regulation </w:t>
            </w:r>
          </w:p>
        </w:tc>
        <w:tc>
          <w:tcPr>
            <w:tcW w:w="10211" w:type="dxa"/>
          </w:tcPr>
          <w:p w14:paraId="44408CB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Keep track of the number of sessions you complete each week </w:t>
            </w:r>
          </w:p>
        </w:tc>
      </w:tr>
      <w:tr w:rsidR="002C4C19" w:rsidRPr="00360744" w14:paraId="181B9AB9" w14:textId="77777777" w:rsidTr="00A42270">
        <w:trPr>
          <w:trHeight w:val="416"/>
        </w:trPr>
        <w:tc>
          <w:tcPr>
            <w:tcW w:w="2972" w:type="dxa"/>
            <w:tcBorders>
              <w:bottom w:val="single" w:sz="4" w:space="0" w:color="auto"/>
            </w:tcBorders>
          </w:tcPr>
          <w:p w14:paraId="1952BDC6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471080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10211" w:type="dxa"/>
            <w:tcBorders>
              <w:bottom w:val="single" w:sz="4" w:space="0" w:color="auto"/>
            </w:tcBorders>
          </w:tcPr>
          <w:p w14:paraId="3F50C17C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Be aware of what PA opportunities are available to you</w:t>
            </w:r>
          </w:p>
        </w:tc>
      </w:tr>
      <w:tr w:rsidR="002C4C19" w:rsidRPr="00360744" w14:paraId="3A634AF4" w14:textId="77777777" w:rsidTr="00A42270">
        <w:trPr>
          <w:trHeight w:val="416"/>
        </w:trPr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14:paraId="760B7B87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PO.16. Identify a mechanism for monitoring weekly physical activity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8EDF7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efficacy</w:t>
            </w:r>
          </w:p>
        </w:tc>
        <w:tc>
          <w:tcPr>
            <w:tcW w:w="10211" w:type="dxa"/>
            <w:tcBorders>
              <w:top w:val="single" w:sz="4" w:space="0" w:color="auto"/>
            </w:tcBorders>
          </w:tcPr>
          <w:p w14:paraId="511F5741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Express confidence in your ability to monitor your PA</w:t>
            </w:r>
          </w:p>
        </w:tc>
      </w:tr>
      <w:tr w:rsidR="002C4C19" w:rsidRPr="00360744" w14:paraId="14904511" w14:textId="77777777" w:rsidTr="00A42270">
        <w:trPr>
          <w:trHeight w:val="295"/>
        </w:trPr>
        <w:tc>
          <w:tcPr>
            <w:tcW w:w="2972" w:type="dxa"/>
            <w:vMerge/>
          </w:tcPr>
          <w:p w14:paraId="0E3F5387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741033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Knowledge </w:t>
            </w:r>
          </w:p>
        </w:tc>
        <w:tc>
          <w:tcPr>
            <w:tcW w:w="10211" w:type="dxa"/>
          </w:tcPr>
          <w:p w14:paraId="359E4A2C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Decide what types of PA information you would like to know; Seek information about different types of monitoring</w:t>
            </w:r>
          </w:p>
        </w:tc>
      </w:tr>
      <w:tr w:rsidR="002C4C19" w:rsidRPr="00360744" w14:paraId="0DFCE745" w14:textId="77777777" w:rsidTr="00A42270">
        <w:trPr>
          <w:trHeight w:val="132"/>
        </w:trPr>
        <w:tc>
          <w:tcPr>
            <w:tcW w:w="2972" w:type="dxa"/>
          </w:tcPr>
          <w:p w14:paraId="7DB650CC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46A81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Health related benefits</w:t>
            </w:r>
          </w:p>
        </w:tc>
        <w:tc>
          <w:tcPr>
            <w:tcW w:w="10211" w:type="dxa"/>
          </w:tcPr>
          <w:p w14:paraId="6FAAFEC6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Monitor any changes in psychological health alongside PA</w:t>
            </w:r>
          </w:p>
        </w:tc>
      </w:tr>
      <w:tr w:rsidR="002C4C19" w:rsidRPr="00360744" w14:paraId="1C004E6F" w14:textId="77777777" w:rsidTr="00A42270">
        <w:tc>
          <w:tcPr>
            <w:tcW w:w="2972" w:type="dxa"/>
            <w:tcBorders>
              <w:bottom w:val="single" w:sz="4" w:space="0" w:color="auto"/>
            </w:tcBorders>
          </w:tcPr>
          <w:p w14:paraId="3A4106ED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B38929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Intrinsic motivation</w:t>
            </w:r>
          </w:p>
        </w:tc>
        <w:tc>
          <w:tcPr>
            <w:tcW w:w="10211" w:type="dxa"/>
            <w:tcBorders>
              <w:bottom w:val="single" w:sz="4" w:space="0" w:color="auto"/>
            </w:tcBorders>
          </w:tcPr>
          <w:p w14:paraId="61A1ECA5" w14:textId="77777777" w:rsidR="002C4C19" w:rsidRPr="00360744" w:rsidRDefault="002C4C19" w:rsidP="00A42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Explain how monitoring your PA will influence your motivation for PA</w:t>
            </w:r>
          </w:p>
        </w:tc>
      </w:tr>
    </w:tbl>
    <w:p w14:paraId="4B815046" w14:textId="6099EB71" w:rsidR="002C4C19" w:rsidRDefault="002C4C19" w:rsidP="00774CA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C398B" w:rsidRPr="006C398B">
        <w:rPr>
          <w:rFonts w:ascii="Times New Roman" w:hAnsi="Times New Roman" w:cs="Times New Roman"/>
          <w:b/>
          <w:bCs/>
        </w:rPr>
        <w:t>KEY: PO= Performance objective; PA=Physical activity</w:t>
      </w:r>
    </w:p>
    <w:tbl>
      <w:tblPr>
        <w:tblpPr w:leftFromText="180" w:rightFromText="180" w:vertAnchor="text" w:horzAnchor="margin" w:tblpY="-116"/>
        <w:tblW w:w="14034" w:type="dxa"/>
        <w:tblLook w:val="04A0" w:firstRow="1" w:lastRow="0" w:firstColumn="1" w:lastColumn="0" w:noHBand="0" w:noVBand="1"/>
      </w:tblPr>
      <w:tblGrid>
        <w:gridCol w:w="4395"/>
        <w:gridCol w:w="3543"/>
        <w:gridCol w:w="6096"/>
      </w:tblGrid>
      <w:tr w:rsidR="009A52FC" w:rsidRPr="00360744" w14:paraId="167C6C72" w14:textId="77777777" w:rsidTr="00A42270">
        <w:trPr>
          <w:trHeight w:val="310"/>
        </w:trPr>
        <w:tc>
          <w:tcPr>
            <w:tcW w:w="14034" w:type="dxa"/>
            <w:gridSpan w:val="3"/>
            <w:tcBorders>
              <w:bottom w:val="single" w:sz="4" w:space="0" w:color="auto"/>
            </w:tcBorders>
          </w:tcPr>
          <w:p w14:paraId="1F08F624" w14:textId="77777777" w:rsidR="009A52FC" w:rsidRDefault="009A52FC" w:rsidP="00A42270">
            <w:pPr>
              <w:rPr>
                <w:rFonts w:ascii="Times New Roman" w:hAnsi="Times New Roman" w:cs="Times New Roman"/>
              </w:rPr>
            </w:pPr>
            <w:r w:rsidRPr="0036074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360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A52FC">
              <w:rPr>
                <w:rFonts w:ascii="Times New Roman" w:hAnsi="Times New Roman" w:cs="Times New Roman"/>
                <w:b/>
                <w:bCs/>
              </w:rPr>
              <w:t xml:space="preserve">Appendix E- </w:t>
            </w:r>
            <w:r w:rsidRPr="009A52FC">
              <w:rPr>
                <w:rFonts w:ascii="Times New Roman" w:hAnsi="Times New Roman" w:cs="Times New Roman"/>
              </w:rPr>
              <w:t>Change objectives, theoretical change techniques and practical strategies</w:t>
            </w:r>
          </w:p>
          <w:p w14:paraId="7B5211A9" w14:textId="666A81F8" w:rsidR="009A52FC" w:rsidRPr="009A52FC" w:rsidRDefault="009A52FC" w:rsidP="00A422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2FC" w:rsidRPr="00360744" w14:paraId="5AED2CD4" w14:textId="77777777" w:rsidTr="00A42270">
        <w:trPr>
          <w:trHeight w:val="3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E590231" w14:textId="77777777" w:rsidR="009A52FC" w:rsidRPr="00360744" w:rsidRDefault="009A52FC" w:rsidP="00A42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objective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7B5F527" w14:textId="77777777" w:rsidR="009A52FC" w:rsidRPr="00360744" w:rsidRDefault="009A52FC" w:rsidP="00A42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Theoretical change methods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A8AD3D4" w14:textId="77777777" w:rsidR="009A52FC" w:rsidRPr="00360744" w:rsidRDefault="009A52FC" w:rsidP="00A422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Strategies</w:t>
            </w:r>
          </w:p>
        </w:tc>
      </w:tr>
      <w:tr w:rsidR="009A52FC" w:rsidRPr="00360744" w14:paraId="6268395D" w14:textId="77777777" w:rsidTr="00A42270">
        <w:trPr>
          <w:trHeight w:val="131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7DD9F6D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Know that being physically active will be beneficial to you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C39ED57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Knowledge provision</w:t>
            </w:r>
          </w:p>
          <w:p w14:paraId="05530D28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Perceived benefits and barriers (HBM)</w:t>
            </w:r>
          </w:p>
          <w:p w14:paraId="5E2C7665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Reinforcement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AC6E9BD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Interactive education session between participants. Focused on PA.</w:t>
            </w:r>
          </w:p>
          <w:p w14:paraId="6C01EAD3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Education reinforced via take home leaflet</w:t>
            </w:r>
          </w:p>
          <w:p w14:paraId="209A8189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FC" w:rsidRPr="00360744" w14:paraId="2568B665" w14:textId="77777777" w:rsidTr="00A42270">
        <w:trPr>
          <w:trHeight w:val="158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6D8165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Express confidence in ability to walk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09ED03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Knowledge provision</w:t>
            </w:r>
          </w:p>
          <w:p w14:paraId="36D66674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Vicarious experience (SCT)</w:t>
            </w:r>
          </w:p>
          <w:p w14:paraId="5A254C3A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Past experiences (SE; SCT)</w:t>
            </w:r>
          </w:p>
          <w:p w14:paraId="63EA2FF9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Barrier identification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A3F5AAB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Interactive barrier identification session </w:t>
            </w:r>
          </w:p>
          <w:p w14:paraId="5B862B96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Self-reflection on previous experience</w:t>
            </w:r>
          </w:p>
          <w:p w14:paraId="4542EEB0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An opportunity to foster feelings of relatedness</w:t>
            </w:r>
          </w:p>
          <w:p w14:paraId="33CB9D92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Problem solving via health coaching</w:t>
            </w:r>
          </w:p>
        </w:tc>
      </w:tr>
      <w:tr w:rsidR="009A52FC" w:rsidRPr="00360744" w14:paraId="7782DD6A" w14:textId="77777777" w:rsidTr="00A4227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29F7B0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Plan to walk with others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E100138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Implementation intentions </w:t>
            </w:r>
          </w:p>
          <w:p w14:paraId="170B7280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Public commitment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D3451F9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Organising group walks via a messaging group</w:t>
            </w:r>
          </w:p>
          <w:p w14:paraId="4B397D25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Instilling a sense of commitment via posting on messaging group </w:t>
            </w:r>
          </w:p>
        </w:tc>
      </w:tr>
      <w:tr w:rsidR="009A52FC" w:rsidRPr="00360744" w14:paraId="72529B25" w14:textId="77777777" w:rsidTr="00A42270">
        <w:trPr>
          <w:trHeight w:val="9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27517B4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Have an awareness of the amount of physical activity you are doing; Have an awareness of improvements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11B3952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monitoring (SCT; SRT)</w:t>
            </w:r>
          </w:p>
          <w:p w14:paraId="5C72CC0A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Self-reflection (SCT)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B0A7FE3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monitoring of steps and minutes of PA</w:t>
            </w:r>
          </w:p>
          <w:p w14:paraId="1CD902A8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Self-reflection on well-being</w:t>
            </w:r>
          </w:p>
          <w:p w14:paraId="4C479CAE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Self-assessment of well-being and capabilities  </w:t>
            </w:r>
          </w:p>
        </w:tc>
      </w:tr>
      <w:tr w:rsidR="009A52FC" w:rsidRPr="00360744" w14:paraId="4CDAEFF0" w14:textId="77777777" w:rsidTr="00A4227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16D5C5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Plan to increase physical activity during intervention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513E62C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Implementation intentions</w:t>
            </w:r>
          </w:p>
          <w:p w14:paraId="3771E646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Self- monitoring (SR)</w:t>
            </w:r>
          </w:p>
          <w:p w14:paraId="279BDF6D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Goal setting (SCT)</w:t>
            </w:r>
          </w:p>
          <w:p w14:paraId="21D723D4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Autonomy (SDT)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5863D94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Outlining when and where PA goals will take place</w:t>
            </w:r>
          </w:p>
          <w:p w14:paraId="19F52E22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Setting long term PA goals</w:t>
            </w:r>
          </w:p>
          <w:p w14:paraId="6DF7A03F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 xml:space="preserve">Reflecting on PA to inform goal setting </w:t>
            </w:r>
          </w:p>
          <w:p w14:paraId="4FCB7F2E" w14:textId="77777777" w:rsidR="009A52FC" w:rsidRPr="00360744" w:rsidRDefault="009A52FC" w:rsidP="00A4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44">
              <w:rPr>
                <w:rFonts w:ascii="Times New Roman" w:hAnsi="Times New Roman" w:cs="Times New Roman"/>
                <w:sz w:val="20"/>
                <w:szCs w:val="20"/>
              </w:rPr>
              <w:t>Setting specific, short term, realistic PA goals</w:t>
            </w:r>
          </w:p>
        </w:tc>
      </w:tr>
    </w:tbl>
    <w:p w14:paraId="4326EF1E" w14:textId="77777777" w:rsidR="00D5599E" w:rsidRPr="00D5599E" w:rsidRDefault="00D5599E" w:rsidP="00D5599E">
      <w:pPr>
        <w:spacing w:line="360" w:lineRule="auto"/>
        <w:rPr>
          <w:rFonts w:ascii="Times New Roman" w:hAnsi="Times New Roman" w:cs="Times New Roman"/>
        </w:rPr>
        <w:sectPr w:rsidR="00D5599E" w:rsidRPr="00D5599E" w:rsidSect="00EE0F4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D5599E">
        <w:rPr>
          <w:rFonts w:ascii="Times New Roman" w:hAnsi="Times New Roman" w:cs="Times New Roman"/>
          <w:i/>
          <w:iCs/>
        </w:rPr>
        <w:t>KEY:</w:t>
      </w:r>
      <w:r w:rsidRPr="00D5599E">
        <w:rPr>
          <w:rFonts w:ascii="Times New Roman" w:hAnsi="Times New Roman" w:cs="Times New Roman"/>
        </w:rPr>
        <w:t xml:space="preserve"> HBM= Health Belief Model; SCT= Social Cognitive Theory; SE= Self- efficacy; SCT= Social Cognitive Theory; SRT= self- regulation theory; SDT= Self- determination theory</w:t>
      </w:r>
    </w:p>
    <w:p w14:paraId="127C026B" w14:textId="77777777" w:rsidR="009A52FC" w:rsidRPr="00D951A6" w:rsidRDefault="009A52FC" w:rsidP="00774CA6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9A52FC" w:rsidRPr="00D951A6" w:rsidSect="002C4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0EC" w14:textId="77777777" w:rsidR="00C541CB" w:rsidRDefault="00C541CB" w:rsidP="00326EDD">
      <w:pPr>
        <w:spacing w:after="0" w:line="240" w:lineRule="auto"/>
      </w:pPr>
      <w:r>
        <w:separator/>
      </w:r>
    </w:p>
  </w:endnote>
  <w:endnote w:type="continuationSeparator" w:id="0">
    <w:p w14:paraId="47158873" w14:textId="77777777" w:rsidR="00C541CB" w:rsidRDefault="00C541CB" w:rsidP="0032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EAAD" w14:textId="77777777" w:rsidR="00C541CB" w:rsidRDefault="00C541CB" w:rsidP="00326EDD">
      <w:pPr>
        <w:spacing w:after="0" w:line="240" w:lineRule="auto"/>
      </w:pPr>
      <w:r>
        <w:separator/>
      </w:r>
    </w:p>
  </w:footnote>
  <w:footnote w:type="continuationSeparator" w:id="0">
    <w:p w14:paraId="7C35B345" w14:textId="77777777" w:rsidR="00C541CB" w:rsidRDefault="00C541CB" w:rsidP="0032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4AB"/>
    <w:multiLevelType w:val="hybridMultilevel"/>
    <w:tmpl w:val="533C85B8"/>
    <w:lvl w:ilvl="0" w:tplc="16D8B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02"/>
    <w:rsid w:val="0000465F"/>
    <w:rsid w:val="00082D77"/>
    <w:rsid w:val="000F1678"/>
    <w:rsid w:val="00111280"/>
    <w:rsid w:val="001234D7"/>
    <w:rsid w:val="001576FE"/>
    <w:rsid w:val="00175AE9"/>
    <w:rsid w:val="00184620"/>
    <w:rsid w:val="00194CC1"/>
    <w:rsid w:val="002201C5"/>
    <w:rsid w:val="00260458"/>
    <w:rsid w:val="002C4C19"/>
    <w:rsid w:val="00326EDD"/>
    <w:rsid w:val="00360278"/>
    <w:rsid w:val="003655D8"/>
    <w:rsid w:val="003D041C"/>
    <w:rsid w:val="003F6A6A"/>
    <w:rsid w:val="00402050"/>
    <w:rsid w:val="004211FA"/>
    <w:rsid w:val="004F0F21"/>
    <w:rsid w:val="0051655A"/>
    <w:rsid w:val="00543A30"/>
    <w:rsid w:val="00592BD8"/>
    <w:rsid w:val="005D1BC7"/>
    <w:rsid w:val="005E0BFC"/>
    <w:rsid w:val="005F1D25"/>
    <w:rsid w:val="00656A0A"/>
    <w:rsid w:val="00680D79"/>
    <w:rsid w:val="006B52F2"/>
    <w:rsid w:val="006C398B"/>
    <w:rsid w:val="006F5846"/>
    <w:rsid w:val="0070355D"/>
    <w:rsid w:val="00740960"/>
    <w:rsid w:val="00774CA6"/>
    <w:rsid w:val="007C715D"/>
    <w:rsid w:val="007D773D"/>
    <w:rsid w:val="00811757"/>
    <w:rsid w:val="00816C74"/>
    <w:rsid w:val="0084220D"/>
    <w:rsid w:val="00864A8D"/>
    <w:rsid w:val="00891984"/>
    <w:rsid w:val="008A11BB"/>
    <w:rsid w:val="008F5188"/>
    <w:rsid w:val="0092203D"/>
    <w:rsid w:val="00955BB3"/>
    <w:rsid w:val="009605F1"/>
    <w:rsid w:val="00980DF8"/>
    <w:rsid w:val="009A0BAE"/>
    <w:rsid w:val="009A52FC"/>
    <w:rsid w:val="009E0D02"/>
    <w:rsid w:val="00A5314E"/>
    <w:rsid w:val="00A72289"/>
    <w:rsid w:val="00A80FE4"/>
    <w:rsid w:val="00B6254B"/>
    <w:rsid w:val="00BD4B9E"/>
    <w:rsid w:val="00BE4461"/>
    <w:rsid w:val="00BF22E4"/>
    <w:rsid w:val="00C0515F"/>
    <w:rsid w:val="00C541CB"/>
    <w:rsid w:val="00C6587F"/>
    <w:rsid w:val="00C66C36"/>
    <w:rsid w:val="00C8401C"/>
    <w:rsid w:val="00C8697A"/>
    <w:rsid w:val="00CD12F7"/>
    <w:rsid w:val="00CE37D2"/>
    <w:rsid w:val="00CF6955"/>
    <w:rsid w:val="00D35F40"/>
    <w:rsid w:val="00D5599E"/>
    <w:rsid w:val="00D951A6"/>
    <w:rsid w:val="00E000C6"/>
    <w:rsid w:val="00E041BF"/>
    <w:rsid w:val="00E85C89"/>
    <w:rsid w:val="00F40B26"/>
    <w:rsid w:val="00FB5D8B"/>
    <w:rsid w:val="00FC489C"/>
    <w:rsid w:val="00FD4C96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100F"/>
  <w15:chartTrackingRefBased/>
  <w15:docId w15:val="{861876F5-C8E7-4A2E-B460-07E3B48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DD"/>
  </w:style>
  <w:style w:type="paragraph" w:styleId="Footer">
    <w:name w:val="footer"/>
    <w:basedOn w:val="Normal"/>
    <w:link w:val="FooterChar"/>
    <w:uiPriority w:val="99"/>
    <w:unhideWhenUsed/>
    <w:rsid w:val="0032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DD"/>
  </w:style>
  <w:style w:type="table" w:styleId="TableGrid">
    <w:name w:val="Table Grid"/>
    <w:basedOn w:val="TableNormal"/>
    <w:uiPriority w:val="39"/>
    <w:rsid w:val="00BE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6141</Characters>
  <Application>Microsoft Office Word</Application>
  <DocSecurity>0</DocSecurity>
  <Lines>236</Lines>
  <Paragraphs>150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Millet</dc:creator>
  <cp:keywords/>
  <dc:description/>
  <cp:lastModifiedBy>Elaine Collis</cp:lastModifiedBy>
  <cp:revision>2</cp:revision>
  <dcterms:created xsi:type="dcterms:W3CDTF">2021-08-09T13:28:00Z</dcterms:created>
  <dcterms:modified xsi:type="dcterms:W3CDTF">2021-08-09T13:28:00Z</dcterms:modified>
</cp:coreProperties>
</file>