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F7A8" w14:textId="77777777" w:rsidR="00D20B31" w:rsidRPr="00052486" w:rsidRDefault="00D20B31" w:rsidP="00D20B31">
      <w:pPr>
        <w:jc w:val="center"/>
        <w:rPr>
          <w:b/>
        </w:rPr>
      </w:pPr>
      <w:r w:rsidRPr="00052486">
        <w:rPr>
          <w:b/>
        </w:rPr>
        <w:t>Appendix 1</w:t>
      </w:r>
    </w:p>
    <w:p w14:paraId="1FA66091" w14:textId="6A842759" w:rsidR="00B350A2" w:rsidRPr="00052486" w:rsidRDefault="006C3ECC" w:rsidP="00D20B31">
      <w:pPr>
        <w:rPr>
          <w:b/>
        </w:rPr>
      </w:pPr>
      <w:r w:rsidRPr="00052486">
        <w:rPr>
          <w:b/>
        </w:rPr>
        <w:t>R</w:t>
      </w:r>
      <w:r w:rsidR="0035078C" w:rsidRPr="00052486">
        <w:rPr>
          <w:b/>
        </w:rPr>
        <w:t xml:space="preserve">epresentative quotes </w:t>
      </w:r>
      <w:r w:rsidR="00596FE4" w:rsidRPr="00052486">
        <w:rPr>
          <w:b/>
        </w:rPr>
        <w:t xml:space="preserve">and example of views </w:t>
      </w:r>
      <w:r w:rsidR="000F3F1F" w:rsidRPr="00052486">
        <w:rPr>
          <w:b/>
        </w:rPr>
        <w:t>for each fram</w:t>
      </w:r>
      <w:r w:rsidR="00C411A5" w:rsidRPr="00052486">
        <w:rPr>
          <w:b/>
        </w:rPr>
        <w:t>e</w:t>
      </w:r>
    </w:p>
    <w:tbl>
      <w:tblPr>
        <w:tblStyle w:val="TableGrid"/>
        <w:tblW w:w="0" w:type="auto"/>
        <w:tblLook w:val="04A0" w:firstRow="1" w:lastRow="0" w:firstColumn="1" w:lastColumn="0" w:noHBand="0" w:noVBand="1"/>
      </w:tblPr>
      <w:tblGrid>
        <w:gridCol w:w="2817"/>
        <w:gridCol w:w="6959"/>
        <w:gridCol w:w="4172"/>
      </w:tblGrid>
      <w:tr w:rsidR="00052486" w:rsidRPr="00052486" w14:paraId="4BEFDE9C" w14:textId="4C8C75AC" w:rsidTr="00B838A2">
        <w:tc>
          <w:tcPr>
            <w:tcW w:w="2817" w:type="dxa"/>
          </w:tcPr>
          <w:p w14:paraId="6992EE43" w14:textId="2361F788" w:rsidR="00B838A2" w:rsidRPr="00052486" w:rsidRDefault="00B838A2" w:rsidP="00ED59B7">
            <w:pPr>
              <w:rPr>
                <w:b/>
              </w:rPr>
            </w:pPr>
            <w:r w:rsidRPr="00052486">
              <w:rPr>
                <w:b/>
              </w:rPr>
              <w:t>Frame</w:t>
            </w:r>
            <w:r w:rsidR="00866680" w:rsidRPr="00052486">
              <w:rPr>
                <w:b/>
              </w:rPr>
              <w:t>: definition</w:t>
            </w:r>
          </w:p>
        </w:tc>
        <w:tc>
          <w:tcPr>
            <w:tcW w:w="6959" w:type="dxa"/>
          </w:tcPr>
          <w:p w14:paraId="0BB03CAD" w14:textId="77777777" w:rsidR="00B838A2" w:rsidRPr="00052486" w:rsidRDefault="00B838A2" w:rsidP="00ED59B7">
            <w:pPr>
              <w:rPr>
                <w:b/>
              </w:rPr>
            </w:pPr>
            <w:r w:rsidRPr="00052486">
              <w:rPr>
                <w:b/>
              </w:rPr>
              <w:t>Quote</w:t>
            </w:r>
          </w:p>
          <w:p w14:paraId="44CB7261" w14:textId="137D7571" w:rsidR="00B838A2" w:rsidRPr="00052486" w:rsidRDefault="00B838A2" w:rsidP="00ED59B7">
            <w:pPr>
              <w:rPr>
                <w:b/>
              </w:rPr>
            </w:pPr>
          </w:p>
        </w:tc>
        <w:tc>
          <w:tcPr>
            <w:tcW w:w="4172" w:type="dxa"/>
          </w:tcPr>
          <w:p w14:paraId="438B1B67" w14:textId="7628C80D" w:rsidR="00B838A2" w:rsidRPr="00052486" w:rsidRDefault="00B9491B" w:rsidP="00ED59B7">
            <w:pPr>
              <w:rPr>
                <w:b/>
              </w:rPr>
            </w:pPr>
            <w:r w:rsidRPr="00052486">
              <w:rPr>
                <w:b/>
              </w:rPr>
              <w:t>Views</w:t>
            </w:r>
            <w:r w:rsidR="00F3138C" w:rsidRPr="00052486">
              <w:rPr>
                <w:b/>
              </w:rPr>
              <w:t xml:space="preserve"> </w:t>
            </w:r>
          </w:p>
        </w:tc>
      </w:tr>
      <w:tr w:rsidR="00052486" w:rsidRPr="00052486" w14:paraId="1A81ACD1" w14:textId="77777777" w:rsidTr="00B838A2">
        <w:tc>
          <w:tcPr>
            <w:tcW w:w="2817" w:type="dxa"/>
          </w:tcPr>
          <w:p w14:paraId="12D707B7" w14:textId="1F58B1B1" w:rsidR="00FE3119" w:rsidRPr="00052486" w:rsidRDefault="00FE3119" w:rsidP="000C2737">
            <w:pPr>
              <w:rPr>
                <w:b/>
                <w:bCs/>
              </w:rPr>
            </w:pPr>
            <w:r w:rsidRPr="00052486">
              <w:rPr>
                <w:b/>
                <w:bCs/>
              </w:rPr>
              <w:t>Interaction frame</w:t>
            </w:r>
            <w:r w:rsidR="00206B28" w:rsidRPr="00052486">
              <w:rPr>
                <w:b/>
                <w:bCs/>
              </w:rPr>
              <w:t>:</w:t>
            </w:r>
          </w:p>
        </w:tc>
        <w:tc>
          <w:tcPr>
            <w:tcW w:w="6959" w:type="dxa"/>
          </w:tcPr>
          <w:p w14:paraId="5E4FC33B" w14:textId="77777777" w:rsidR="00FE3119" w:rsidRPr="00052486" w:rsidRDefault="00FE3119" w:rsidP="00CE6D9F">
            <w:pPr>
              <w:rPr>
                <w:i/>
              </w:rPr>
            </w:pPr>
          </w:p>
        </w:tc>
        <w:tc>
          <w:tcPr>
            <w:tcW w:w="4172" w:type="dxa"/>
          </w:tcPr>
          <w:p w14:paraId="3501A0C6" w14:textId="77777777" w:rsidR="00FE3119" w:rsidRPr="00052486" w:rsidRDefault="00FE3119" w:rsidP="00F4528E">
            <w:pPr>
              <w:rPr>
                <w:i/>
              </w:rPr>
            </w:pPr>
          </w:p>
        </w:tc>
      </w:tr>
      <w:tr w:rsidR="00052486" w:rsidRPr="00052486" w14:paraId="25512C71" w14:textId="30C9FA34" w:rsidTr="00B838A2">
        <w:tc>
          <w:tcPr>
            <w:tcW w:w="2817" w:type="dxa"/>
          </w:tcPr>
          <w:p w14:paraId="4C3BEBAD" w14:textId="435DE70D" w:rsidR="00B838A2" w:rsidRPr="00052486" w:rsidRDefault="00B838A2" w:rsidP="000C2737">
            <w:pPr>
              <w:rPr>
                <w:b/>
              </w:rPr>
            </w:pPr>
            <w:r w:rsidRPr="00052486">
              <w:t>Collaboration frame: strong willingness to achieve shared aims across different interests and approaches.</w:t>
            </w:r>
          </w:p>
        </w:tc>
        <w:tc>
          <w:tcPr>
            <w:tcW w:w="6959" w:type="dxa"/>
          </w:tcPr>
          <w:p w14:paraId="5FCF689C" w14:textId="7EFB9CD8" w:rsidR="00B838A2" w:rsidRPr="00052486" w:rsidRDefault="00B838A2" w:rsidP="00CE6D9F">
            <w:pPr>
              <w:rPr>
                <w:i/>
              </w:rPr>
            </w:pPr>
            <w:r w:rsidRPr="00052486">
              <w:rPr>
                <w:i/>
              </w:rPr>
              <w:t>Estate 1: ‘People were so willing to be there and to talk about it.’</w:t>
            </w:r>
          </w:p>
          <w:p w14:paraId="2321F3E9" w14:textId="77777777" w:rsidR="00B838A2" w:rsidRPr="00052486" w:rsidRDefault="00B838A2" w:rsidP="000C2737">
            <w:pPr>
              <w:rPr>
                <w:i/>
              </w:rPr>
            </w:pPr>
          </w:p>
          <w:p w14:paraId="5C3513F9" w14:textId="313F9C23" w:rsidR="00B838A2" w:rsidRPr="00052486" w:rsidRDefault="00B838A2" w:rsidP="000C2737">
            <w:pPr>
              <w:rPr>
                <w:i/>
              </w:rPr>
            </w:pPr>
            <w:r w:rsidRPr="00052486">
              <w:rPr>
                <w:i/>
              </w:rPr>
              <w:t xml:space="preserve">Farmer 3: ‘It was good that everybody was trying to achieve the same objectives.  Whereas before you felt it was a bit confrontational, nowadays everybody seems to be trying to do the best we can.  And I think the farmers understand what the conservationists are trying to do now and we're trying to work together really.’ </w:t>
            </w:r>
          </w:p>
          <w:p w14:paraId="56D5CE25" w14:textId="77777777" w:rsidR="00B838A2" w:rsidRPr="00052486" w:rsidRDefault="00B838A2" w:rsidP="000C2737">
            <w:pPr>
              <w:rPr>
                <w:i/>
              </w:rPr>
            </w:pPr>
          </w:p>
          <w:p w14:paraId="0340EE13" w14:textId="41B2D45A" w:rsidR="00B838A2" w:rsidRPr="00052486" w:rsidRDefault="00B838A2" w:rsidP="007E52D8">
            <w:pPr>
              <w:rPr>
                <w:i/>
              </w:rPr>
            </w:pPr>
            <w:r w:rsidRPr="00052486">
              <w:rPr>
                <w:i/>
              </w:rPr>
              <w:t xml:space="preserve">Farmer 2: ‘There were many different old-fashioned groups who have different interests in the upland.  And actually, in the main they more or less all seem to be on the same page, everybody seems to have fairly similar goals in what they wanted to see come out of the uplands and all working together, so I was quite heartened by everybody views.’ </w:t>
            </w:r>
          </w:p>
          <w:p w14:paraId="6CFA0F43" w14:textId="77777777" w:rsidR="00B838A2" w:rsidRPr="00052486" w:rsidRDefault="00B838A2" w:rsidP="007E52D8">
            <w:pPr>
              <w:rPr>
                <w:i/>
              </w:rPr>
            </w:pPr>
          </w:p>
          <w:p w14:paraId="50287EAB" w14:textId="77DB6FA5" w:rsidR="00B838A2" w:rsidRPr="00052486" w:rsidRDefault="00B838A2" w:rsidP="007E52D8">
            <w:pPr>
              <w:rPr>
                <w:i/>
              </w:rPr>
            </w:pPr>
            <w:r w:rsidRPr="00052486">
              <w:rPr>
                <w:i/>
              </w:rPr>
              <w:t xml:space="preserve">Business 4: ‘It's very good to have that opportunity to hear and see and meet other people over what is, essentially, the same aims and objectives but coming at it from a different perspective.’ </w:t>
            </w:r>
          </w:p>
          <w:p w14:paraId="31CD1FFE" w14:textId="1F18FBED" w:rsidR="00B838A2" w:rsidRPr="00052486" w:rsidRDefault="00B838A2" w:rsidP="00FE5D7B">
            <w:pPr>
              <w:rPr>
                <w:b/>
              </w:rPr>
            </w:pPr>
          </w:p>
        </w:tc>
        <w:tc>
          <w:tcPr>
            <w:tcW w:w="4172" w:type="dxa"/>
          </w:tcPr>
          <w:p w14:paraId="1CEAA7CF" w14:textId="0552C0F6" w:rsidR="006B358D" w:rsidRPr="00052486" w:rsidRDefault="00464B40" w:rsidP="00F4528E">
            <w:pPr>
              <w:rPr>
                <w:i/>
              </w:rPr>
            </w:pPr>
            <w:r w:rsidRPr="00052486">
              <w:rPr>
                <w:i/>
              </w:rPr>
              <w:t xml:space="preserve">We should </w:t>
            </w:r>
            <w:r w:rsidR="00285E04" w:rsidRPr="00052486">
              <w:rPr>
                <w:i/>
              </w:rPr>
              <w:t>work together to achieve our shared goals.</w:t>
            </w:r>
          </w:p>
          <w:p w14:paraId="61DA4640" w14:textId="77777777" w:rsidR="00DF62E7" w:rsidRPr="00052486" w:rsidRDefault="00DF62E7" w:rsidP="00CE6D9F">
            <w:pPr>
              <w:rPr>
                <w:b/>
                <w:bCs/>
                <w:i/>
              </w:rPr>
            </w:pPr>
          </w:p>
          <w:p w14:paraId="4B583933" w14:textId="77777777" w:rsidR="00037831" w:rsidRPr="00052486" w:rsidRDefault="00037831" w:rsidP="00CE6D9F">
            <w:pPr>
              <w:rPr>
                <w:b/>
                <w:bCs/>
                <w:i/>
              </w:rPr>
            </w:pPr>
          </w:p>
          <w:p w14:paraId="4E7D849A" w14:textId="77777777" w:rsidR="00037831" w:rsidRPr="00052486" w:rsidRDefault="00037831" w:rsidP="00CE6D9F">
            <w:pPr>
              <w:rPr>
                <w:b/>
                <w:bCs/>
                <w:i/>
              </w:rPr>
            </w:pPr>
          </w:p>
          <w:p w14:paraId="16496C75" w14:textId="77777777" w:rsidR="00037831" w:rsidRPr="00052486" w:rsidRDefault="00037831" w:rsidP="00CE6D9F">
            <w:pPr>
              <w:rPr>
                <w:b/>
                <w:bCs/>
                <w:i/>
              </w:rPr>
            </w:pPr>
          </w:p>
          <w:p w14:paraId="4F90724F" w14:textId="366AFF03" w:rsidR="00AF6317" w:rsidRPr="00052486" w:rsidRDefault="00AF6317" w:rsidP="00037831">
            <w:pPr>
              <w:pStyle w:val="ListParagraph"/>
              <w:rPr>
                <w:i/>
              </w:rPr>
            </w:pPr>
          </w:p>
        </w:tc>
      </w:tr>
      <w:tr w:rsidR="00052486" w:rsidRPr="00052486" w14:paraId="39824F7D" w14:textId="77777777" w:rsidTr="00B838A2">
        <w:tc>
          <w:tcPr>
            <w:tcW w:w="2817" w:type="dxa"/>
          </w:tcPr>
          <w:p w14:paraId="708F3BEE" w14:textId="28A59D1B" w:rsidR="00FE3119" w:rsidRPr="00052486" w:rsidRDefault="00FE3119" w:rsidP="000C2737">
            <w:pPr>
              <w:rPr>
                <w:b/>
                <w:bCs/>
              </w:rPr>
            </w:pPr>
            <w:r w:rsidRPr="00052486">
              <w:rPr>
                <w:b/>
                <w:bCs/>
              </w:rPr>
              <w:t>Issue frames</w:t>
            </w:r>
            <w:r w:rsidR="00206B28" w:rsidRPr="00052486">
              <w:rPr>
                <w:b/>
                <w:bCs/>
              </w:rPr>
              <w:t>:</w:t>
            </w:r>
          </w:p>
        </w:tc>
        <w:tc>
          <w:tcPr>
            <w:tcW w:w="6959" w:type="dxa"/>
          </w:tcPr>
          <w:p w14:paraId="41FAFF70" w14:textId="77777777" w:rsidR="00FE3119" w:rsidRPr="00052486" w:rsidRDefault="00FE3119" w:rsidP="007E0DAF">
            <w:pPr>
              <w:rPr>
                <w:i/>
                <w:iCs/>
              </w:rPr>
            </w:pPr>
          </w:p>
        </w:tc>
        <w:tc>
          <w:tcPr>
            <w:tcW w:w="4172" w:type="dxa"/>
          </w:tcPr>
          <w:p w14:paraId="55264DC5" w14:textId="77777777" w:rsidR="00FE3119" w:rsidRPr="00052486" w:rsidRDefault="00FE3119" w:rsidP="007E0DAF">
            <w:pPr>
              <w:rPr>
                <w:i/>
                <w:iCs/>
              </w:rPr>
            </w:pPr>
          </w:p>
        </w:tc>
      </w:tr>
      <w:tr w:rsidR="00052486" w:rsidRPr="00052486" w14:paraId="6939F357" w14:textId="1E4C2971" w:rsidTr="00B838A2">
        <w:tc>
          <w:tcPr>
            <w:tcW w:w="2817" w:type="dxa"/>
          </w:tcPr>
          <w:p w14:paraId="3622A45F" w14:textId="749E0303" w:rsidR="00B838A2" w:rsidRPr="00052486" w:rsidRDefault="00B838A2" w:rsidP="000C2737">
            <w:pPr>
              <w:rPr>
                <w:b/>
              </w:rPr>
            </w:pPr>
            <w:r w:rsidRPr="00052486">
              <w:t>Environmental frame: focus on environmental concerns</w:t>
            </w:r>
          </w:p>
        </w:tc>
        <w:tc>
          <w:tcPr>
            <w:tcW w:w="6959" w:type="dxa"/>
          </w:tcPr>
          <w:p w14:paraId="450502F8" w14:textId="1281B40E" w:rsidR="00B838A2" w:rsidRPr="00052486" w:rsidRDefault="00B838A2" w:rsidP="007E0DAF">
            <w:pPr>
              <w:rPr>
                <w:i/>
                <w:iCs/>
              </w:rPr>
            </w:pPr>
            <w:r w:rsidRPr="00052486">
              <w:rPr>
                <w:i/>
                <w:iCs/>
              </w:rPr>
              <w:t xml:space="preserve">Conservationist 5: ‘If this is about securing the environment going forward, then my concern would be that if you moved towards that model, that will not necessarily be good for biodiversity.’ </w:t>
            </w:r>
          </w:p>
          <w:p w14:paraId="6C4FBE4E" w14:textId="77777777" w:rsidR="00B838A2" w:rsidRPr="00052486" w:rsidRDefault="00B838A2" w:rsidP="007E0DAF">
            <w:pPr>
              <w:rPr>
                <w:i/>
                <w:iCs/>
              </w:rPr>
            </w:pPr>
          </w:p>
          <w:p w14:paraId="475B320E" w14:textId="008E6898" w:rsidR="00B838A2" w:rsidRPr="00052486" w:rsidRDefault="00B838A2" w:rsidP="00201BC8">
            <w:pPr>
              <w:rPr>
                <w:i/>
                <w:iCs/>
              </w:rPr>
            </w:pPr>
            <w:r w:rsidRPr="00052486">
              <w:rPr>
                <w:i/>
                <w:iCs/>
              </w:rPr>
              <w:t xml:space="preserve">Conservationist 7: </w:t>
            </w:r>
            <w:r w:rsidR="00050180" w:rsidRPr="00052486">
              <w:rPr>
                <w:i/>
                <w:iCs/>
              </w:rPr>
              <w:t>‘</w:t>
            </w:r>
            <w:r w:rsidR="00B42048" w:rsidRPr="00052486">
              <w:rPr>
                <w:i/>
                <w:iCs/>
              </w:rPr>
              <w:t>I</w:t>
            </w:r>
            <w:r w:rsidR="002C63DF" w:rsidRPr="00052486">
              <w:rPr>
                <w:i/>
                <w:iCs/>
              </w:rPr>
              <w:t xml:space="preserve">s there a possibility of giving a payment for keeping a lower level of grouse, a lower density of </w:t>
            </w:r>
            <w:r w:rsidR="00660BC4" w:rsidRPr="00052486">
              <w:rPr>
                <w:i/>
                <w:iCs/>
              </w:rPr>
              <w:t>grouse, managed on the Uplands and the peatlands.  Because that could potentially have biodiversity benefits, and it could potentially have carbon storage benefits.</w:t>
            </w:r>
            <w:r w:rsidRPr="00052486">
              <w:rPr>
                <w:i/>
                <w:iCs/>
              </w:rPr>
              <w:t xml:space="preserve"> … And from </w:t>
            </w:r>
            <w:r w:rsidRPr="00052486">
              <w:rPr>
                <w:i/>
                <w:iCs/>
              </w:rPr>
              <w:lastRenderedPageBreak/>
              <w:t xml:space="preserve">a restoration point of view it makes sense to me if there’s somewhere AONB could actually contribute into that as well.’  </w:t>
            </w:r>
          </w:p>
          <w:p w14:paraId="395CF1C6" w14:textId="77777777" w:rsidR="00B838A2" w:rsidRPr="00052486" w:rsidRDefault="00B838A2" w:rsidP="007E0DAF">
            <w:pPr>
              <w:rPr>
                <w:i/>
                <w:iCs/>
              </w:rPr>
            </w:pPr>
          </w:p>
          <w:p w14:paraId="4DD4F6F8" w14:textId="3B23AD05" w:rsidR="00B838A2" w:rsidRPr="00052486" w:rsidRDefault="00B838A2" w:rsidP="00C33491">
            <w:pPr>
              <w:rPr>
                <w:i/>
                <w:iCs/>
              </w:rPr>
            </w:pPr>
            <w:r w:rsidRPr="00052486">
              <w:rPr>
                <w:i/>
                <w:iCs/>
              </w:rPr>
              <w:t xml:space="preserve">Farmer 1: ‘You’ve got to have your dry heath, acid grassland, some limestone grassland, some grassland has [0:04:40] on it, you need all those different habitats to maintain the full diversity of species. So each of them needs to be valuable in its own right because we will end up going the wrong route if we work everything towards blanket bog even if its sequestration of carbon is greater than the other types of habitats.’ </w:t>
            </w:r>
          </w:p>
          <w:p w14:paraId="4A5DD745" w14:textId="35321136" w:rsidR="00B838A2" w:rsidRPr="00052486" w:rsidRDefault="00B838A2" w:rsidP="00BC58A1">
            <w:pPr>
              <w:pStyle w:val="ListParagraph"/>
              <w:numPr>
                <w:ilvl w:val="0"/>
                <w:numId w:val="8"/>
              </w:numPr>
              <w:rPr>
                <w:i/>
                <w:iCs/>
              </w:rPr>
            </w:pPr>
            <w:r w:rsidRPr="00052486">
              <w:rPr>
                <w:i/>
                <w:iCs/>
              </w:rPr>
              <w:t xml:space="preserve">Conservationist 1: ‘So, yeah, grazing is important for the biodiversity.’ </w:t>
            </w:r>
          </w:p>
          <w:p w14:paraId="6A08A8A0" w14:textId="3187904F" w:rsidR="00B838A2" w:rsidRPr="00052486" w:rsidRDefault="00B838A2" w:rsidP="0061380F">
            <w:pPr>
              <w:rPr>
                <w:b/>
              </w:rPr>
            </w:pPr>
          </w:p>
        </w:tc>
        <w:tc>
          <w:tcPr>
            <w:tcW w:w="4172" w:type="dxa"/>
          </w:tcPr>
          <w:p w14:paraId="1C1A5E40" w14:textId="2EA33A59" w:rsidR="00B838A2" w:rsidRPr="00052486" w:rsidRDefault="00D8230D" w:rsidP="007E0DAF">
            <w:pPr>
              <w:rPr>
                <w:i/>
                <w:iCs/>
              </w:rPr>
            </w:pPr>
            <w:r w:rsidRPr="00052486">
              <w:rPr>
                <w:i/>
                <w:iCs/>
              </w:rPr>
              <w:lastRenderedPageBreak/>
              <w:t>This model (</w:t>
            </w:r>
            <w:r w:rsidR="008534D3" w:rsidRPr="00052486">
              <w:rPr>
                <w:i/>
                <w:iCs/>
              </w:rPr>
              <w:t>s</w:t>
            </w:r>
            <w:r w:rsidR="000748FD" w:rsidRPr="00052486">
              <w:rPr>
                <w:i/>
                <w:iCs/>
              </w:rPr>
              <w:t>cenario</w:t>
            </w:r>
            <w:r w:rsidRPr="00052486">
              <w:rPr>
                <w:i/>
                <w:iCs/>
              </w:rPr>
              <w:t>)</w:t>
            </w:r>
            <w:r w:rsidR="000748FD" w:rsidRPr="00052486">
              <w:rPr>
                <w:i/>
                <w:iCs/>
              </w:rPr>
              <w:t xml:space="preserve"> </w:t>
            </w:r>
            <w:r w:rsidR="001E53E3" w:rsidRPr="00052486">
              <w:rPr>
                <w:i/>
                <w:iCs/>
              </w:rPr>
              <w:t>i</w:t>
            </w:r>
            <w:r w:rsidR="003E242E" w:rsidRPr="00052486">
              <w:rPr>
                <w:i/>
                <w:iCs/>
              </w:rPr>
              <w:t>s</w:t>
            </w:r>
            <w:r w:rsidR="001E53E3" w:rsidRPr="00052486">
              <w:rPr>
                <w:i/>
                <w:iCs/>
              </w:rPr>
              <w:t xml:space="preserve"> undesirable because it </w:t>
            </w:r>
            <w:r w:rsidR="000748FD" w:rsidRPr="00052486">
              <w:rPr>
                <w:i/>
                <w:iCs/>
              </w:rPr>
              <w:t xml:space="preserve">does not support </w:t>
            </w:r>
            <w:r w:rsidR="00B63F44" w:rsidRPr="00052486">
              <w:rPr>
                <w:i/>
                <w:iCs/>
              </w:rPr>
              <w:t>biodiversity</w:t>
            </w:r>
            <w:r w:rsidR="00192699" w:rsidRPr="00052486">
              <w:rPr>
                <w:i/>
                <w:iCs/>
              </w:rPr>
              <w:t>.</w:t>
            </w:r>
          </w:p>
          <w:p w14:paraId="40445AC9" w14:textId="7AA99F31" w:rsidR="00192699" w:rsidRPr="00052486" w:rsidRDefault="00192699" w:rsidP="007E0DAF">
            <w:pPr>
              <w:rPr>
                <w:i/>
                <w:iCs/>
              </w:rPr>
            </w:pPr>
          </w:p>
          <w:p w14:paraId="584D17E4" w14:textId="77777777" w:rsidR="001D2E8C" w:rsidRPr="00052486" w:rsidRDefault="001D2E8C" w:rsidP="007E0DAF">
            <w:pPr>
              <w:rPr>
                <w:i/>
                <w:iCs/>
              </w:rPr>
            </w:pPr>
          </w:p>
          <w:p w14:paraId="6B0A3EDC" w14:textId="5650A4A7" w:rsidR="00192699" w:rsidRPr="00052486" w:rsidRDefault="00192699" w:rsidP="007E0DAF">
            <w:pPr>
              <w:rPr>
                <w:i/>
                <w:iCs/>
              </w:rPr>
            </w:pPr>
            <w:r w:rsidRPr="00052486">
              <w:rPr>
                <w:i/>
                <w:iCs/>
              </w:rPr>
              <w:t xml:space="preserve">We </w:t>
            </w:r>
            <w:r w:rsidR="003E242E" w:rsidRPr="00052486">
              <w:rPr>
                <w:i/>
                <w:iCs/>
              </w:rPr>
              <w:t>must</w:t>
            </w:r>
            <w:r w:rsidRPr="00052486">
              <w:rPr>
                <w:i/>
                <w:iCs/>
              </w:rPr>
              <w:t xml:space="preserve"> consider </w:t>
            </w:r>
            <w:r w:rsidR="00201BC8" w:rsidRPr="00052486">
              <w:rPr>
                <w:i/>
                <w:iCs/>
              </w:rPr>
              <w:t xml:space="preserve">the </w:t>
            </w:r>
            <w:r w:rsidRPr="00052486">
              <w:rPr>
                <w:i/>
                <w:iCs/>
              </w:rPr>
              <w:t>biodiversity and carbon storage effect</w:t>
            </w:r>
            <w:r w:rsidR="00273F60" w:rsidRPr="00052486">
              <w:rPr>
                <w:i/>
                <w:iCs/>
              </w:rPr>
              <w:t>s</w:t>
            </w:r>
            <w:r w:rsidR="003C64E4" w:rsidRPr="00052486">
              <w:rPr>
                <w:i/>
                <w:iCs/>
              </w:rPr>
              <w:t xml:space="preserve"> of grouse numbers and density</w:t>
            </w:r>
            <w:r w:rsidR="007F29A4" w:rsidRPr="00052486">
              <w:rPr>
                <w:i/>
                <w:iCs/>
              </w:rPr>
              <w:t>.</w:t>
            </w:r>
          </w:p>
          <w:p w14:paraId="6D068DD7" w14:textId="2F70870F" w:rsidR="00B63F44" w:rsidRPr="00052486" w:rsidRDefault="00B63F44" w:rsidP="007E0DAF">
            <w:pPr>
              <w:rPr>
                <w:i/>
                <w:iCs/>
              </w:rPr>
            </w:pPr>
          </w:p>
          <w:p w14:paraId="0AFA11C9" w14:textId="36890800" w:rsidR="00B63F44" w:rsidRPr="00052486" w:rsidRDefault="00B63F44" w:rsidP="007E0DAF">
            <w:pPr>
              <w:rPr>
                <w:i/>
                <w:iCs/>
              </w:rPr>
            </w:pPr>
          </w:p>
          <w:p w14:paraId="4204BE21" w14:textId="77777777" w:rsidR="00B63F44" w:rsidRPr="00052486" w:rsidRDefault="00B63F44" w:rsidP="007E0DAF">
            <w:pPr>
              <w:rPr>
                <w:i/>
                <w:iCs/>
              </w:rPr>
            </w:pPr>
          </w:p>
          <w:p w14:paraId="4EABC523" w14:textId="77777777" w:rsidR="00B63F44" w:rsidRPr="00052486" w:rsidRDefault="00B63F44" w:rsidP="007E0DAF">
            <w:pPr>
              <w:rPr>
                <w:i/>
                <w:iCs/>
              </w:rPr>
            </w:pPr>
          </w:p>
          <w:p w14:paraId="6ADE9756" w14:textId="57692D14" w:rsidR="001E53E3" w:rsidRPr="00052486" w:rsidRDefault="001D2E8C" w:rsidP="007E0DAF">
            <w:pPr>
              <w:rPr>
                <w:i/>
                <w:iCs/>
              </w:rPr>
            </w:pPr>
            <w:r w:rsidRPr="00052486">
              <w:rPr>
                <w:i/>
                <w:iCs/>
              </w:rPr>
              <w:t>Mosaic</w:t>
            </w:r>
            <w:r w:rsidR="001E53E3" w:rsidRPr="00052486">
              <w:rPr>
                <w:i/>
                <w:iCs/>
              </w:rPr>
              <w:t xml:space="preserve"> habitat is desirable </w:t>
            </w:r>
            <w:r w:rsidRPr="00052486">
              <w:rPr>
                <w:i/>
                <w:iCs/>
              </w:rPr>
              <w:t xml:space="preserve">because it </w:t>
            </w:r>
            <w:r w:rsidR="00596FE4" w:rsidRPr="00052486">
              <w:rPr>
                <w:i/>
                <w:iCs/>
              </w:rPr>
              <w:t>support</w:t>
            </w:r>
            <w:r w:rsidRPr="00052486">
              <w:rPr>
                <w:i/>
                <w:iCs/>
              </w:rPr>
              <w:t xml:space="preserve">s </w:t>
            </w:r>
            <w:r w:rsidR="001E53E3" w:rsidRPr="00052486">
              <w:rPr>
                <w:i/>
                <w:iCs/>
              </w:rPr>
              <w:t>biodiversity.</w:t>
            </w:r>
          </w:p>
        </w:tc>
      </w:tr>
      <w:tr w:rsidR="00052486" w:rsidRPr="00052486" w14:paraId="7DBE3EC2" w14:textId="069553F8" w:rsidTr="00B838A2">
        <w:tc>
          <w:tcPr>
            <w:tcW w:w="2817" w:type="dxa"/>
          </w:tcPr>
          <w:p w14:paraId="6F393C0D" w14:textId="079B149F" w:rsidR="00B838A2" w:rsidRPr="00052486" w:rsidRDefault="00B838A2" w:rsidP="000C2737">
            <w:pPr>
              <w:rPr>
                <w:b/>
              </w:rPr>
            </w:pPr>
            <w:r w:rsidRPr="00052486">
              <w:lastRenderedPageBreak/>
              <w:t>Economic frame: focus on economic and financial concerns</w:t>
            </w:r>
          </w:p>
        </w:tc>
        <w:tc>
          <w:tcPr>
            <w:tcW w:w="6959" w:type="dxa"/>
          </w:tcPr>
          <w:p w14:paraId="77E969BF" w14:textId="45E57A4E" w:rsidR="00B838A2" w:rsidRPr="00052486" w:rsidRDefault="00B838A2" w:rsidP="00D7688E">
            <w:pPr>
              <w:rPr>
                <w:i/>
                <w:iCs/>
              </w:rPr>
            </w:pPr>
            <w:r w:rsidRPr="00052486">
              <w:rPr>
                <w:i/>
                <w:iCs/>
              </w:rPr>
              <w:t xml:space="preserve">Conservationist 8: ‘The big question is, how the heck do we do that, how do we resource it, how do we get the money coming in to make sure that we can protect what we’ve got and make it even better.’ </w:t>
            </w:r>
          </w:p>
          <w:p w14:paraId="508ACF01" w14:textId="77777777" w:rsidR="00B838A2" w:rsidRPr="00052486" w:rsidRDefault="00B838A2" w:rsidP="00D7688E">
            <w:pPr>
              <w:rPr>
                <w:i/>
                <w:iCs/>
              </w:rPr>
            </w:pPr>
          </w:p>
          <w:p w14:paraId="7B0F2246" w14:textId="3B420BA7" w:rsidR="00B838A2" w:rsidRPr="00052486" w:rsidRDefault="00B838A2" w:rsidP="00EA5D0A">
            <w:pPr>
              <w:rPr>
                <w:i/>
                <w:iCs/>
              </w:rPr>
            </w:pPr>
            <w:r w:rsidRPr="00052486">
              <w:rPr>
                <w:i/>
                <w:iCs/>
              </w:rPr>
              <w:t>Farmer 2: ‘It’s got to then encourage people to go into it because if they look at it and think, “Well, it’s barely worth the money for the hassle and management.</w:t>
            </w:r>
          </w:p>
          <w:p w14:paraId="196AD13A" w14:textId="77777777" w:rsidR="00B838A2" w:rsidRPr="00052486" w:rsidRDefault="00B838A2" w:rsidP="00EA5D0A">
            <w:pPr>
              <w:rPr>
                <w:i/>
                <w:iCs/>
              </w:rPr>
            </w:pPr>
          </w:p>
          <w:p w14:paraId="640CB4EA" w14:textId="4D4409BB" w:rsidR="00B838A2" w:rsidRPr="00052486" w:rsidRDefault="00B838A2" w:rsidP="00EA5D0A">
            <w:pPr>
              <w:rPr>
                <w:i/>
                <w:iCs/>
              </w:rPr>
            </w:pPr>
            <w:r w:rsidRPr="00052486">
              <w:rPr>
                <w:i/>
                <w:iCs/>
              </w:rPr>
              <w:t>Conservationist 8: ‘We’re lacking that kind of economic analysis as far as I’m aware.  I know Defra have put out a piece of work recently, they’ve gone to tender to invite people to do a lot more of this economic analysis that’s needed to try and put those natural capital values onto some of these things. … it’s more a reflection of true cost of management and benefit to society.  So it’s that blend of actual natural capital ecosystem services accounting plus real life management costs.’</w:t>
            </w:r>
          </w:p>
          <w:p w14:paraId="01C1AAB3" w14:textId="66A0B4EC" w:rsidR="00B838A2" w:rsidRPr="00052486" w:rsidRDefault="00B838A2" w:rsidP="00EA5D0A">
            <w:pPr>
              <w:rPr>
                <w:i/>
                <w:iCs/>
              </w:rPr>
            </w:pPr>
            <w:r w:rsidRPr="00052486">
              <w:rPr>
                <w:i/>
                <w:iCs/>
              </w:rPr>
              <w:t xml:space="preserve"> </w:t>
            </w:r>
          </w:p>
        </w:tc>
        <w:tc>
          <w:tcPr>
            <w:tcW w:w="4172" w:type="dxa"/>
          </w:tcPr>
          <w:p w14:paraId="60CF9FB7" w14:textId="4621A6B6" w:rsidR="00B838A2" w:rsidRPr="00052486" w:rsidRDefault="00A44827" w:rsidP="00D7688E">
            <w:pPr>
              <w:rPr>
                <w:i/>
                <w:iCs/>
              </w:rPr>
            </w:pPr>
            <w:r w:rsidRPr="00052486">
              <w:rPr>
                <w:i/>
                <w:iCs/>
              </w:rPr>
              <w:t xml:space="preserve">Financial funds are </w:t>
            </w:r>
            <w:r w:rsidR="00462518" w:rsidRPr="00052486">
              <w:rPr>
                <w:i/>
                <w:iCs/>
              </w:rPr>
              <w:t>a major concern for restoration.</w:t>
            </w:r>
          </w:p>
          <w:p w14:paraId="1405639E" w14:textId="2DCB7386" w:rsidR="00376DD8" w:rsidRPr="00052486" w:rsidRDefault="00376DD8" w:rsidP="00D7688E">
            <w:pPr>
              <w:rPr>
                <w:i/>
                <w:iCs/>
              </w:rPr>
            </w:pPr>
          </w:p>
          <w:p w14:paraId="711BAE53" w14:textId="4DFB8D67" w:rsidR="00376DD8" w:rsidRPr="00052486" w:rsidRDefault="00376DD8" w:rsidP="00D7688E">
            <w:pPr>
              <w:rPr>
                <w:i/>
                <w:iCs/>
              </w:rPr>
            </w:pPr>
          </w:p>
          <w:p w14:paraId="466C8DF2" w14:textId="705ECFB7" w:rsidR="00376DD8" w:rsidRPr="00052486" w:rsidRDefault="00376DD8" w:rsidP="00D7688E">
            <w:pPr>
              <w:rPr>
                <w:i/>
                <w:iCs/>
              </w:rPr>
            </w:pPr>
            <w:r w:rsidRPr="00052486">
              <w:rPr>
                <w:i/>
                <w:iCs/>
              </w:rPr>
              <w:t>We need financial incentives for peatland management.</w:t>
            </w:r>
          </w:p>
          <w:p w14:paraId="00539BF1" w14:textId="229214CA" w:rsidR="00376DD8" w:rsidRPr="00052486" w:rsidRDefault="00376DD8" w:rsidP="00D7688E">
            <w:pPr>
              <w:rPr>
                <w:i/>
                <w:iCs/>
              </w:rPr>
            </w:pPr>
          </w:p>
          <w:p w14:paraId="5934519D" w14:textId="472BE028" w:rsidR="00376DD8" w:rsidRPr="00052486" w:rsidRDefault="00376DD8" w:rsidP="00D7688E">
            <w:pPr>
              <w:rPr>
                <w:i/>
                <w:iCs/>
              </w:rPr>
            </w:pPr>
          </w:p>
          <w:p w14:paraId="79433C7D" w14:textId="3BB8E2D9" w:rsidR="00376DD8" w:rsidRPr="00052486" w:rsidRDefault="003B2A17" w:rsidP="00D7688E">
            <w:pPr>
              <w:rPr>
                <w:i/>
                <w:iCs/>
              </w:rPr>
            </w:pPr>
            <w:r w:rsidRPr="00052486">
              <w:rPr>
                <w:i/>
                <w:iCs/>
              </w:rPr>
              <w:t>We need a thorough economic analysis</w:t>
            </w:r>
            <w:r w:rsidR="00CF67EA" w:rsidRPr="00052486">
              <w:rPr>
                <w:i/>
                <w:iCs/>
              </w:rPr>
              <w:t xml:space="preserve"> of peatland management</w:t>
            </w:r>
            <w:r w:rsidRPr="00052486">
              <w:rPr>
                <w:i/>
                <w:iCs/>
              </w:rPr>
              <w:t>.</w:t>
            </w:r>
          </w:p>
          <w:p w14:paraId="5FF85B49" w14:textId="77777777" w:rsidR="00462518" w:rsidRPr="00052486" w:rsidRDefault="00462518" w:rsidP="00D7688E">
            <w:pPr>
              <w:rPr>
                <w:i/>
                <w:iCs/>
              </w:rPr>
            </w:pPr>
          </w:p>
          <w:p w14:paraId="18E30251" w14:textId="77777777" w:rsidR="00462518" w:rsidRPr="00052486" w:rsidRDefault="00462518" w:rsidP="00D7688E">
            <w:pPr>
              <w:rPr>
                <w:i/>
                <w:iCs/>
              </w:rPr>
            </w:pPr>
          </w:p>
          <w:p w14:paraId="29C31189" w14:textId="55D2F3E2" w:rsidR="00462518" w:rsidRPr="00052486" w:rsidRDefault="00462518" w:rsidP="00D7688E">
            <w:pPr>
              <w:rPr>
                <w:i/>
                <w:iCs/>
              </w:rPr>
            </w:pPr>
          </w:p>
        </w:tc>
      </w:tr>
      <w:tr w:rsidR="00052486" w:rsidRPr="00052486" w14:paraId="18910BEE" w14:textId="59769587" w:rsidTr="00B838A2">
        <w:tc>
          <w:tcPr>
            <w:tcW w:w="2817" w:type="dxa"/>
          </w:tcPr>
          <w:p w14:paraId="067A9F5B" w14:textId="54E43B1B" w:rsidR="00B838A2" w:rsidRPr="00052486" w:rsidRDefault="00B838A2" w:rsidP="000C2737">
            <w:pPr>
              <w:rPr>
                <w:b/>
              </w:rPr>
            </w:pPr>
            <w:r w:rsidRPr="00052486">
              <w:t>Localisation frame: zooming in, emphasising the need to take into account local differences and knowledge and to find local solutions</w:t>
            </w:r>
          </w:p>
        </w:tc>
        <w:tc>
          <w:tcPr>
            <w:tcW w:w="6959" w:type="dxa"/>
          </w:tcPr>
          <w:p w14:paraId="2BFEFD64" w14:textId="268FDDCF" w:rsidR="00B838A2" w:rsidRPr="00052486" w:rsidRDefault="00B838A2" w:rsidP="00CE6D9F">
            <w:pPr>
              <w:rPr>
                <w:i/>
              </w:rPr>
            </w:pPr>
            <w:r w:rsidRPr="00052486">
              <w:rPr>
                <w:i/>
              </w:rPr>
              <w:t xml:space="preserve">Estate 1: ‘I’ve circled a bit on your plan here which says high intensity grazing, little change in vegetation composition, I think that’s probably not quite right.  … it’s very site-specific.  You know, there’s areas that have gone to zero grazing, there’s been zero grazing for ten years and it’s not any better than it was ten years ago.  In fact, it’s probably a lot, lot worse.  And there’s other areas that probably have been overgrazed in the past that are </w:t>
            </w:r>
            <w:r w:rsidRPr="00052486">
              <w:rPr>
                <w:i/>
              </w:rPr>
              <w:lastRenderedPageBreak/>
              <w:t xml:space="preserve">recovering and there’s everything in between.  …  So I don’t think there’s a one-size-fits-all in terms of sheep per hectare.’ </w:t>
            </w:r>
          </w:p>
          <w:p w14:paraId="29300979" w14:textId="77777777" w:rsidR="00B838A2" w:rsidRPr="00052486" w:rsidRDefault="00B838A2" w:rsidP="00E91F5A">
            <w:pPr>
              <w:rPr>
                <w:i/>
              </w:rPr>
            </w:pPr>
          </w:p>
          <w:p w14:paraId="32E8241A" w14:textId="41B14B20" w:rsidR="00B838A2" w:rsidRPr="00052486" w:rsidRDefault="00B838A2" w:rsidP="00E91F5A">
            <w:pPr>
              <w:rPr>
                <w:i/>
              </w:rPr>
            </w:pPr>
            <w:r w:rsidRPr="00052486">
              <w:rPr>
                <w:i/>
              </w:rPr>
              <w:t>Conservationist 1: ‘There’s got to be some areas where grazing can be removed and it won’t impact biodiversity, but there’s also a lot of areas where it certainly would.’</w:t>
            </w:r>
          </w:p>
          <w:p w14:paraId="504DE1ED" w14:textId="77777777" w:rsidR="00B838A2" w:rsidRPr="00052486" w:rsidRDefault="00B838A2" w:rsidP="00E91F5A">
            <w:pPr>
              <w:rPr>
                <w:i/>
              </w:rPr>
            </w:pPr>
          </w:p>
          <w:p w14:paraId="56E112EB" w14:textId="049CAE8C" w:rsidR="00B838A2" w:rsidRPr="00052486" w:rsidRDefault="00B838A2" w:rsidP="00E91F5A">
            <w:pPr>
              <w:rPr>
                <w:i/>
              </w:rPr>
            </w:pPr>
            <w:r w:rsidRPr="00052486">
              <w:rPr>
                <w:i/>
              </w:rPr>
              <w:t>Farmer 3: ‘It’s getting away from the prescriptive, because things like cutting dates that apply to the North Pennines, this one’s a national scheme so it applies to the whole of the country.  We need it localised so that we can have a different cutting date and times.  And more flexibility.  There’s nothing worse than a farm when you can't cut before, it’s either July the 15th is the earliest, or later in some cases, and you’ve got a really good spell of weather.  You need some sort of flexibility where in the circumstances for one years you can cut that field early</w:t>
            </w:r>
          </w:p>
          <w:p w14:paraId="29400874" w14:textId="40AB4A8F" w:rsidR="00B838A2" w:rsidRPr="00052486" w:rsidRDefault="00B838A2" w:rsidP="00AC0235">
            <w:pPr>
              <w:rPr>
                <w:i/>
              </w:rPr>
            </w:pPr>
            <w:r w:rsidRPr="00052486">
              <w:rPr>
                <w:i/>
              </w:rPr>
              <w:t>…it’s that local input, even each field’s different, that’s why you want to work with local people that come onto the farm.’</w:t>
            </w:r>
          </w:p>
        </w:tc>
        <w:tc>
          <w:tcPr>
            <w:tcW w:w="4172" w:type="dxa"/>
          </w:tcPr>
          <w:p w14:paraId="68EBC332" w14:textId="5FAC1319" w:rsidR="00B838A2" w:rsidRPr="00052486" w:rsidRDefault="006B70F2" w:rsidP="00CE6D9F">
            <w:pPr>
              <w:rPr>
                <w:i/>
              </w:rPr>
            </w:pPr>
            <w:r w:rsidRPr="00052486">
              <w:rPr>
                <w:i/>
              </w:rPr>
              <w:lastRenderedPageBreak/>
              <w:t xml:space="preserve">Particular </w:t>
            </w:r>
            <w:r w:rsidR="00C3585B" w:rsidRPr="00052486">
              <w:rPr>
                <w:i/>
              </w:rPr>
              <w:t xml:space="preserve">peatland </w:t>
            </w:r>
            <w:r w:rsidRPr="00052486">
              <w:rPr>
                <w:i/>
              </w:rPr>
              <w:t>areas do not</w:t>
            </w:r>
            <w:r w:rsidR="00C3585B" w:rsidRPr="00052486">
              <w:rPr>
                <w:i/>
              </w:rPr>
              <w:t xml:space="preserve"> </w:t>
            </w:r>
            <w:r w:rsidR="007F29A4" w:rsidRPr="00052486">
              <w:rPr>
                <w:i/>
              </w:rPr>
              <w:t>fit into</w:t>
            </w:r>
            <w:r w:rsidR="00C3585B" w:rsidRPr="00052486">
              <w:rPr>
                <w:i/>
              </w:rPr>
              <w:t xml:space="preserve"> </w:t>
            </w:r>
            <w:r w:rsidRPr="00052486">
              <w:rPr>
                <w:i/>
              </w:rPr>
              <w:t xml:space="preserve">the general </w:t>
            </w:r>
            <w:r w:rsidR="006B07B4" w:rsidRPr="00052486">
              <w:rPr>
                <w:i/>
              </w:rPr>
              <w:t>grazing</w:t>
            </w:r>
            <w:r w:rsidR="00C82F68" w:rsidRPr="00052486">
              <w:rPr>
                <w:i/>
              </w:rPr>
              <w:t xml:space="preserve"> </w:t>
            </w:r>
            <w:r w:rsidRPr="00052486">
              <w:rPr>
                <w:i/>
              </w:rPr>
              <w:t>scheme.</w:t>
            </w:r>
          </w:p>
          <w:p w14:paraId="66824947" w14:textId="77777777" w:rsidR="00C82F68" w:rsidRPr="00052486" w:rsidRDefault="00C82F68" w:rsidP="00CE6D9F">
            <w:pPr>
              <w:rPr>
                <w:i/>
              </w:rPr>
            </w:pPr>
          </w:p>
          <w:p w14:paraId="17E3B38B" w14:textId="77777777" w:rsidR="00C82F68" w:rsidRPr="00052486" w:rsidRDefault="00C82F68" w:rsidP="00CE6D9F">
            <w:pPr>
              <w:rPr>
                <w:i/>
              </w:rPr>
            </w:pPr>
          </w:p>
          <w:p w14:paraId="3E0CA46B" w14:textId="77777777" w:rsidR="00C82F68" w:rsidRPr="00052486" w:rsidRDefault="00C82F68" w:rsidP="00CE6D9F">
            <w:pPr>
              <w:rPr>
                <w:i/>
              </w:rPr>
            </w:pPr>
          </w:p>
          <w:p w14:paraId="26FC5840" w14:textId="77777777" w:rsidR="00C82F68" w:rsidRPr="00052486" w:rsidRDefault="00C82F68" w:rsidP="00CE6D9F">
            <w:pPr>
              <w:rPr>
                <w:i/>
              </w:rPr>
            </w:pPr>
          </w:p>
          <w:p w14:paraId="5281C94D" w14:textId="1CA19495" w:rsidR="00C82F68" w:rsidRPr="00052486" w:rsidRDefault="00C82F68" w:rsidP="00CE6D9F">
            <w:pPr>
              <w:rPr>
                <w:i/>
              </w:rPr>
            </w:pPr>
          </w:p>
          <w:p w14:paraId="7DCDDBDC" w14:textId="77777777" w:rsidR="0024606C" w:rsidRPr="00052486" w:rsidRDefault="0024606C" w:rsidP="00CE6D9F">
            <w:pPr>
              <w:rPr>
                <w:i/>
              </w:rPr>
            </w:pPr>
          </w:p>
          <w:p w14:paraId="24308C47" w14:textId="77777777" w:rsidR="00C82F68" w:rsidRPr="00052486" w:rsidRDefault="00C82F68" w:rsidP="00CE6D9F">
            <w:pPr>
              <w:rPr>
                <w:i/>
              </w:rPr>
            </w:pPr>
          </w:p>
          <w:p w14:paraId="06D5DBC1" w14:textId="77777777" w:rsidR="00C82F68" w:rsidRPr="00052486" w:rsidRDefault="006B07B4" w:rsidP="00CE6D9F">
            <w:pPr>
              <w:rPr>
                <w:i/>
              </w:rPr>
            </w:pPr>
            <w:r w:rsidRPr="00052486">
              <w:rPr>
                <w:i/>
              </w:rPr>
              <w:t>Grazing supports biodiversity only in certain areas.</w:t>
            </w:r>
          </w:p>
          <w:p w14:paraId="4CF582B5" w14:textId="77777777" w:rsidR="00834E19" w:rsidRPr="00052486" w:rsidRDefault="00834E19" w:rsidP="00CE6D9F">
            <w:pPr>
              <w:rPr>
                <w:i/>
              </w:rPr>
            </w:pPr>
          </w:p>
          <w:p w14:paraId="143F35AD" w14:textId="77777777" w:rsidR="00834E19" w:rsidRPr="00052486" w:rsidRDefault="00834E19" w:rsidP="00CE6D9F">
            <w:pPr>
              <w:rPr>
                <w:i/>
              </w:rPr>
            </w:pPr>
          </w:p>
          <w:p w14:paraId="273AD191" w14:textId="77777777" w:rsidR="00834E19" w:rsidRPr="00052486" w:rsidRDefault="00834E19" w:rsidP="00CE6D9F">
            <w:pPr>
              <w:rPr>
                <w:i/>
              </w:rPr>
            </w:pPr>
            <w:r w:rsidRPr="00052486">
              <w:rPr>
                <w:i/>
              </w:rPr>
              <w:t>Cutting dates and times need to be flexible to meet local conditions.</w:t>
            </w:r>
          </w:p>
          <w:p w14:paraId="3CCDE88C" w14:textId="77777777" w:rsidR="00E64FCE" w:rsidRPr="00052486" w:rsidRDefault="00E64FCE" w:rsidP="00CE6D9F">
            <w:pPr>
              <w:rPr>
                <w:i/>
              </w:rPr>
            </w:pPr>
          </w:p>
          <w:p w14:paraId="52B7F4E9" w14:textId="77777777" w:rsidR="00E64FCE" w:rsidRPr="00052486" w:rsidRDefault="00E64FCE" w:rsidP="00CE6D9F">
            <w:pPr>
              <w:rPr>
                <w:i/>
              </w:rPr>
            </w:pPr>
          </w:p>
          <w:p w14:paraId="6085EA52" w14:textId="77777777" w:rsidR="00E64FCE" w:rsidRPr="00052486" w:rsidRDefault="00E64FCE" w:rsidP="00CE6D9F">
            <w:pPr>
              <w:rPr>
                <w:i/>
              </w:rPr>
            </w:pPr>
          </w:p>
          <w:p w14:paraId="6D4DCCEA" w14:textId="77777777" w:rsidR="00E64FCE" w:rsidRPr="00052486" w:rsidRDefault="00E64FCE" w:rsidP="00CE6D9F">
            <w:pPr>
              <w:rPr>
                <w:i/>
              </w:rPr>
            </w:pPr>
          </w:p>
          <w:p w14:paraId="10F3A2B3" w14:textId="77777777" w:rsidR="00E64FCE" w:rsidRPr="00052486" w:rsidRDefault="00E64FCE" w:rsidP="00CE6D9F">
            <w:pPr>
              <w:rPr>
                <w:i/>
              </w:rPr>
            </w:pPr>
          </w:p>
          <w:p w14:paraId="626964DA" w14:textId="77777777" w:rsidR="00E64FCE" w:rsidRPr="00052486" w:rsidRDefault="00E64FCE" w:rsidP="00CE6D9F">
            <w:pPr>
              <w:rPr>
                <w:i/>
              </w:rPr>
            </w:pPr>
          </w:p>
          <w:p w14:paraId="6F52D8A0" w14:textId="77777777" w:rsidR="00E64FCE" w:rsidRPr="00052486" w:rsidRDefault="00E64FCE" w:rsidP="00CE6D9F">
            <w:pPr>
              <w:rPr>
                <w:i/>
              </w:rPr>
            </w:pPr>
          </w:p>
          <w:p w14:paraId="7760C6CA" w14:textId="77777777" w:rsidR="00E64FCE" w:rsidRPr="00052486" w:rsidRDefault="00E64FCE" w:rsidP="00CE6D9F">
            <w:pPr>
              <w:rPr>
                <w:i/>
              </w:rPr>
            </w:pPr>
          </w:p>
          <w:p w14:paraId="355352BB" w14:textId="5A698950" w:rsidR="00E64FCE" w:rsidRPr="00052486" w:rsidRDefault="00E64FCE" w:rsidP="00CE6D9F">
            <w:pPr>
              <w:rPr>
                <w:i/>
              </w:rPr>
            </w:pPr>
          </w:p>
        </w:tc>
      </w:tr>
      <w:tr w:rsidR="00052486" w:rsidRPr="00052486" w14:paraId="2887D4E9" w14:textId="59F07714" w:rsidTr="00B838A2">
        <w:tc>
          <w:tcPr>
            <w:tcW w:w="2817" w:type="dxa"/>
          </w:tcPr>
          <w:p w14:paraId="31F35A0D" w14:textId="6E94CE6F" w:rsidR="00B838A2" w:rsidRPr="00052486" w:rsidRDefault="00B838A2" w:rsidP="000C2737">
            <w:r w:rsidRPr="00052486">
              <w:lastRenderedPageBreak/>
              <w:t xml:space="preserve">Global frame: zooming out to take a national or international perspective </w:t>
            </w:r>
          </w:p>
        </w:tc>
        <w:tc>
          <w:tcPr>
            <w:tcW w:w="6959" w:type="dxa"/>
          </w:tcPr>
          <w:p w14:paraId="04C68D20" w14:textId="09CA0F02" w:rsidR="00B838A2" w:rsidRPr="00052486" w:rsidRDefault="00B838A2" w:rsidP="00E91F5A">
            <w:pPr>
              <w:rPr>
                <w:i/>
                <w:iCs/>
              </w:rPr>
            </w:pPr>
            <w:r w:rsidRPr="00052486">
              <w:rPr>
                <w:i/>
                <w:iCs/>
              </w:rPr>
              <w:t xml:space="preserve">Conservationist 8: ‘People are obviously always going to want the higher payments, but then that’s going to have to be offset against, okay, if we applied that at a regional, national level, it’s going to cost the country this much money.  Can the Exchequer afford it?’  </w:t>
            </w:r>
          </w:p>
          <w:p w14:paraId="2A102CD1" w14:textId="77777777" w:rsidR="00B838A2" w:rsidRPr="00052486" w:rsidRDefault="00B838A2" w:rsidP="00E91F5A">
            <w:pPr>
              <w:rPr>
                <w:i/>
                <w:iCs/>
              </w:rPr>
            </w:pPr>
          </w:p>
          <w:p w14:paraId="42677E07" w14:textId="7A6EB85D" w:rsidR="00B838A2" w:rsidRPr="00052486" w:rsidRDefault="00B838A2" w:rsidP="00E91F5A">
            <w:pPr>
              <w:rPr>
                <w:i/>
                <w:iCs/>
              </w:rPr>
            </w:pPr>
            <w:r w:rsidRPr="00052486">
              <w:rPr>
                <w:i/>
                <w:iCs/>
              </w:rPr>
              <w:t>Conservationist 6: ‘From the global climate change perspective and the fact that we’re trying to protect the carbon resource: you know there is an argument that I can see potentially happening at a national level, for a change of policy as far as wind farms are concerned, and other renewable energy, in these areas, particularly if they’re not being supported for farming.’</w:t>
            </w:r>
          </w:p>
          <w:p w14:paraId="6539D8A4" w14:textId="77777777" w:rsidR="00B838A2" w:rsidRPr="00052486" w:rsidRDefault="00B838A2" w:rsidP="00E91F5A">
            <w:pPr>
              <w:rPr>
                <w:i/>
                <w:iCs/>
              </w:rPr>
            </w:pPr>
          </w:p>
          <w:p w14:paraId="0554AD0C" w14:textId="667AFF51" w:rsidR="00B838A2" w:rsidRPr="00052486" w:rsidRDefault="00B838A2" w:rsidP="00E91F5A">
            <w:pPr>
              <w:rPr>
                <w:i/>
                <w:iCs/>
              </w:rPr>
            </w:pPr>
            <w:r w:rsidRPr="00052486">
              <w:rPr>
                <w:i/>
                <w:iCs/>
              </w:rPr>
              <w:t xml:space="preserve">Estate 2: ‘I’m not in favour of reintroducing Lynx … and all this sort of thing.  I think you know there’s a reason why they’re not there now, you know it won’t work.  It didn’t work in Germany, now Germany has a big issue.  They </w:t>
            </w:r>
            <w:r w:rsidRPr="00052486">
              <w:rPr>
                <w:i/>
                <w:iCs/>
              </w:rPr>
              <w:lastRenderedPageBreak/>
              <w:t xml:space="preserve">had a huge march in Berlin recently and all the farmers went in and complained about the </w:t>
            </w:r>
            <w:r w:rsidR="007703AD" w:rsidRPr="00052486">
              <w:rPr>
                <w:i/>
                <w:iCs/>
              </w:rPr>
              <w:t>wolves</w:t>
            </w:r>
            <w:r w:rsidRPr="00052486">
              <w:rPr>
                <w:i/>
                <w:iCs/>
              </w:rPr>
              <w:t xml:space="preserve">, you know, moving on to their sheep.  And you can see what’s going to happen, it’s going to happen here if we do the same thing.’ </w:t>
            </w:r>
          </w:p>
          <w:p w14:paraId="5FD27964" w14:textId="45B9CCE8" w:rsidR="00B838A2" w:rsidRPr="00052486" w:rsidRDefault="00B838A2" w:rsidP="000C2737">
            <w:pPr>
              <w:rPr>
                <w:b/>
              </w:rPr>
            </w:pPr>
          </w:p>
        </w:tc>
        <w:tc>
          <w:tcPr>
            <w:tcW w:w="4172" w:type="dxa"/>
          </w:tcPr>
          <w:p w14:paraId="6323E587" w14:textId="4222CBCC" w:rsidR="00B838A2" w:rsidRPr="00052486" w:rsidRDefault="009315D3" w:rsidP="00E91F5A">
            <w:pPr>
              <w:rPr>
                <w:i/>
                <w:iCs/>
              </w:rPr>
            </w:pPr>
            <w:r w:rsidRPr="00052486">
              <w:rPr>
                <w:i/>
                <w:iCs/>
              </w:rPr>
              <w:lastRenderedPageBreak/>
              <w:t xml:space="preserve">We need </w:t>
            </w:r>
            <w:r w:rsidR="00783B29" w:rsidRPr="00052486">
              <w:rPr>
                <w:i/>
                <w:iCs/>
              </w:rPr>
              <w:t xml:space="preserve">to </w:t>
            </w:r>
            <w:r w:rsidRPr="00052486">
              <w:rPr>
                <w:i/>
                <w:iCs/>
              </w:rPr>
              <w:t>consider what peatland management would cost at a national level.</w:t>
            </w:r>
          </w:p>
          <w:p w14:paraId="12CF30BD" w14:textId="77777777" w:rsidR="009315D3" w:rsidRPr="00052486" w:rsidRDefault="009315D3" w:rsidP="00E91F5A">
            <w:pPr>
              <w:rPr>
                <w:i/>
                <w:iCs/>
              </w:rPr>
            </w:pPr>
          </w:p>
          <w:p w14:paraId="1ED6C1E7" w14:textId="77777777" w:rsidR="009315D3" w:rsidRPr="00052486" w:rsidRDefault="009315D3" w:rsidP="00E91F5A">
            <w:pPr>
              <w:rPr>
                <w:i/>
                <w:iCs/>
              </w:rPr>
            </w:pPr>
          </w:p>
          <w:p w14:paraId="43A0A809" w14:textId="77777777" w:rsidR="009315D3" w:rsidRPr="00052486" w:rsidRDefault="009315D3" w:rsidP="00E91F5A">
            <w:pPr>
              <w:rPr>
                <w:i/>
                <w:iCs/>
              </w:rPr>
            </w:pPr>
          </w:p>
          <w:p w14:paraId="4C33461A" w14:textId="27D30BAF" w:rsidR="009315D3" w:rsidRPr="00052486" w:rsidRDefault="0075771E" w:rsidP="00E91F5A">
            <w:pPr>
              <w:rPr>
                <w:i/>
                <w:iCs/>
              </w:rPr>
            </w:pPr>
            <w:r w:rsidRPr="00052486">
              <w:rPr>
                <w:i/>
                <w:iCs/>
              </w:rPr>
              <w:t>Due to national climate change policies</w:t>
            </w:r>
            <w:r w:rsidR="0094788D" w:rsidRPr="00052486">
              <w:rPr>
                <w:i/>
                <w:iCs/>
              </w:rPr>
              <w:t>, w</w:t>
            </w:r>
            <w:r w:rsidR="00B11B8F" w:rsidRPr="00052486">
              <w:rPr>
                <w:i/>
                <w:iCs/>
              </w:rPr>
              <w:t xml:space="preserve">ind farms may </w:t>
            </w:r>
            <w:r w:rsidRPr="00052486">
              <w:rPr>
                <w:i/>
                <w:iCs/>
              </w:rPr>
              <w:t xml:space="preserve">in the future </w:t>
            </w:r>
            <w:r w:rsidR="00B11B8F" w:rsidRPr="00052486">
              <w:rPr>
                <w:i/>
                <w:iCs/>
              </w:rPr>
              <w:t>be</w:t>
            </w:r>
            <w:r w:rsidR="0094788D" w:rsidRPr="00052486">
              <w:rPr>
                <w:i/>
                <w:iCs/>
              </w:rPr>
              <w:t xml:space="preserve"> allowed</w:t>
            </w:r>
            <w:r w:rsidR="00B11B8F" w:rsidRPr="00052486">
              <w:rPr>
                <w:i/>
                <w:iCs/>
              </w:rPr>
              <w:t xml:space="preserve"> </w:t>
            </w:r>
            <w:r w:rsidR="00370725" w:rsidRPr="00052486">
              <w:rPr>
                <w:i/>
                <w:iCs/>
              </w:rPr>
              <w:t>in the Pennines</w:t>
            </w:r>
            <w:r w:rsidR="00B11B8F" w:rsidRPr="00052486">
              <w:rPr>
                <w:i/>
                <w:iCs/>
              </w:rPr>
              <w:t>.</w:t>
            </w:r>
          </w:p>
          <w:p w14:paraId="580F1D51" w14:textId="77777777" w:rsidR="00D74CC0" w:rsidRPr="00052486" w:rsidRDefault="00D74CC0" w:rsidP="00E91F5A">
            <w:pPr>
              <w:rPr>
                <w:i/>
                <w:iCs/>
              </w:rPr>
            </w:pPr>
          </w:p>
          <w:p w14:paraId="18FF84DE" w14:textId="77777777" w:rsidR="00D74CC0" w:rsidRPr="00052486" w:rsidRDefault="00D74CC0" w:rsidP="00E91F5A">
            <w:pPr>
              <w:rPr>
                <w:i/>
                <w:iCs/>
              </w:rPr>
            </w:pPr>
          </w:p>
          <w:p w14:paraId="111CDCFA" w14:textId="77777777" w:rsidR="00D74CC0" w:rsidRPr="00052486" w:rsidRDefault="00D74CC0" w:rsidP="00E91F5A">
            <w:pPr>
              <w:rPr>
                <w:i/>
                <w:iCs/>
              </w:rPr>
            </w:pPr>
          </w:p>
          <w:p w14:paraId="534B74A1" w14:textId="77777777" w:rsidR="00D74CC0" w:rsidRPr="00052486" w:rsidRDefault="00D74CC0" w:rsidP="00E91F5A">
            <w:pPr>
              <w:rPr>
                <w:i/>
                <w:iCs/>
              </w:rPr>
            </w:pPr>
          </w:p>
          <w:p w14:paraId="79151F44" w14:textId="5478DBC9" w:rsidR="00D74CC0" w:rsidRPr="00052486" w:rsidRDefault="00FB5EC1" w:rsidP="00E91F5A">
            <w:pPr>
              <w:rPr>
                <w:i/>
                <w:iCs/>
              </w:rPr>
            </w:pPr>
            <w:r w:rsidRPr="00052486">
              <w:rPr>
                <w:i/>
                <w:iCs/>
              </w:rPr>
              <w:t>The example of wolves in Germany should teach us not to reintroduce predators.</w:t>
            </w:r>
          </w:p>
        </w:tc>
      </w:tr>
      <w:tr w:rsidR="00052486" w:rsidRPr="00052486" w14:paraId="7E4F7669" w14:textId="6CFA4635" w:rsidTr="00B838A2">
        <w:tc>
          <w:tcPr>
            <w:tcW w:w="2817" w:type="dxa"/>
          </w:tcPr>
          <w:p w14:paraId="0F836F5F" w14:textId="5DC07BE6" w:rsidR="00B838A2" w:rsidRPr="00052486" w:rsidRDefault="00B838A2" w:rsidP="000C2737">
            <w:pPr>
              <w:rPr>
                <w:b/>
              </w:rPr>
            </w:pPr>
            <w:r w:rsidRPr="00052486">
              <w:t>Holistic frame: focus on the need to take into account a broad range of interacting issues</w:t>
            </w:r>
          </w:p>
        </w:tc>
        <w:tc>
          <w:tcPr>
            <w:tcW w:w="6959" w:type="dxa"/>
          </w:tcPr>
          <w:p w14:paraId="235F944A" w14:textId="3EE86B1C" w:rsidR="00B838A2" w:rsidRPr="00052486" w:rsidRDefault="00B838A2" w:rsidP="00B76E27">
            <w:pPr>
              <w:rPr>
                <w:i/>
              </w:rPr>
            </w:pPr>
            <w:r w:rsidRPr="00052486">
              <w:rPr>
                <w:i/>
              </w:rPr>
              <w:t xml:space="preserve">Estate 2: ‘It goes back to the holistic approach though, if you’re only looking at one factor, … you say: well, if you stop burning completely … the peat’s going to start quicker. Or if you take sheep off completely, this little bit’s going to improve. But you forget about all the other stuff that affects it, whether it’s biodiversity, whether it’s the economics of the site and you have to look at it as a whole and find the balance between all the different interests.’ </w:t>
            </w:r>
          </w:p>
          <w:p w14:paraId="79638E08" w14:textId="5A74EFF0" w:rsidR="00B838A2" w:rsidRPr="00052486" w:rsidRDefault="00B838A2" w:rsidP="007E1B13">
            <w:pPr>
              <w:rPr>
                <w:i/>
                <w:iCs/>
              </w:rPr>
            </w:pPr>
            <w:r w:rsidRPr="00052486">
              <w:rPr>
                <w:i/>
                <w:iCs/>
              </w:rPr>
              <w:t xml:space="preserve"> </w:t>
            </w:r>
          </w:p>
          <w:p w14:paraId="39A3088F" w14:textId="27F4B58E" w:rsidR="00B838A2" w:rsidRPr="00052486" w:rsidRDefault="00B838A2" w:rsidP="007E1B13">
            <w:pPr>
              <w:rPr>
                <w:i/>
                <w:iCs/>
              </w:rPr>
            </w:pPr>
            <w:r w:rsidRPr="00052486">
              <w:rPr>
                <w:i/>
                <w:iCs/>
              </w:rPr>
              <w:t xml:space="preserve">Conservationist 5: ‘Any threat to that farming community potentially threatens the rich environment, so it’s how do we actually secure the farming community and enable them to carry on doing the stuff that they do which will benefit the environment whilst recognising that from an economic perspective they’re in a very challenging place?’  </w:t>
            </w:r>
          </w:p>
          <w:p w14:paraId="3E8C1B68" w14:textId="77777777" w:rsidR="00B838A2" w:rsidRPr="00052486" w:rsidRDefault="00B838A2" w:rsidP="007E1B13">
            <w:pPr>
              <w:rPr>
                <w:i/>
                <w:iCs/>
              </w:rPr>
            </w:pPr>
          </w:p>
          <w:p w14:paraId="5161CE67" w14:textId="77777777" w:rsidR="00B838A2" w:rsidRPr="00052486" w:rsidRDefault="00B838A2" w:rsidP="00D9003D">
            <w:pPr>
              <w:rPr>
                <w:i/>
                <w:iCs/>
              </w:rPr>
            </w:pPr>
            <w:r w:rsidRPr="00052486">
              <w:rPr>
                <w:i/>
                <w:iCs/>
              </w:rPr>
              <w:t>Farmer 1: ‘They all interact with each other.  You can’t consider any vegetation habitat type or area of farm in isolation.  The whole lot inter-reacts and if you tinker with that, it affects the others. … their production of food produce, you know, the sheep enterprise and the cattle enterprise on the hill farm, the production of the environmental public goods is equally important and none of them will stand up without the other.  You know, they’re all interlinked.’</w:t>
            </w:r>
          </w:p>
          <w:p w14:paraId="4054550C" w14:textId="50225D4A" w:rsidR="00B838A2" w:rsidRPr="00052486" w:rsidRDefault="00B838A2" w:rsidP="00D9003D">
            <w:pPr>
              <w:rPr>
                <w:i/>
                <w:iCs/>
              </w:rPr>
            </w:pPr>
          </w:p>
        </w:tc>
        <w:tc>
          <w:tcPr>
            <w:tcW w:w="4172" w:type="dxa"/>
          </w:tcPr>
          <w:p w14:paraId="30EED4D2" w14:textId="140D5AA4" w:rsidR="00B838A2" w:rsidRPr="00052486" w:rsidRDefault="000D16D1" w:rsidP="00B76E27">
            <w:pPr>
              <w:rPr>
                <w:i/>
              </w:rPr>
            </w:pPr>
            <w:r w:rsidRPr="00052486">
              <w:rPr>
                <w:i/>
              </w:rPr>
              <w:t>If you</w:t>
            </w:r>
            <w:r w:rsidR="00483F0C" w:rsidRPr="00052486">
              <w:rPr>
                <w:i/>
              </w:rPr>
              <w:t xml:space="preserve"> control only </w:t>
            </w:r>
            <w:r w:rsidRPr="00052486">
              <w:rPr>
                <w:i/>
              </w:rPr>
              <w:t>one fac</w:t>
            </w:r>
            <w:r w:rsidR="003300BE" w:rsidRPr="00052486">
              <w:rPr>
                <w:i/>
              </w:rPr>
              <w:t>tor,</w:t>
            </w:r>
            <w:r w:rsidR="00483F0C" w:rsidRPr="00052486">
              <w:rPr>
                <w:i/>
              </w:rPr>
              <w:t xml:space="preserve"> such as </w:t>
            </w:r>
            <w:r w:rsidR="005A67D8" w:rsidRPr="00052486">
              <w:rPr>
                <w:i/>
              </w:rPr>
              <w:t xml:space="preserve">burning or </w:t>
            </w:r>
            <w:r w:rsidR="00483F0C" w:rsidRPr="00052486">
              <w:rPr>
                <w:i/>
              </w:rPr>
              <w:t>grazing,</w:t>
            </w:r>
            <w:r w:rsidR="003300BE" w:rsidRPr="00052486">
              <w:rPr>
                <w:i/>
              </w:rPr>
              <w:t xml:space="preserve"> </w:t>
            </w:r>
            <w:r w:rsidR="00483F0C" w:rsidRPr="00052486">
              <w:rPr>
                <w:i/>
              </w:rPr>
              <w:t xml:space="preserve">you neglect other </w:t>
            </w:r>
            <w:r w:rsidR="005A67D8" w:rsidRPr="00052486">
              <w:rPr>
                <w:i/>
              </w:rPr>
              <w:t xml:space="preserve">factors, </w:t>
            </w:r>
            <w:r w:rsidR="003300BE" w:rsidRPr="00052486">
              <w:rPr>
                <w:i/>
              </w:rPr>
              <w:t>such as economics and biodiversity</w:t>
            </w:r>
            <w:r w:rsidR="005A67D8" w:rsidRPr="00052486">
              <w:rPr>
                <w:i/>
              </w:rPr>
              <w:t>.</w:t>
            </w:r>
          </w:p>
          <w:p w14:paraId="5F5B11A1" w14:textId="43C03557" w:rsidR="00306D8E" w:rsidRPr="00052486" w:rsidRDefault="00306D8E" w:rsidP="00B76E27">
            <w:pPr>
              <w:rPr>
                <w:i/>
              </w:rPr>
            </w:pPr>
          </w:p>
          <w:p w14:paraId="3FCB1B01" w14:textId="6DD7CB61" w:rsidR="00306D8E" w:rsidRPr="00052486" w:rsidRDefault="00306D8E" w:rsidP="00B76E27">
            <w:pPr>
              <w:rPr>
                <w:i/>
              </w:rPr>
            </w:pPr>
          </w:p>
          <w:p w14:paraId="0AA23629" w14:textId="0C04885B" w:rsidR="00306D8E" w:rsidRPr="00052486" w:rsidRDefault="00306D8E" w:rsidP="00B76E27">
            <w:pPr>
              <w:rPr>
                <w:i/>
              </w:rPr>
            </w:pPr>
          </w:p>
          <w:p w14:paraId="24EFCD26" w14:textId="1E9DE63A" w:rsidR="00306D8E" w:rsidRPr="00052486" w:rsidRDefault="00306D8E" w:rsidP="00B76E27">
            <w:pPr>
              <w:rPr>
                <w:i/>
              </w:rPr>
            </w:pPr>
          </w:p>
          <w:p w14:paraId="2A95F41F" w14:textId="55C313D0" w:rsidR="00306D8E" w:rsidRPr="00052486" w:rsidRDefault="00306D8E" w:rsidP="00B76E27">
            <w:pPr>
              <w:rPr>
                <w:i/>
              </w:rPr>
            </w:pPr>
          </w:p>
          <w:p w14:paraId="37DC0880" w14:textId="679BC678" w:rsidR="00306D8E" w:rsidRPr="00052486" w:rsidRDefault="00D754F8" w:rsidP="00B76E27">
            <w:pPr>
              <w:rPr>
                <w:i/>
              </w:rPr>
            </w:pPr>
            <w:r w:rsidRPr="00052486">
              <w:rPr>
                <w:i/>
              </w:rPr>
              <w:t>Protecting the farming community supports environmental pro</w:t>
            </w:r>
            <w:r w:rsidR="009B6614" w:rsidRPr="00052486">
              <w:rPr>
                <w:i/>
              </w:rPr>
              <w:t>tec</w:t>
            </w:r>
            <w:r w:rsidRPr="00052486">
              <w:rPr>
                <w:i/>
              </w:rPr>
              <w:t>tion.</w:t>
            </w:r>
          </w:p>
          <w:p w14:paraId="08F50807" w14:textId="3B419B48" w:rsidR="006423E3" w:rsidRPr="00052486" w:rsidRDefault="006423E3" w:rsidP="00B76E27">
            <w:pPr>
              <w:rPr>
                <w:i/>
              </w:rPr>
            </w:pPr>
          </w:p>
          <w:p w14:paraId="5EEEEF79" w14:textId="5E19CA79" w:rsidR="006423E3" w:rsidRPr="00052486" w:rsidRDefault="006423E3" w:rsidP="00B76E27">
            <w:pPr>
              <w:rPr>
                <w:i/>
              </w:rPr>
            </w:pPr>
          </w:p>
          <w:p w14:paraId="1E797ED8" w14:textId="77777777" w:rsidR="008635D2" w:rsidRPr="00052486" w:rsidRDefault="008635D2" w:rsidP="00B76E27">
            <w:pPr>
              <w:rPr>
                <w:i/>
              </w:rPr>
            </w:pPr>
          </w:p>
          <w:p w14:paraId="512B293A" w14:textId="7FD9790C" w:rsidR="006423E3" w:rsidRPr="00052486" w:rsidRDefault="006423E3" w:rsidP="00B76E27">
            <w:pPr>
              <w:rPr>
                <w:i/>
              </w:rPr>
            </w:pPr>
          </w:p>
          <w:p w14:paraId="7657B911" w14:textId="312BD915" w:rsidR="005A67D8" w:rsidRPr="00052486" w:rsidRDefault="003E01A8" w:rsidP="00B76E27">
            <w:pPr>
              <w:rPr>
                <w:i/>
              </w:rPr>
            </w:pPr>
            <w:r w:rsidRPr="00052486">
              <w:rPr>
                <w:i/>
              </w:rPr>
              <w:t>Vegetation</w:t>
            </w:r>
            <w:r w:rsidR="007E0A79" w:rsidRPr="00052486">
              <w:rPr>
                <w:i/>
              </w:rPr>
              <w:t xml:space="preserve"> habitats, food production, and environmental public goods are interlinked. Changing one affects the others.</w:t>
            </w:r>
          </w:p>
          <w:p w14:paraId="70B9FD8B" w14:textId="77777777" w:rsidR="005A67D8" w:rsidRPr="00052486" w:rsidRDefault="005A67D8" w:rsidP="00B76E27">
            <w:pPr>
              <w:rPr>
                <w:i/>
              </w:rPr>
            </w:pPr>
          </w:p>
          <w:p w14:paraId="0C679FA5" w14:textId="77777777" w:rsidR="005A67D8" w:rsidRPr="00052486" w:rsidRDefault="005A67D8" w:rsidP="00B76E27">
            <w:pPr>
              <w:rPr>
                <w:i/>
              </w:rPr>
            </w:pPr>
          </w:p>
          <w:p w14:paraId="62F5FDD0" w14:textId="77777777" w:rsidR="005A67D8" w:rsidRPr="00052486" w:rsidRDefault="005A67D8" w:rsidP="00B76E27">
            <w:pPr>
              <w:rPr>
                <w:i/>
              </w:rPr>
            </w:pPr>
          </w:p>
          <w:p w14:paraId="14BEF75A" w14:textId="77777777" w:rsidR="005A67D8" w:rsidRPr="00052486" w:rsidRDefault="005A67D8" w:rsidP="00B76E27">
            <w:pPr>
              <w:rPr>
                <w:i/>
              </w:rPr>
            </w:pPr>
          </w:p>
          <w:p w14:paraId="5864599C" w14:textId="1216EE41" w:rsidR="005A67D8" w:rsidRPr="00052486" w:rsidRDefault="005A67D8" w:rsidP="00B76E27">
            <w:pPr>
              <w:rPr>
                <w:i/>
              </w:rPr>
            </w:pPr>
          </w:p>
        </w:tc>
      </w:tr>
      <w:tr w:rsidR="00052486" w:rsidRPr="00052486" w14:paraId="5FA349EB" w14:textId="112B7AF7" w:rsidTr="00B838A2">
        <w:tc>
          <w:tcPr>
            <w:tcW w:w="2817" w:type="dxa"/>
          </w:tcPr>
          <w:p w14:paraId="497E9E2B" w14:textId="66247E2F" w:rsidR="00B838A2" w:rsidRPr="00052486" w:rsidRDefault="00B838A2" w:rsidP="000C2737">
            <w:pPr>
              <w:rPr>
                <w:b/>
              </w:rPr>
            </w:pPr>
            <w:r w:rsidRPr="00052486">
              <w:t>Framing to the public: perceived need to use the right language to justify policies to the public</w:t>
            </w:r>
          </w:p>
        </w:tc>
        <w:tc>
          <w:tcPr>
            <w:tcW w:w="6959" w:type="dxa"/>
          </w:tcPr>
          <w:p w14:paraId="706CD8DA" w14:textId="62091B11" w:rsidR="00B838A2" w:rsidRPr="00052486" w:rsidRDefault="00B838A2" w:rsidP="00CE6D9F">
            <w:r w:rsidRPr="00052486">
              <w:rPr>
                <w:i/>
              </w:rPr>
              <w:t xml:space="preserve">Conservationist 8: ‘And the public perception is: ‘All trees are good’. A lot of the public don’t understand some of these subtleties we’ve been talking about. Oh, if you’re planting a tree, it must fab for the environment mustn’t it, and so that’s where we’ve got to be quite careful.  Some people view these upland areas as just wastelands, good for nothing, and put some trees on it, it must be fab.’ </w:t>
            </w:r>
          </w:p>
          <w:p w14:paraId="52CF2936" w14:textId="77777777" w:rsidR="00B838A2" w:rsidRPr="00052486" w:rsidRDefault="00B838A2" w:rsidP="000C2737">
            <w:pPr>
              <w:rPr>
                <w:i/>
                <w:iCs/>
              </w:rPr>
            </w:pPr>
          </w:p>
          <w:p w14:paraId="03B9687C" w14:textId="7825B39C" w:rsidR="00B838A2" w:rsidRPr="00052486" w:rsidRDefault="00B838A2" w:rsidP="000C2737">
            <w:pPr>
              <w:rPr>
                <w:i/>
                <w:iCs/>
              </w:rPr>
            </w:pPr>
            <w:r w:rsidRPr="00052486">
              <w:rPr>
                <w:i/>
                <w:iCs/>
              </w:rPr>
              <w:t>Farm 1: ‘Public money has to be used well and transparently, but we won’t get it when we’re competing with the health service.  So we’ve got to show, we’ve got to demonstrate and farmers have to change their language.  Landowners have to change their language.  We have no right for support but we produce something that they might actually want to support by buying it off us.’</w:t>
            </w:r>
          </w:p>
          <w:p w14:paraId="00B6B449" w14:textId="77777777" w:rsidR="00B838A2" w:rsidRPr="00052486" w:rsidRDefault="00B838A2" w:rsidP="000C2737">
            <w:pPr>
              <w:rPr>
                <w:i/>
                <w:iCs/>
              </w:rPr>
            </w:pPr>
          </w:p>
          <w:p w14:paraId="739E1DF3" w14:textId="77777777" w:rsidR="00B838A2" w:rsidRPr="00052486" w:rsidRDefault="00B838A2" w:rsidP="00D146C3">
            <w:pPr>
              <w:rPr>
                <w:i/>
                <w:iCs/>
              </w:rPr>
            </w:pPr>
            <w:r w:rsidRPr="00052486">
              <w:rPr>
                <w:i/>
                <w:iCs/>
              </w:rPr>
              <w:t xml:space="preserve">Estate 2: ‘It’s going to matter massively what the public and the Treasury and politicians think about it, and whether they feel it’s good value for money.  So it needs to be far more transparent what people are paying effectively, the taxes that they’re putting into this.  If people can see if as more linked to certain positive things, rather than just moorlands, doesn’t mean a lot to a lot of people, then it’s potentially more powerful.’  </w:t>
            </w:r>
          </w:p>
          <w:p w14:paraId="1986B390" w14:textId="30381C30" w:rsidR="00B838A2" w:rsidRPr="00052486" w:rsidRDefault="00B838A2" w:rsidP="00D146C3">
            <w:pPr>
              <w:rPr>
                <w:i/>
                <w:iCs/>
              </w:rPr>
            </w:pPr>
          </w:p>
        </w:tc>
        <w:tc>
          <w:tcPr>
            <w:tcW w:w="4172" w:type="dxa"/>
          </w:tcPr>
          <w:p w14:paraId="5D702592" w14:textId="06FC7778" w:rsidR="00F63509" w:rsidRPr="00052486" w:rsidRDefault="00E23DC3" w:rsidP="00CE6D9F">
            <w:pPr>
              <w:rPr>
                <w:i/>
              </w:rPr>
            </w:pPr>
            <w:r w:rsidRPr="00052486">
              <w:rPr>
                <w:i/>
              </w:rPr>
              <w:lastRenderedPageBreak/>
              <w:t>The public perceives trees to be more beneficial than peatlands.</w:t>
            </w:r>
          </w:p>
          <w:p w14:paraId="647249A1" w14:textId="77777777" w:rsidR="00F63509" w:rsidRPr="00052486" w:rsidRDefault="00F63509" w:rsidP="00CE6D9F">
            <w:pPr>
              <w:rPr>
                <w:i/>
              </w:rPr>
            </w:pPr>
          </w:p>
          <w:p w14:paraId="2BB16F41" w14:textId="77777777" w:rsidR="00F63509" w:rsidRPr="00052486" w:rsidRDefault="00F63509" w:rsidP="00CE6D9F">
            <w:pPr>
              <w:rPr>
                <w:i/>
              </w:rPr>
            </w:pPr>
          </w:p>
          <w:p w14:paraId="69C40409" w14:textId="77777777" w:rsidR="00F63509" w:rsidRPr="00052486" w:rsidRDefault="00F63509" w:rsidP="00CE6D9F">
            <w:pPr>
              <w:rPr>
                <w:i/>
              </w:rPr>
            </w:pPr>
          </w:p>
          <w:p w14:paraId="4D46F990" w14:textId="77777777" w:rsidR="00F63509" w:rsidRPr="00052486" w:rsidRDefault="00F63509" w:rsidP="00CE6D9F">
            <w:pPr>
              <w:rPr>
                <w:i/>
              </w:rPr>
            </w:pPr>
          </w:p>
          <w:p w14:paraId="6AEA72AF" w14:textId="77777777" w:rsidR="00F63509" w:rsidRPr="00052486" w:rsidRDefault="00F63509" w:rsidP="00CE6D9F">
            <w:pPr>
              <w:rPr>
                <w:i/>
              </w:rPr>
            </w:pPr>
          </w:p>
          <w:p w14:paraId="045189B4" w14:textId="1E7FEBDF" w:rsidR="00B838A2" w:rsidRPr="00052486" w:rsidRDefault="00E455BD" w:rsidP="00CE6D9F">
            <w:pPr>
              <w:rPr>
                <w:i/>
              </w:rPr>
            </w:pPr>
            <w:r w:rsidRPr="00052486">
              <w:rPr>
                <w:i/>
              </w:rPr>
              <w:t>You need to explain the benefits of peatland to the public.</w:t>
            </w:r>
          </w:p>
          <w:p w14:paraId="2C88831C" w14:textId="0C1A8C63" w:rsidR="00E23DC3" w:rsidRPr="00052486" w:rsidRDefault="00E23DC3" w:rsidP="00CE6D9F">
            <w:pPr>
              <w:rPr>
                <w:i/>
              </w:rPr>
            </w:pPr>
          </w:p>
          <w:p w14:paraId="718862D1" w14:textId="1843D640" w:rsidR="00E23DC3" w:rsidRPr="00052486" w:rsidRDefault="00E23DC3" w:rsidP="00CE6D9F">
            <w:pPr>
              <w:rPr>
                <w:i/>
              </w:rPr>
            </w:pPr>
          </w:p>
          <w:p w14:paraId="7D7F257F" w14:textId="11CE6796" w:rsidR="00E23DC3" w:rsidRPr="00052486" w:rsidRDefault="00E23DC3" w:rsidP="00CE6D9F">
            <w:pPr>
              <w:rPr>
                <w:i/>
              </w:rPr>
            </w:pPr>
          </w:p>
          <w:p w14:paraId="36688F14" w14:textId="6445C4D6" w:rsidR="00E23DC3" w:rsidRPr="00052486" w:rsidRDefault="00E23DC3" w:rsidP="00CE6D9F">
            <w:pPr>
              <w:rPr>
                <w:i/>
              </w:rPr>
            </w:pPr>
          </w:p>
          <w:p w14:paraId="639D2606" w14:textId="1EC89DAE" w:rsidR="00E23DC3" w:rsidRPr="00052486" w:rsidRDefault="00E23DC3" w:rsidP="00CE6D9F">
            <w:pPr>
              <w:rPr>
                <w:i/>
              </w:rPr>
            </w:pPr>
          </w:p>
          <w:p w14:paraId="1155EC76" w14:textId="52EF799D" w:rsidR="00E23DC3" w:rsidRPr="00052486" w:rsidRDefault="00402FC4" w:rsidP="00CE6D9F">
            <w:pPr>
              <w:rPr>
                <w:i/>
              </w:rPr>
            </w:pPr>
            <w:r w:rsidRPr="00052486">
              <w:rPr>
                <w:i/>
              </w:rPr>
              <w:t>The public benefits of peatlands taxes</w:t>
            </w:r>
            <w:r w:rsidR="00FA20DE" w:rsidRPr="00052486">
              <w:rPr>
                <w:i/>
              </w:rPr>
              <w:t xml:space="preserve"> needs to be made transparent. </w:t>
            </w:r>
          </w:p>
          <w:p w14:paraId="290FA5E9" w14:textId="77777777" w:rsidR="007B4113" w:rsidRPr="00052486" w:rsidRDefault="007B4113" w:rsidP="00CE6D9F">
            <w:pPr>
              <w:rPr>
                <w:i/>
              </w:rPr>
            </w:pPr>
          </w:p>
          <w:p w14:paraId="72B4A0E1" w14:textId="77777777" w:rsidR="007B4113" w:rsidRPr="00052486" w:rsidRDefault="007B4113" w:rsidP="00CE6D9F">
            <w:pPr>
              <w:rPr>
                <w:i/>
              </w:rPr>
            </w:pPr>
          </w:p>
          <w:p w14:paraId="31372D7A" w14:textId="77777777" w:rsidR="007B4113" w:rsidRPr="00052486" w:rsidRDefault="007B4113" w:rsidP="00CE6D9F">
            <w:pPr>
              <w:rPr>
                <w:i/>
              </w:rPr>
            </w:pPr>
          </w:p>
          <w:p w14:paraId="0475EE0D" w14:textId="77777777" w:rsidR="007B4113" w:rsidRPr="00052486" w:rsidRDefault="007B4113" w:rsidP="00CE6D9F">
            <w:pPr>
              <w:rPr>
                <w:i/>
              </w:rPr>
            </w:pPr>
          </w:p>
          <w:p w14:paraId="3D1C9BEF" w14:textId="77777777" w:rsidR="007B4113" w:rsidRPr="00052486" w:rsidRDefault="007B4113" w:rsidP="00CE6D9F">
            <w:pPr>
              <w:rPr>
                <w:i/>
              </w:rPr>
            </w:pPr>
          </w:p>
          <w:p w14:paraId="4C1901A3" w14:textId="7A6F89BB" w:rsidR="007B4113" w:rsidRPr="00052486" w:rsidRDefault="007B4113" w:rsidP="00CE6D9F">
            <w:pPr>
              <w:rPr>
                <w:i/>
              </w:rPr>
            </w:pPr>
          </w:p>
        </w:tc>
      </w:tr>
      <w:tr w:rsidR="00052486" w:rsidRPr="00052486" w14:paraId="5C09385D" w14:textId="276F2D28" w:rsidTr="00B838A2">
        <w:tc>
          <w:tcPr>
            <w:tcW w:w="2817" w:type="dxa"/>
          </w:tcPr>
          <w:p w14:paraId="16579577" w14:textId="7ADEF235" w:rsidR="00B838A2" w:rsidRPr="00052486" w:rsidRDefault="00B838A2" w:rsidP="000C2737">
            <w:pPr>
              <w:rPr>
                <w:b/>
              </w:rPr>
            </w:pPr>
            <w:r w:rsidRPr="00052486">
              <w:lastRenderedPageBreak/>
              <w:t xml:space="preserve">External opponents: antagonism to views and actions by external bodies </w:t>
            </w:r>
          </w:p>
        </w:tc>
        <w:tc>
          <w:tcPr>
            <w:tcW w:w="6959" w:type="dxa"/>
          </w:tcPr>
          <w:p w14:paraId="39A5F085" w14:textId="3FB03848" w:rsidR="00B838A2" w:rsidRPr="00052486" w:rsidRDefault="00B838A2" w:rsidP="007425D4">
            <w:pPr>
              <w:rPr>
                <w:i/>
                <w:iCs/>
              </w:rPr>
            </w:pPr>
            <w:r w:rsidRPr="00052486">
              <w:rPr>
                <w:i/>
                <w:iCs/>
              </w:rPr>
              <w:t>Farmer 3: ‘When we work with Natural England, they’ve just got one focus and there’s no sort of lateral thought about things, they’re just so focused on whatever, the theme of the time, whereas when you went with North Pennines, you’ve got people, the peat restoration, I mean working with [name of RSPB member], with RSPB … you can achieve a balance with the way this is set up now, which you don’t get from Natural England.’</w:t>
            </w:r>
          </w:p>
          <w:p w14:paraId="584D7BEC" w14:textId="77777777" w:rsidR="00B838A2" w:rsidRPr="00052486" w:rsidRDefault="00B838A2" w:rsidP="000C2737">
            <w:pPr>
              <w:rPr>
                <w:i/>
                <w:iCs/>
              </w:rPr>
            </w:pPr>
          </w:p>
          <w:p w14:paraId="37A6C0AC" w14:textId="1CA4F73E" w:rsidR="00B838A2" w:rsidRPr="00052486" w:rsidRDefault="00B838A2" w:rsidP="008C2A1E">
            <w:pPr>
              <w:rPr>
                <w:i/>
                <w:iCs/>
              </w:rPr>
            </w:pPr>
            <w:r w:rsidRPr="00052486">
              <w:rPr>
                <w:i/>
                <w:iCs/>
              </w:rPr>
              <w:t>Farmer 1: ‘It can cause huge amounts of losses and farmers struggle to see why Natural England should have [name of measure] as an indicator of success. …’</w:t>
            </w:r>
          </w:p>
          <w:p w14:paraId="133A61FA" w14:textId="074142CE" w:rsidR="00B838A2" w:rsidRPr="00052486" w:rsidRDefault="00B838A2" w:rsidP="008C2A1E">
            <w:pPr>
              <w:rPr>
                <w:i/>
                <w:iCs/>
              </w:rPr>
            </w:pPr>
            <w:r w:rsidRPr="00052486">
              <w:rPr>
                <w:i/>
                <w:iCs/>
              </w:rPr>
              <w:t>Conservationist 3: ‘I saw the impact on a couple of sheep the other day ...  It took me by surprise.’</w:t>
            </w:r>
          </w:p>
          <w:p w14:paraId="7D02EC00" w14:textId="6C2FB536" w:rsidR="00B838A2" w:rsidRPr="00052486" w:rsidRDefault="00B838A2" w:rsidP="008C2A1E">
            <w:pPr>
              <w:rPr>
                <w:i/>
                <w:iCs/>
              </w:rPr>
            </w:pPr>
            <w:r w:rsidRPr="00052486">
              <w:rPr>
                <w:i/>
                <w:iCs/>
              </w:rPr>
              <w:t>Farmer 1: ‘It should be a compulsory part of the diet in the canteen at Natural England.’ (laughter)</w:t>
            </w:r>
          </w:p>
          <w:p w14:paraId="421274AB" w14:textId="77777777" w:rsidR="00B838A2" w:rsidRPr="00052486" w:rsidRDefault="00B838A2" w:rsidP="008C2A1E">
            <w:pPr>
              <w:rPr>
                <w:i/>
                <w:iCs/>
              </w:rPr>
            </w:pPr>
          </w:p>
          <w:p w14:paraId="14CDD49E" w14:textId="4E3EF975" w:rsidR="00B838A2" w:rsidRPr="00052486" w:rsidRDefault="00B838A2" w:rsidP="00FE7A59">
            <w:pPr>
              <w:rPr>
                <w:i/>
                <w:iCs/>
              </w:rPr>
            </w:pPr>
            <w:r w:rsidRPr="00052486">
              <w:rPr>
                <w:i/>
                <w:iCs/>
              </w:rPr>
              <w:t xml:space="preserve">Farmer 1: ‘A lot of people were pushed into restoration on land that really couldn’t be </w:t>
            </w:r>
            <w:r w:rsidR="00F327A7" w:rsidRPr="00052486">
              <w:rPr>
                <w:i/>
                <w:iCs/>
              </w:rPr>
              <w:t>improved,</w:t>
            </w:r>
            <w:r w:rsidRPr="00052486">
              <w:rPr>
                <w:i/>
                <w:iCs/>
              </w:rPr>
              <w:t xml:space="preserve"> and it should have never been put that way.  Natural </w:t>
            </w:r>
            <w:r w:rsidRPr="00052486">
              <w:rPr>
                <w:i/>
                <w:iCs/>
              </w:rPr>
              <w:lastRenderedPageBreak/>
              <w:t>England were dubious on some of the agreements on that. … If it wasn’t in an agreement and going to an agreement it automatically became favourable or moved into favourable and it was a performance target used for Natural England. …’</w:t>
            </w:r>
          </w:p>
          <w:p w14:paraId="7210414A" w14:textId="0CEA0189" w:rsidR="00B838A2" w:rsidRPr="00052486" w:rsidRDefault="00B838A2" w:rsidP="00AD46FF">
            <w:pPr>
              <w:pStyle w:val="ListParagraph"/>
              <w:numPr>
                <w:ilvl w:val="0"/>
                <w:numId w:val="8"/>
              </w:numPr>
              <w:rPr>
                <w:i/>
                <w:iCs/>
              </w:rPr>
            </w:pPr>
            <w:r w:rsidRPr="00052486">
              <w:rPr>
                <w:i/>
                <w:iCs/>
              </w:rPr>
              <w:t>Conservationist 1:’ I’m not saying I agree with it.’</w:t>
            </w:r>
          </w:p>
          <w:p w14:paraId="74A5AB8A" w14:textId="1A142F50" w:rsidR="00B838A2" w:rsidRPr="00052486" w:rsidRDefault="00B838A2" w:rsidP="00AD46FF">
            <w:pPr>
              <w:pStyle w:val="ListParagraph"/>
              <w:numPr>
                <w:ilvl w:val="0"/>
                <w:numId w:val="8"/>
              </w:numPr>
              <w:rPr>
                <w:i/>
                <w:iCs/>
              </w:rPr>
            </w:pPr>
            <w:r w:rsidRPr="00052486">
              <w:rPr>
                <w:i/>
                <w:iCs/>
              </w:rPr>
              <w:t>Facilitator: ‘I know, yeah, it is quite funny that one, isn’t it?’</w:t>
            </w:r>
          </w:p>
          <w:p w14:paraId="23EF1088" w14:textId="20DA7AA7" w:rsidR="00B838A2" w:rsidRPr="00052486" w:rsidRDefault="00B838A2" w:rsidP="00AD46FF">
            <w:pPr>
              <w:pStyle w:val="ListParagraph"/>
              <w:numPr>
                <w:ilvl w:val="0"/>
                <w:numId w:val="8"/>
              </w:numPr>
              <w:rPr>
                <w:i/>
                <w:iCs/>
              </w:rPr>
            </w:pPr>
            <w:r w:rsidRPr="00052486">
              <w:rPr>
                <w:i/>
                <w:iCs/>
              </w:rPr>
              <w:t>Conservationist 1: I’m not saying I agree with the approach, but that’s the approach that they used.’</w:t>
            </w:r>
          </w:p>
          <w:p w14:paraId="390DA895" w14:textId="08D9BB32" w:rsidR="00B838A2" w:rsidRPr="00052486" w:rsidRDefault="00B838A2" w:rsidP="00FE7A59">
            <w:pPr>
              <w:rPr>
                <w:i/>
                <w:iCs/>
              </w:rPr>
            </w:pPr>
          </w:p>
        </w:tc>
        <w:tc>
          <w:tcPr>
            <w:tcW w:w="4172" w:type="dxa"/>
          </w:tcPr>
          <w:p w14:paraId="6448ECAE" w14:textId="159C25CB" w:rsidR="00B838A2" w:rsidRPr="00052486" w:rsidRDefault="00807445" w:rsidP="007425D4">
            <w:pPr>
              <w:rPr>
                <w:i/>
                <w:iCs/>
              </w:rPr>
            </w:pPr>
            <w:r w:rsidRPr="00052486">
              <w:rPr>
                <w:i/>
                <w:iCs/>
              </w:rPr>
              <w:lastRenderedPageBreak/>
              <w:t xml:space="preserve">Natural England </w:t>
            </w:r>
            <w:r w:rsidR="00BC33BA" w:rsidRPr="00052486">
              <w:rPr>
                <w:i/>
                <w:iCs/>
              </w:rPr>
              <w:t>a</w:t>
            </w:r>
            <w:r w:rsidRPr="00052486">
              <w:rPr>
                <w:i/>
                <w:iCs/>
              </w:rPr>
              <w:t>re too focussed on their current theme</w:t>
            </w:r>
            <w:r w:rsidR="00FA20DE" w:rsidRPr="00052486">
              <w:rPr>
                <w:i/>
                <w:iCs/>
              </w:rPr>
              <w:t>s</w:t>
            </w:r>
            <w:r w:rsidR="00BC33BA" w:rsidRPr="00052486">
              <w:rPr>
                <w:i/>
                <w:iCs/>
              </w:rPr>
              <w:t>.</w:t>
            </w:r>
          </w:p>
          <w:p w14:paraId="6C1C8CFF" w14:textId="77777777" w:rsidR="00BC33BA" w:rsidRPr="00052486" w:rsidRDefault="00BC33BA" w:rsidP="007425D4">
            <w:pPr>
              <w:rPr>
                <w:i/>
                <w:iCs/>
              </w:rPr>
            </w:pPr>
          </w:p>
          <w:p w14:paraId="7F8BFF8B" w14:textId="77777777" w:rsidR="00BC33BA" w:rsidRPr="00052486" w:rsidRDefault="00BC33BA" w:rsidP="007425D4">
            <w:pPr>
              <w:rPr>
                <w:i/>
                <w:iCs/>
              </w:rPr>
            </w:pPr>
          </w:p>
          <w:p w14:paraId="3BBC0F80" w14:textId="77777777" w:rsidR="00BC33BA" w:rsidRPr="00052486" w:rsidRDefault="00BC33BA" w:rsidP="007425D4">
            <w:pPr>
              <w:rPr>
                <w:i/>
                <w:iCs/>
              </w:rPr>
            </w:pPr>
          </w:p>
          <w:p w14:paraId="21EA5558" w14:textId="77777777" w:rsidR="00BC33BA" w:rsidRPr="00052486" w:rsidRDefault="00BC33BA" w:rsidP="007425D4">
            <w:pPr>
              <w:rPr>
                <w:i/>
                <w:iCs/>
              </w:rPr>
            </w:pPr>
          </w:p>
          <w:p w14:paraId="5C5348C7" w14:textId="77777777" w:rsidR="00BC33BA" w:rsidRPr="00052486" w:rsidRDefault="00BC33BA" w:rsidP="007425D4">
            <w:pPr>
              <w:rPr>
                <w:i/>
                <w:iCs/>
              </w:rPr>
            </w:pPr>
          </w:p>
          <w:p w14:paraId="2F0D9326" w14:textId="77777777" w:rsidR="00BC33BA" w:rsidRPr="00052486" w:rsidRDefault="00914CA6" w:rsidP="007425D4">
            <w:pPr>
              <w:rPr>
                <w:i/>
                <w:iCs/>
              </w:rPr>
            </w:pPr>
            <w:r w:rsidRPr="00052486">
              <w:rPr>
                <w:i/>
                <w:iCs/>
              </w:rPr>
              <w:t>Natural England has wrong indicators of success.</w:t>
            </w:r>
          </w:p>
          <w:p w14:paraId="50D3EDBD" w14:textId="77777777" w:rsidR="00914CA6" w:rsidRPr="00052486" w:rsidRDefault="00914CA6" w:rsidP="007425D4">
            <w:pPr>
              <w:rPr>
                <w:i/>
                <w:iCs/>
              </w:rPr>
            </w:pPr>
          </w:p>
          <w:p w14:paraId="587BE8D2" w14:textId="77777777" w:rsidR="00914CA6" w:rsidRPr="00052486" w:rsidRDefault="00914CA6" w:rsidP="007425D4">
            <w:pPr>
              <w:rPr>
                <w:i/>
                <w:iCs/>
              </w:rPr>
            </w:pPr>
          </w:p>
          <w:p w14:paraId="1CA6161B" w14:textId="77777777" w:rsidR="00914CA6" w:rsidRPr="00052486" w:rsidRDefault="00914CA6" w:rsidP="007425D4">
            <w:pPr>
              <w:rPr>
                <w:i/>
                <w:iCs/>
              </w:rPr>
            </w:pPr>
          </w:p>
          <w:p w14:paraId="77A477B7" w14:textId="77777777" w:rsidR="00914CA6" w:rsidRPr="00052486" w:rsidRDefault="00914CA6" w:rsidP="007425D4">
            <w:pPr>
              <w:rPr>
                <w:i/>
                <w:iCs/>
              </w:rPr>
            </w:pPr>
          </w:p>
          <w:p w14:paraId="1F33A6CE" w14:textId="77777777" w:rsidR="00914CA6" w:rsidRPr="00052486" w:rsidRDefault="00914CA6" w:rsidP="007425D4">
            <w:pPr>
              <w:rPr>
                <w:i/>
                <w:iCs/>
              </w:rPr>
            </w:pPr>
          </w:p>
          <w:p w14:paraId="6E521C1C" w14:textId="77777777" w:rsidR="00914CA6" w:rsidRPr="00052486" w:rsidRDefault="00914CA6" w:rsidP="007425D4">
            <w:pPr>
              <w:rPr>
                <w:i/>
                <w:iCs/>
              </w:rPr>
            </w:pPr>
          </w:p>
          <w:p w14:paraId="1C273A70" w14:textId="77777777" w:rsidR="00914CA6" w:rsidRPr="00052486" w:rsidRDefault="00914CA6" w:rsidP="007425D4">
            <w:pPr>
              <w:rPr>
                <w:i/>
                <w:iCs/>
              </w:rPr>
            </w:pPr>
          </w:p>
          <w:p w14:paraId="6F242DC5" w14:textId="79A55997" w:rsidR="00914CA6" w:rsidRPr="00052486" w:rsidRDefault="008D470C" w:rsidP="007425D4">
            <w:pPr>
              <w:rPr>
                <w:i/>
                <w:iCs/>
              </w:rPr>
            </w:pPr>
            <w:r w:rsidRPr="00052486">
              <w:rPr>
                <w:i/>
                <w:iCs/>
              </w:rPr>
              <w:lastRenderedPageBreak/>
              <w:t xml:space="preserve">Natural England uses wrong indicators of </w:t>
            </w:r>
            <w:r w:rsidR="00BC0455" w:rsidRPr="00052486">
              <w:rPr>
                <w:i/>
                <w:iCs/>
              </w:rPr>
              <w:t>peatland quality.</w:t>
            </w:r>
          </w:p>
        </w:tc>
      </w:tr>
      <w:tr w:rsidR="00052486" w:rsidRPr="00052486" w14:paraId="15CA7DFC" w14:textId="4F782077" w:rsidTr="00B838A2">
        <w:tc>
          <w:tcPr>
            <w:tcW w:w="2817" w:type="dxa"/>
          </w:tcPr>
          <w:p w14:paraId="544EC04A" w14:textId="13A0A6A0" w:rsidR="00B838A2" w:rsidRPr="00052486" w:rsidRDefault="00B838A2" w:rsidP="000C2737">
            <w:pPr>
              <w:rPr>
                <w:b/>
              </w:rPr>
            </w:pPr>
            <w:r w:rsidRPr="00052486">
              <w:rPr>
                <w:b/>
              </w:rPr>
              <w:lastRenderedPageBreak/>
              <w:t>Value</w:t>
            </w:r>
            <w:r w:rsidR="0069755D" w:rsidRPr="00052486">
              <w:rPr>
                <w:b/>
              </w:rPr>
              <w:t xml:space="preserve"> frames</w:t>
            </w:r>
            <w:r w:rsidRPr="00052486">
              <w:rPr>
                <w:b/>
              </w:rPr>
              <w:t>:</w:t>
            </w:r>
          </w:p>
        </w:tc>
        <w:tc>
          <w:tcPr>
            <w:tcW w:w="6959" w:type="dxa"/>
          </w:tcPr>
          <w:p w14:paraId="6C33AEEC" w14:textId="77777777" w:rsidR="00B838A2" w:rsidRPr="00052486" w:rsidRDefault="00B838A2" w:rsidP="000C2737">
            <w:pPr>
              <w:rPr>
                <w:b/>
                <w:i/>
                <w:iCs/>
              </w:rPr>
            </w:pPr>
          </w:p>
        </w:tc>
        <w:tc>
          <w:tcPr>
            <w:tcW w:w="4172" w:type="dxa"/>
          </w:tcPr>
          <w:p w14:paraId="4E824853" w14:textId="77777777" w:rsidR="00B838A2" w:rsidRPr="00052486" w:rsidRDefault="00B838A2" w:rsidP="000C2737">
            <w:pPr>
              <w:rPr>
                <w:b/>
                <w:i/>
                <w:iCs/>
              </w:rPr>
            </w:pPr>
          </w:p>
        </w:tc>
      </w:tr>
      <w:tr w:rsidR="00052486" w:rsidRPr="00052486" w14:paraId="7E2910BE" w14:textId="0F28240C" w:rsidTr="00B838A2">
        <w:tc>
          <w:tcPr>
            <w:tcW w:w="2817" w:type="dxa"/>
          </w:tcPr>
          <w:p w14:paraId="12A9E190" w14:textId="408BE961" w:rsidR="00B838A2" w:rsidRPr="00052486" w:rsidRDefault="00B838A2" w:rsidP="004D61A5">
            <w:r w:rsidRPr="00052486">
              <w:t>Social justice, fairness</w:t>
            </w:r>
          </w:p>
        </w:tc>
        <w:tc>
          <w:tcPr>
            <w:tcW w:w="6959" w:type="dxa"/>
          </w:tcPr>
          <w:p w14:paraId="528506E1" w14:textId="6843169C" w:rsidR="00B838A2" w:rsidRPr="00052486" w:rsidRDefault="00B838A2" w:rsidP="004D61A5">
            <w:pPr>
              <w:rPr>
                <w:i/>
                <w:iCs/>
              </w:rPr>
            </w:pPr>
            <w:r w:rsidRPr="00052486">
              <w:rPr>
                <w:i/>
                <w:iCs/>
              </w:rPr>
              <w:t>Farmer 1: ‘We’re producing all these things, they are seen as public goods and a public benefit, the public would miss them if we didn’t produce them.  They make a big contribution towards the health of the nation just as much – you know, the NHS is moving on to preventative medicine.  Clean water, clean air, quality [0:39:32] food and a green gym to enjoy all add up to contributing towards national health.’</w:t>
            </w:r>
          </w:p>
          <w:p w14:paraId="5465BB01" w14:textId="01BE8691" w:rsidR="00B838A2" w:rsidRPr="00052486" w:rsidRDefault="00B838A2" w:rsidP="004D61A5">
            <w:pPr>
              <w:rPr>
                <w:i/>
              </w:rPr>
            </w:pPr>
          </w:p>
          <w:p w14:paraId="6592DF2C" w14:textId="512FC1F5" w:rsidR="00B838A2" w:rsidRPr="00052486" w:rsidRDefault="00B838A2" w:rsidP="00E14EC6">
            <w:pPr>
              <w:rPr>
                <w:i/>
                <w:iCs/>
              </w:rPr>
            </w:pPr>
            <w:r w:rsidRPr="00052486">
              <w:rPr>
                <w:i/>
                <w:iCs/>
              </w:rPr>
              <w:t>Conservationist 3: … If you have a farm next door that just has dry heath on the top and then it has some, you know, different stuff, and stuff that isn’t capable of restoring to that level, under the same benefit system that farm then may not be profitable. So what’s the end goal for that? Does that mean that farm’s just unprofitable and it does then get re-</w:t>
            </w:r>
            <w:proofErr w:type="spellStart"/>
            <w:r w:rsidRPr="00052486">
              <w:rPr>
                <w:i/>
                <w:iCs/>
              </w:rPr>
              <w:t>wilded</w:t>
            </w:r>
            <w:proofErr w:type="spellEnd"/>
            <w:r w:rsidRPr="00052486">
              <w:rPr>
                <w:i/>
                <w:iCs/>
              </w:rPr>
              <w:t xml:space="preserve"> or—?’</w:t>
            </w:r>
          </w:p>
          <w:p w14:paraId="39762905" w14:textId="77777777" w:rsidR="00B838A2" w:rsidRPr="00052486" w:rsidRDefault="00B838A2" w:rsidP="00E14EC6">
            <w:pPr>
              <w:pStyle w:val="ListParagraph"/>
              <w:numPr>
                <w:ilvl w:val="0"/>
                <w:numId w:val="8"/>
              </w:numPr>
              <w:rPr>
                <w:i/>
                <w:iCs/>
              </w:rPr>
            </w:pPr>
            <w:r w:rsidRPr="00052486">
              <w:rPr>
                <w:i/>
                <w:iCs/>
              </w:rPr>
              <w:t>Facilitator: ‘Well, this is an important outcome of the results of this approach.  We’re not all created equal, so [laughter] you’re—'</w:t>
            </w:r>
          </w:p>
          <w:p w14:paraId="1AF3C8B4" w14:textId="1EB24E65" w:rsidR="00B838A2" w:rsidRPr="00052486" w:rsidRDefault="00B838A2" w:rsidP="00E14EC6">
            <w:pPr>
              <w:pStyle w:val="ListParagraph"/>
              <w:numPr>
                <w:ilvl w:val="0"/>
                <w:numId w:val="8"/>
              </w:numPr>
              <w:rPr>
                <w:i/>
                <w:iCs/>
              </w:rPr>
            </w:pPr>
            <w:r w:rsidRPr="00052486">
              <w:rPr>
                <w:i/>
                <w:iCs/>
              </w:rPr>
              <w:t>Farmer 2: ‘…  Yeah, and you’ll create a two-tier system, that’s unfortunate.</w:t>
            </w:r>
            <w:r w:rsidRPr="00052486">
              <w:t>’</w:t>
            </w:r>
          </w:p>
          <w:p w14:paraId="5176C97A" w14:textId="77777777" w:rsidR="00B838A2" w:rsidRPr="00052486" w:rsidRDefault="00B838A2" w:rsidP="00E14EC6">
            <w:pPr>
              <w:rPr>
                <w:i/>
                <w:iCs/>
              </w:rPr>
            </w:pPr>
          </w:p>
          <w:p w14:paraId="1A3F017E" w14:textId="5A0299B3" w:rsidR="00B838A2" w:rsidRPr="00052486" w:rsidRDefault="00B838A2" w:rsidP="004D61A5">
            <w:r w:rsidRPr="00052486">
              <w:rPr>
                <w:i/>
                <w:iCs/>
              </w:rPr>
              <w:t>Estate 2: ‘… that’s fine if every farm in the dale has an equal amount of everything and so they all get a bit of the top, a little bit less as it goes down, but unfortunately it doesn’t work like that.’</w:t>
            </w:r>
            <w:r w:rsidRPr="00052486">
              <w:t xml:space="preserve"> </w:t>
            </w:r>
          </w:p>
        </w:tc>
        <w:tc>
          <w:tcPr>
            <w:tcW w:w="4172" w:type="dxa"/>
          </w:tcPr>
          <w:p w14:paraId="32EEAA5F" w14:textId="69833DBF" w:rsidR="00B838A2" w:rsidRPr="00052486" w:rsidRDefault="005D643C" w:rsidP="004D61A5">
            <w:pPr>
              <w:rPr>
                <w:i/>
                <w:iCs/>
              </w:rPr>
            </w:pPr>
            <w:r w:rsidRPr="00052486">
              <w:rPr>
                <w:i/>
                <w:iCs/>
              </w:rPr>
              <w:t xml:space="preserve">It should be acknowledged that </w:t>
            </w:r>
            <w:r w:rsidR="00A212F1" w:rsidRPr="00052486">
              <w:rPr>
                <w:i/>
                <w:iCs/>
              </w:rPr>
              <w:t>f</w:t>
            </w:r>
            <w:r w:rsidR="00FE42EA" w:rsidRPr="00052486">
              <w:rPr>
                <w:i/>
                <w:iCs/>
              </w:rPr>
              <w:t>armers</w:t>
            </w:r>
            <w:r w:rsidRPr="00052486">
              <w:rPr>
                <w:i/>
                <w:iCs/>
              </w:rPr>
              <w:t xml:space="preserve"> in the Pennines</w:t>
            </w:r>
            <w:r w:rsidR="00FE42EA" w:rsidRPr="00052486">
              <w:rPr>
                <w:i/>
                <w:iCs/>
              </w:rPr>
              <w:t xml:space="preserve"> </w:t>
            </w:r>
            <w:r w:rsidR="00A212F1" w:rsidRPr="00052486">
              <w:rPr>
                <w:i/>
                <w:iCs/>
              </w:rPr>
              <w:t>provide</w:t>
            </w:r>
            <w:r w:rsidR="00FE42EA" w:rsidRPr="00052486">
              <w:rPr>
                <w:i/>
                <w:iCs/>
              </w:rPr>
              <w:t xml:space="preserve"> </w:t>
            </w:r>
            <w:r w:rsidR="00B26431" w:rsidRPr="00052486">
              <w:rPr>
                <w:i/>
                <w:iCs/>
              </w:rPr>
              <w:t xml:space="preserve">public goods that </w:t>
            </w:r>
            <w:r w:rsidR="00A212F1" w:rsidRPr="00052486">
              <w:rPr>
                <w:i/>
                <w:iCs/>
              </w:rPr>
              <w:t>contribute to</w:t>
            </w:r>
            <w:r w:rsidR="00850A01" w:rsidRPr="00052486">
              <w:rPr>
                <w:i/>
                <w:iCs/>
              </w:rPr>
              <w:t>wards</w:t>
            </w:r>
            <w:r w:rsidR="00B26431" w:rsidRPr="00052486">
              <w:rPr>
                <w:i/>
                <w:iCs/>
              </w:rPr>
              <w:t xml:space="preserve"> </w:t>
            </w:r>
            <w:r w:rsidR="00FE42EA" w:rsidRPr="00052486">
              <w:rPr>
                <w:i/>
                <w:iCs/>
              </w:rPr>
              <w:t>national health</w:t>
            </w:r>
            <w:r w:rsidR="00A212F1" w:rsidRPr="00052486">
              <w:rPr>
                <w:i/>
                <w:iCs/>
              </w:rPr>
              <w:t>.</w:t>
            </w:r>
          </w:p>
          <w:p w14:paraId="7E77193F" w14:textId="77777777" w:rsidR="005D643C" w:rsidRPr="00052486" w:rsidRDefault="005D643C" w:rsidP="004D61A5">
            <w:pPr>
              <w:rPr>
                <w:i/>
                <w:iCs/>
              </w:rPr>
            </w:pPr>
          </w:p>
          <w:p w14:paraId="251207D5" w14:textId="77777777" w:rsidR="005D643C" w:rsidRPr="00052486" w:rsidRDefault="005D643C" w:rsidP="004D61A5">
            <w:pPr>
              <w:rPr>
                <w:i/>
                <w:iCs/>
              </w:rPr>
            </w:pPr>
          </w:p>
          <w:p w14:paraId="3E6899E0" w14:textId="77777777" w:rsidR="005D643C" w:rsidRPr="00052486" w:rsidRDefault="005D643C" w:rsidP="004D61A5">
            <w:pPr>
              <w:rPr>
                <w:i/>
                <w:iCs/>
              </w:rPr>
            </w:pPr>
          </w:p>
          <w:p w14:paraId="3F47EB63" w14:textId="77777777" w:rsidR="005D643C" w:rsidRPr="00052486" w:rsidRDefault="005D643C" w:rsidP="004D61A5">
            <w:pPr>
              <w:rPr>
                <w:i/>
                <w:iCs/>
              </w:rPr>
            </w:pPr>
          </w:p>
          <w:p w14:paraId="43CE4FFC" w14:textId="73021D8D" w:rsidR="007364C7" w:rsidRPr="00052486" w:rsidRDefault="00850A01" w:rsidP="007364C7">
            <w:pPr>
              <w:rPr>
                <w:i/>
                <w:iCs/>
              </w:rPr>
            </w:pPr>
            <w:r w:rsidRPr="00052486">
              <w:rPr>
                <w:i/>
                <w:iCs/>
              </w:rPr>
              <w:t>The benefit system</w:t>
            </w:r>
            <w:r w:rsidR="00D37F67" w:rsidRPr="00052486">
              <w:rPr>
                <w:i/>
                <w:iCs/>
              </w:rPr>
              <w:t xml:space="preserve"> </w:t>
            </w:r>
            <w:r w:rsidR="007364C7" w:rsidRPr="00052486">
              <w:rPr>
                <w:i/>
                <w:iCs/>
              </w:rPr>
              <w:t>disadvantages farms that do not have restorable peatland</w:t>
            </w:r>
            <w:r w:rsidR="00363F94" w:rsidRPr="00052486">
              <w:rPr>
                <w:i/>
                <w:iCs/>
              </w:rPr>
              <w:t>s</w:t>
            </w:r>
            <w:r w:rsidR="007364C7" w:rsidRPr="00052486">
              <w:rPr>
                <w:i/>
                <w:iCs/>
              </w:rPr>
              <w:t xml:space="preserve">, </w:t>
            </w:r>
            <w:r w:rsidR="00594326" w:rsidRPr="00052486">
              <w:rPr>
                <w:i/>
                <w:iCs/>
              </w:rPr>
              <w:t>this</w:t>
            </w:r>
            <w:r w:rsidR="007364C7" w:rsidRPr="00052486">
              <w:rPr>
                <w:i/>
                <w:iCs/>
              </w:rPr>
              <w:t xml:space="preserve"> </w:t>
            </w:r>
            <w:r w:rsidR="00D37F67" w:rsidRPr="00052486">
              <w:rPr>
                <w:i/>
                <w:iCs/>
              </w:rPr>
              <w:t>creates a two-tier system</w:t>
            </w:r>
            <w:r w:rsidR="007364C7" w:rsidRPr="00052486">
              <w:rPr>
                <w:i/>
                <w:iCs/>
              </w:rPr>
              <w:t>.</w:t>
            </w:r>
          </w:p>
          <w:p w14:paraId="7ED3AF5B" w14:textId="77777777" w:rsidR="007364C7" w:rsidRPr="00052486" w:rsidRDefault="007364C7" w:rsidP="007364C7">
            <w:pPr>
              <w:rPr>
                <w:i/>
                <w:iCs/>
              </w:rPr>
            </w:pPr>
          </w:p>
          <w:p w14:paraId="56043296" w14:textId="77777777" w:rsidR="007364C7" w:rsidRPr="00052486" w:rsidRDefault="007364C7" w:rsidP="007364C7">
            <w:pPr>
              <w:rPr>
                <w:i/>
                <w:iCs/>
              </w:rPr>
            </w:pPr>
          </w:p>
          <w:p w14:paraId="25433890" w14:textId="1B69E41F" w:rsidR="007364C7" w:rsidRPr="00052486" w:rsidRDefault="007364C7" w:rsidP="007364C7">
            <w:pPr>
              <w:rPr>
                <w:i/>
                <w:iCs/>
              </w:rPr>
            </w:pPr>
          </w:p>
          <w:p w14:paraId="48614CE2" w14:textId="57CF48DA" w:rsidR="00363F94" w:rsidRPr="00052486" w:rsidRDefault="00363F94" w:rsidP="007364C7">
            <w:pPr>
              <w:rPr>
                <w:i/>
                <w:iCs/>
              </w:rPr>
            </w:pPr>
          </w:p>
          <w:p w14:paraId="462AA95D" w14:textId="6DB02A47" w:rsidR="00363F94" w:rsidRPr="00052486" w:rsidRDefault="00363F94" w:rsidP="007364C7">
            <w:pPr>
              <w:rPr>
                <w:i/>
                <w:iCs/>
              </w:rPr>
            </w:pPr>
          </w:p>
          <w:p w14:paraId="1A52C94D" w14:textId="75014AD6" w:rsidR="00363F94" w:rsidRPr="00052486" w:rsidRDefault="00363F94" w:rsidP="007364C7">
            <w:pPr>
              <w:rPr>
                <w:i/>
                <w:iCs/>
              </w:rPr>
            </w:pPr>
          </w:p>
          <w:p w14:paraId="4DA0F8F7" w14:textId="337BF412" w:rsidR="00363F94" w:rsidRPr="00052486" w:rsidRDefault="00363F94" w:rsidP="007364C7">
            <w:pPr>
              <w:rPr>
                <w:i/>
                <w:iCs/>
              </w:rPr>
            </w:pPr>
          </w:p>
          <w:p w14:paraId="5DB88BCC" w14:textId="3A9BECCD" w:rsidR="007364C7" w:rsidRPr="00052486" w:rsidRDefault="00945A15" w:rsidP="007364C7">
            <w:pPr>
              <w:rPr>
                <w:i/>
                <w:iCs/>
              </w:rPr>
            </w:pPr>
            <w:r w:rsidRPr="00052486">
              <w:rPr>
                <w:i/>
                <w:iCs/>
              </w:rPr>
              <w:t>The benefit system</w:t>
            </w:r>
            <w:r w:rsidR="00CD5DE5" w:rsidRPr="00052486">
              <w:rPr>
                <w:i/>
                <w:iCs/>
              </w:rPr>
              <w:t xml:space="preserve"> does not create</w:t>
            </w:r>
            <w:r w:rsidR="009813C5" w:rsidRPr="00052486">
              <w:rPr>
                <w:i/>
                <w:iCs/>
              </w:rPr>
              <w:t xml:space="preserve"> </w:t>
            </w:r>
            <w:r w:rsidR="00CD5DE5" w:rsidRPr="00052486">
              <w:rPr>
                <w:i/>
                <w:iCs/>
              </w:rPr>
              <w:t>equal chances for all farms</w:t>
            </w:r>
            <w:r w:rsidR="009813C5" w:rsidRPr="00052486">
              <w:rPr>
                <w:i/>
                <w:iCs/>
              </w:rPr>
              <w:t>, as they do not</w:t>
            </w:r>
            <w:r w:rsidR="00363F94" w:rsidRPr="00052486">
              <w:rPr>
                <w:i/>
                <w:iCs/>
              </w:rPr>
              <w:t xml:space="preserve"> have equal </w:t>
            </w:r>
            <w:r w:rsidR="009813C5" w:rsidRPr="00052486">
              <w:rPr>
                <w:i/>
                <w:iCs/>
              </w:rPr>
              <w:t>types</w:t>
            </w:r>
            <w:r w:rsidR="00236DD2" w:rsidRPr="00052486">
              <w:rPr>
                <w:i/>
                <w:iCs/>
              </w:rPr>
              <w:t xml:space="preserve"> of land.</w:t>
            </w:r>
          </w:p>
          <w:p w14:paraId="11FB91BE" w14:textId="27550881" w:rsidR="0025104C" w:rsidRPr="00052486" w:rsidRDefault="0025104C" w:rsidP="00CD5DE5">
            <w:pPr>
              <w:rPr>
                <w:i/>
                <w:iCs/>
              </w:rPr>
            </w:pPr>
          </w:p>
        </w:tc>
      </w:tr>
      <w:tr w:rsidR="00052486" w:rsidRPr="00052486" w14:paraId="4D0CF197" w14:textId="409F892D" w:rsidTr="00B838A2">
        <w:tc>
          <w:tcPr>
            <w:tcW w:w="2817" w:type="dxa"/>
          </w:tcPr>
          <w:p w14:paraId="283275C2" w14:textId="533E6300" w:rsidR="00B838A2" w:rsidRPr="00052486" w:rsidRDefault="00B838A2" w:rsidP="004D61A5">
            <w:r w:rsidRPr="00052486">
              <w:lastRenderedPageBreak/>
              <w:t>Respect for tradition</w:t>
            </w:r>
          </w:p>
        </w:tc>
        <w:tc>
          <w:tcPr>
            <w:tcW w:w="6959" w:type="dxa"/>
          </w:tcPr>
          <w:p w14:paraId="1B68E11A" w14:textId="0AB45F1E" w:rsidR="00B838A2" w:rsidRPr="00052486" w:rsidRDefault="00B838A2" w:rsidP="00CE6D9F">
            <w:pPr>
              <w:rPr>
                <w:i/>
              </w:rPr>
            </w:pPr>
            <w:r w:rsidRPr="00052486">
              <w:rPr>
                <w:i/>
              </w:rPr>
              <w:t xml:space="preserve">Farmer 1: ‘I’m very passionate about people understanding how fragile it is and how important it is to maintain those people with the skills and knowledge to look after and manage that landscape as a by-product of producing other things like cattle and sheep … to actually preserve the knowledge and experience, understanding of the landscape, that people have been working in it for years, actually have. And it needs to be passed on … there’s a real risk of losing that, that tradition and knowledge and skills ...’ </w:t>
            </w:r>
          </w:p>
          <w:p w14:paraId="6BBDE12D" w14:textId="01F48D2B" w:rsidR="00B838A2" w:rsidRPr="00052486" w:rsidRDefault="00B838A2" w:rsidP="00CE6D9F">
            <w:pPr>
              <w:rPr>
                <w:i/>
                <w:iCs/>
              </w:rPr>
            </w:pPr>
          </w:p>
          <w:p w14:paraId="21905DB7" w14:textId="4AB9CD73" w:rsidR="00B838A2" w:rsidRPr="00052486" w:rsidRDefault="00B838A2" w:rsidP="004D61A5">
            <w:pPr>
              <w:rPr>
                <w:i/>
                <w:iCs/>
              </w:rPr>
            </w:pPr>
            <w:r w:rsidRPr="00052486">
              <w:rPr>
                <w:i/>
                <w:iCs/>
              </w:rPr>
              <w:t>Business 3: ‘There’s no textbook to learn a hill farmer technique which is individual to each farm.  That is not there, it’s to father and son handed down over a period of twenty years.’</w:t>
            </w:r>
          </w:p>
          <w:p w14:paraId="53EFB7A8" w14:textId="77777777" w:rsidR="00B838A2" w:rsidRPr="00052486" w:rsidRDefault="00B838A2" w:rsidP="004D61A5">
            <w:pPr>
              <w:rPr>
                <w:i/>
                <w:iCs/>
              </w:rPr>
            </w:pPr>
          </w:p>
          <w:p w14:paraId="2E659919" w14:textId="38EBA4A0" w:rsidR="00B838A2" w:rsidRPr="00052486" w:rsidRDefault="00B838A2" w:rsidP="004D61A5">
            <w:pPr>
              <w:rPr>
                <w:i/>
                <w:iCs/>
              </w:rPr>
            </w:pPr>
            <w:r w:rsidRPr="00052486">
              <w:rPr>
                <w:i/>
                <w:iCs/>
              </w:rPr>
              <w:t>Estate 1: ‘Does it actually feel bad that we have to change, no, I sometimes ask that question, to me, why are we actually wanting to change these things that have been going on for so long, and it’s acknowledged, by being a beautiful place by everybody place, it’s wonderful, why is it so necessary to force these changes on a landowner?’</w:t>
            </w:r>
          </w:p>
          <w:p w14:paraId="32DC6B4B" w14:textId="77777777" w:rsidR="00B838A2" w:rsidRPr="00052486" w:rsidRDefault="00B838A2" w:rsidP="002A3C0B"/>
        </w:tc>
        <w:tc>
          <w:tcPr>
            <w:tcW w:w="4172" w:type="dxa"/>
          </w:tcPr>
          <w:p w14:paraId="4951E58A" w14:textId="7716B77D" w:rsidR="00B838A2" w:rsidRPr="00052486" w:rsidRDefault="00F04E54" w:rsidP="00CE6D9F">
            <w:pPr>
              <w:rPr>
                <w:i/>
              </w:rPr>
            </w:pPr>
            <w:r w:rsidRPr="00052486">
              <w:rPr>
                <w:i/>
              </w:rPr>
              <w:t>We need to avoid losing the</w:t>
            </w:r>
            <w:r w:rsidR="00AA60F6" w:rsidRPr="00052486">
              <w:rPr>
                <w:i/>
              </w:rPr>
              <w:t xml:space="preserve"> tradition,</w:t>
            </w:r>
            <w:r w:rsidRPr="00052486">
              <w:rPr>
                <w:i/>
              </w:rPr>
              <w:t xml:space="preserve"> </w:t>
            </w:r>
            <w:r w:rsidR="000A0C2C" w:rsidRPr="00052486">
              <w:rPr>
                <w:i/>
              </w:rPr>
              <w:t>knowledge,</w:t>
            </w:r>
            <w:r w:rsidRPr="00052486">
              <w:rPr>
                <w:i/>
              </w:rPr>
              <w:t xml:space="preserve"> and</w:t>
            </w:r>
            <w:r w:rsidR="00AA60F6" w:rsidRPr="00052486">
              <w:rPr>
                <w:i/>
              </w:rPr>
              <w:t xml:space="preserve"> </w:t>
            </w:r>
            <w:r w:rsidRPr="00052486">
              <w:rPr>
                <w:i/>
              </w:rPr>
              <w:t>skills</w:t>
            </w:r>
            <w:r w:rsidR="00AA60F6" w:rsidRPr="00052486">
              <w:rPr>
                <w:i/>
              </w:rPr>
              <w:t xml:space="preserve"> of looking after the landscape which has</w:t>
            </w:r>
            <w:r w:rsidRPr="00052486">
              <w:rPr>
                <w:i/>
              </w:rPr>
              <w:t xml:space="preserve"> developed </w:t>
            </w:r>
            <w:r w:rsidR="00AA60F6" w:rsidRPr="00052486">
              <w:rPr>
                <w:i/>
              </w:rPr>
              <w:t>over years.</w:t>
            </w:r>
          </w:p>
          <w:p w14:paraId="557CBAF6" w14:textId="77777777" w:rsidR="00AA60F6" w:rsidRPr="00052486" w:rsidRDefault="00AA60F6" w:rsidP="00CE6D9F">
            <w:pPr>
              <w:rPr>
                <w:i/>
              </w:rPr>
            </w:pPr>
          </w:p>
          <w:p w14:paraId="5820E154" w14:textId="77777777" w:rsidR="00AA60F6" w:rsidRPr="00052486" w:rsidRDefault="00AA60F6" w:rsidP="00CE6D9F">
            <w:pPr>
              <w:rPr>
                <w:i/>
              </w:rPr>
            </w:pPr>
          </w:p>
          <w:p w14:paraId="13D40BFB" w14:textId="77777777" w:rsidR="00AA60F6" w:rsidRPr="00052486" w:rsidRDefault="00AA60F6" w:rsidP="00CE6D9F">
            <w:pPr>
              <w:rPr>
                <w:i/>
              </w:rPr>
            </w:pPr>
          </w:p>
          <w:p w14:paraId="46A106CD" w14:textId="77777777" w:rsidR="00AA60F6" w:rsidRPr="00052486" w:rsidRDefault="00AA60F6" w:rsidP="00CE6D9F">
            <w:pPr>
              <w:rPr>
                <w:i/>
              </w:rPr>
            </w:pPr>
          </w:p>
          <w:p w14:paraId="41C7EAFC" w14:textId="77777777" w:rsidR="00AA60F6" w:rsidRPr="00052486" w:rsidRDefault="00AA60F6" w:rsidP="00CE6D9F">
            <w:pPr>
              <w:rPr>
                <w:i/>
              </w:rPr>
            </w:pPr>
          </w:p>
          <w:p w14:paraId="52CA930B" w14:textId="77777777" w:rsidR="00AA60F6" w:rsidRPr="00052486" w:rsidRDefault="00AA60F6" w:rsidP="00CE6D9F">
            <w:pPr>
              <w:rPr>
                <w:i/>
              </w:rPr>
            </w:pPr>
          </w:p>
          <w:p w14:paraId="217253FD" w14:textId="7B4F6BEA" w:rsidR="00AA60F6" w:rsidRPr="00052486" w:rsidRDefault="00ED5DC4" w:rsidP="00CE6D9F">
            <w:pPr>
              <w:rPr>
                <w:i/>
              </w:rPr>
            </w:pPr>
            <w:r w:rsidRPr="00052486">
              <w:rPr>
                <w:i/>
              </w:rPr>
              <w:t>The hill farmer technique</w:t>
            </w:r>
            <w:r w:rsidR="00E97EA5" w:rsidRPr="00052486">
              <w:rPr>
                <w:i/>
              </w:rPr>
              <w:t xml:space="preserve"> cannot be textbook-</w:t>
            </w:r>
            <w:r w:rsidR="000A0C2C" w:rsidRPr="00052486">
              <w:rPr>
                <w:i/>
              </w:rPr>
              <w:t>taught but</w:t>
            </w:r>
            <w:r w:rsidR="00E97EA5" w:rsidRPr="00052486">
              <w:rPr>
                <w:i/>
              </w:rPr>
              <w:t xml:space="preserve"> needs to be related between generations</w:t>
            </w:r>
            <w:r w:rsidR="00594326" w:rsidRPr="00052486">
              <w:rPr>
                <w:i/>
              </w:rPr>
              <w:t xml:space="preserve"> on particular farms</w:t>
            </w:r>
            <w:r w:rsidR="00CB3147" w:rsidRPr="00052486">
              <w:rPr>
                <w:i/>
              </w:rPr>
              <w:t>.</w:t>
            </w:r>
          </w:p>
          <w:p w14:paraId="448B911B" w14:textId="77777777" w:rsidR="00393842" w:rsidRPr="00052486" w:rsidRDefault="00393842" w:rsidP="00CE6D9F">
            <w:pPr>
              <w:rPr>
                <w:i/>
              </w:rPr>
            </w:pPr>
          </w:p>
          <w:p w14:paraId="435E6BF3" w14:textId="5E8F803A" w:rsidR="00E97EA5" w:rsidRPr="00052486" w:rsidRDefault="005E6401" w:rsidP="00CE6D9F">
            <w:pPr>
              <w:rPr>
                <w:i/>
              </w:rPr>
            </w:pPr>
            <w:r w:rsidRPr="00052486">
              <w:rPr>
                <w:i/>
              </w:rPr>
              <w:t xml:space="preserve">The traditional practices have created a beautiful </w:t>
            </w:r>
            <w:r w:rsidR="00E85AEE" w:rsidRPr="00052486">
              <w:rPr>
                <w:i/>
              </w:rPr>
              <w:t xml:space="preserve">place, we </w:t>
            </w:r>
            <w:r w:rsidR="00FF4F21" w:rsidRPr="00052486">
              <w:rPr>
                <w:i/>
              </w:rPr>
              <w:t>do not need to</w:t>
            </w:r>
            <w:r w:rsidR="00E85AEE" w:rsidRPr="00052486">
              <w:rPr>
                <w:i/>
              </w:rPr>
              <w:t xml:space="preserve"> change them.</w:t>
            </w:r>
          </w:p>
        </w:tc>
      </w:tr>
      <w:tr w:rsidR="00052486" w:rsidRPr="00052486" w14:paraId="328B133E" w14:textId="781C457B" w:rsidTr="00B838A2">
        <w:tc>
          <w:tcPr>
            <w:tcW w:w="2817" w:type="dxa"/>
          </w:tcPr>
          <w:p w14:paraId="52BEC6ED" w14:textId="30B8234D" w:rsidR="00B838A2" w:rsidRPr="00052486" w:rsidRDefault="00B838A2" w:rsidP="004D61A5">
            <w:r w:rsidRPr="00052486">
              <w:t>Place identity</w:t>
            </w:r>
          </w:p>
        </w:tc>
        <w:tc>
          <w:tcPr>
            <w:tcW w:w="6959" w:type="dxa"/>
          </w:tcPr>
          <w:p w14:paraId="232F07A2" w14:textId="4237268F" w:rsidR="00B838A2" w:rsidRPr="00052486" w:rsidRDefault="00B838A2" w:rsidP="004D61A5">
            <w:pPr>
              <w:rPr>
                <w:i/>
                <w:iCs/>
              </w:rPr>
            </w:pPr>
            <w:r w:rsidRPr="00052486">
              <w:rPr>
                <w:i/>
                <w:iCs/>
              </w:rPr>
              <w:t>Conservationist 5: ‘When I reflect on that, the reason I’m prepared to do that, get up at half five in the morning and get back at ten o’clock at night, is I have a burning passion within me to do better things with some of our special wild places.  I was brought up in the far north of Scotland, was almost born on a peat bog.</w:t>
            </w:r>
          </w:p>
          <w:p w14:paraId="5E449057" w14:textId="77777777" w:rsidR="00B838A2" w:rsidRPr="00052486" w:rsidRDefault="00B838A2" w:rsidP="004D61A5">
            <w:pPr>
              <w:rPr>
                <w:i/>
                <w:iCs/>
              </w:rPr>
            </w:pPr>
          </w:p>
          <w:p w14:paraId="0762462E" w14:textId="23AB7B45" w:rsidR="00B838A2" w:rsidRPr="00052486" w:rsidRDefault="00B838A2" w:rsidP="004D61A5">
            <w:pPr>
              <w:rPr>
                <w:i/>
                <w:iCs/>
              </w:rPr>
            </w:pPr>
            <w:r w:rsidRPr="00052486">
              <w:rPr>
                <w:i/>
                <w:iCs/>
              </w:rPr>
              <w:t xml:space="preserve">Other 1: ‘I feel that peat bogs, the moorlands with peat bogs have an intrinsic value of their own. And they don’t need to be justified by the agricultural and economic practices that tend to happen in those areas. Simply because they are an important carbon sink, I understand that there’s more than twice as much carbon locked up in the peat bogs of the world as in the forests of the world for example. And that to me seems enormously important.  Because peat bogs take so much longer to form than trees, one millimetre per year. So I see that the peat bogs in – around </w:t>
            </w:r>
            <w:r w:rsidRPr="00052486">
              <w:rPr>
                <w:i/>
                <w:iCs/>
              </w:rPr>
              <w:lastRenderedPageBreak/>
              <w:t>where I live, the North Pennines, as enormous, intrinsic value for that reason.</w:t>
            </w:r>
          </w:p>
          <w:p w14:paraId="602B0DC1" w14:textId="77777777" w:rsidR="00B838A2" w:rsidRPr="00052486" w:rsidRDefault="00B838A2" w:rsidP="004D61A5">
            <w:pPr>
              <w:rPr>
                <w:i/>
                <w:iCs/>
              </w:rPr>
            </w:pPr>
          </w:p>
          <w:p w14:paraId="7BE24557" w14:textId="1EDE2337" w:rsidR="00B838A2" w:rsidRPr="00052486" w:rsidRDefault="00B838A2" w:rsidP="004D61A5">
            <w:pPr>
              <w:rPr>
                <w:b/>
                <w:i/>
                <w:iCs/>
              </w:rPr>
            </w:pPr>
            <w:r w:rsidRPr="00052486">
              <w:rPr>
                <w:i/>
                <w:iCs/>
              </w:rPr>
              <w:t>Business 3: ‘We are very lucky in this location that we haven't got that.  But, you know, the South Pennines, Derbyshire, and the Lake District, what have you, yeah it’s fairly well over</w:t>
            </w:r>
            <w:r w:rsidR="002160C4" w:rsidRPr="00052486">
              <w:rPr>
                <w:i/>
                <w:iCs/>
              </w:rPr>
              <w:t>-</w:t>
            </w:r>
            <w:r w:rsidRPr="00052486">
              <w:rPr>
                <w:i/>
                <w:iCs/>
              </w:rPr>
              <w:t>used really from the nature point of view.’</w:t>
            </w:r>
          </w:p>
        </w:tc>
        <w:tc>
          <w:tcPr>
            <w:tcW w:w="4172" w:type="dxa"/>
          </w:tcPr>
          <w:p w14:paraId="23E6285B" w14:textId="77777777" w:rsidR="00B838A2" w:rsidRPr="00052486" w:rsidRDefault="00D00C1E" w:rsidP="004D61A5">
            <w:pPr>
              <w:rPr>
                <w:i/>
                <w:iCs/>
              </w:rPr>
            </w:pPr>
            <w:r w:rsidRPr="00052486">
              <w:rPr>
                <w:i/>
                <w:iCs/>
              </w:rPr>
              <w:lastRenderedPageBreak/>
              <w:t>I want to</w:t>
            </w:r>
            <w:r w:rsidR="00C00BF8" w:rsidRPr="00052486">
              <w:rPr>
                <w:i/>
                <w:iCs/>
              </w:rPr>
              <w:t xml:space="preserve"> improve our special wild places.</w:t>
            </w:r>
          </w:p>
          <w:p w14:paraId="50A85473" w14:textId="77777777" w:rsidR="00C00BF8" w:rsidRPr="00052486" w:rsidRDefault="00C00BF8" w:rsidP="004D61A5">
            <w:pPr>
              <w:rPr>
                <w:i/>
                <w:iCs/>
              </w:rPr>
            </w:pPr>
          </w:p>
          <w:p w14:paraId="318C3D83" w14:textId="77777777" w:rsidR="00C00BF8" w:rsidRPr="00052486" w:rsidRDefault="00C00BF8" w:rsidP="004D61A5">
            <w:pPr>
              <w:rPr>
                <w:i/>
                <w:iCs/>
              </w:rPr>
            </w:pPr>
          </w:p>
          <w:p w14:paraId="3A56CCE3" w14:textId="77777777" w:rsidR="00C00BF8" w:rsidRPr="00052486" w:rsidRDefault="00C00BF8" w:rsidP="004D61A5">
            <w:pPr>
              <w:rPr>
                <w:i/>
                <w:iCs/>
              </w:rPr>
            </w:pPr>
          </w:p>
          <w:p w14:paraId="0303FFFC" w14:textId="77777777" w:rsidR="00C00BF8" w:rsidRPr="00052486" w:rsidRDefault="00C00BF8" w:rsidP="004D61A5">
            <w:pPr>
              <w:rPr>
                <w:i/>
                <w:iCs/>
              </w:rPr>
            </w:pPr>
          </w:p>
          <w:p w14:paraId="09A48A30" w14:textId="77777777" w:rsidR="00C00BF8" w:rsidRPr="00052486" w:rsidRDefault="00C00BF8" w:rsidP="004D61A5">
            <w:pPr>
              <w:rPr>
                <w:i/>
                <w:iCs/>
              </w:rPr>
            </w:pPr>
          </w:p>
          <w:p w14:paraId="7CFB7B33" w14:textId="5F3BA23F" w:rsidR="00C00BF8" w:rsidRPr="00052486" w:rsidRDefault="007F4CCA" w:rsidP="004D61A5">
            <w:pPr>
              <w:rPr>
                <w:i/>
                <w:iCs/>
              </w:rPr>
            </w:pPr>
            <w:r w:rsidRPr="00052486">
              <w:rPr>
                <w:i/>
                <w:iCs/>
              </w:rPr>
              <w:t>Peatland have intrinsic value</w:t>
            </w:r>
            <w:r w:rsidR="001E7B0B" w:rsidRPr="00052486">
              <w:rPr>
                <w:i/>
                <w:iCs/>
              </w:rPr>
              <w:t xml:space="preserve"> </w:t>
            </w:r>
            <w:r w:rsidR="00B25908" w:rsidRPr="00052486">
              <w:rPr>
                <w:i/>
                <w:iCs/>
              </w:rPr>
              <w:t>regardless of their agricultural or economic value</w:t>
            </w:r>
            <w:r w:rsidRPr="00052486">
              <w:rPr>
                <w:i/>
                <w:iCs/>
              </w:rPr>
              <w:t>.</w:t>
            </w:r>
          </w:p>
          <w:p w14:paraId="1004188C" w14:textId="77777777" w:rsidR="000F12CB" w:rsidRPr="00052486" w:rsidRDefault="000F12CB" w:rsidP="004D61A5">
            <w:pPr>
              <w:rPr>
                <w:i/>
                <w:iCs/>
              </w:rPr>
            </w:pPr>
          </w:p>
          <w:p w14:paraId="7ADBB796" w14:textId="77777777" w:rsidR="000F12CB" w:rsidRPr="00052486" w:rsidRDefault="000F12CB" w:rsidP="004D61A5">
            <w:pPr>
              <w:rPr>
                <w:i/>
                <w:iCs/>
              </w:rPr>
            </w:pPr>
          </w:p>
          <w:p w14:paraId="70C75F34" w14:textId="77777777" w:rsidR="000F12CB" w:rsidRPr="00052486" w:rsidRDefault="000F12CB" w:rsidP="004D61A5">
            <w:pPr>
              <w:rPr>
                <w:i/>
                <w:iCs/>
              </w:rPr>
            </w:pPr>
          </w:p>
          <w:p w14:paraId="25BD686E" w14:textId="77777777" w:rsidR="000F12CB" w:rsidRPr="00052486" w:rsidRDefault="000F12CB" w:rsidP="004D61A5">
            <w:pPr>
              <w:rPr>
                <w:i/>
                <w:iCs/>
              </w:rPr>
            </w:pPr>
          </w:p>
          <w:p w14:paraId="5E63397B" w14:textId="77777777" w:rsidR="000F12CB" w:rsidRPr="00052486" w:rsidRDefault="000F12CB" w:rsidP="004D61A5">
            <w:pPr>
              <w:rPr>
                <w:i/>
                <w:iCs/>
              </w:rPr>
            </w:pPr>
          </w:p>
          <w:p w14:paraId="7FA07E89" w14:textId="77777777" w:rsidR="000F12CB" w:rsidRPr="00052486" w:rsidRDefault="000F12CB" w:rsidP="004D61A5">
            <w:pPr>
              <w:rPr>
                <w:i/>
                <w:iCs/>
              </w:rPr>
            </w:pPr>
          </w:p>
          <w:p w14:paraId="249599A7" w14:textId="77777777" w:rsidR="000F12CB" w:rsidRPr="00052486" w:rsidRDefault="000F12CB" w:rsidP="004D61A5">
            <w:pPr>
              <w:rPr>
                <w:i/>
                <w:iCs/>
              </w:rPr>
            </w:pPr>
          </w:p>
          <w:p w14:paraId="68DD75C9" w14:textId="77777777" w:rsidR="000F12CB" w:rsidRPr="00052486" w:rsidRDefault="000F12CB" w:rsidP="004D61A5">
            <w:pPr>
              <w:rPr>
                <w:i/>
                <w:iCs/>
              </w:rPr>
            </w:pPr>
          </w:p>
          <w:p w14:paraId="7DF7FAC4" w14:textId="77777777" w:rsidR="000F12CB" w:rsidRPr="00052486" w:rsidRDefault="000F12CB" w:rsidP="004D61A5">
            <w:pPr>
              <w:rPr>
                <w:i/>
                <w:iCs/>
              </w:rPr>
            </w:pPr>
          </w:p>
          <w:p w14:paraId="6FA26E93" w14:textId="2C8CDC86" w:rsidR="000F12CB" w:rsidRPr="00052486" w:rsidRDefault="00093D51" w:rsidP="004D61A5">
            <w:pPr>
              <w:rPr>
                <w:i/>
                <w:iCs/>
              </w:rPr>
            </w:pPr>
            <w:r w:rsidRPr="00052486">
              <w:rPr>
                <w:i/>
                <w:iCs/>
              </w:rPr>
              <w:t xml:space="preserve">Different to many popular </w:t>
            </w:r>
            <w:r w:rsidR="002160C4" w:rsidRPr="00052486">
              <w:rPr>
                <w:i/>
                <w:iCs/>
              </w:rPr>
              <w:t>destinations, t</w:t>
            </w:r>
            <w:r w:rsidRPr="00052486">
              <w:rPr>
                <w:i/>
                <w:iCs/>
              </w:rPr>
              <w:t xml:space="preserve">he North Pennines are </w:t>
            </w:r>
            <w:r w:rsidR="002160C4" w:rsidRPr="00052486">
              <w:rPr>
                <w:i/>
                <w:iCs/>
              </w:rPr>
              <w:t>not</w:t>
            </w:r>
            <w:r w:rsidRPr="00052486">
              <w:rPr>
                <w:i/>
                <w:iCs/>
              </w:rPr>
              <w:t xml:space="preserve"> over</w:t>
            </w:r>
            <w:r w:rsidR="002160C4" w:rsidRPr="00052486">
              <w:rPr>
                <w:i/>
                <w:iCs/>
              </w:rPr>
              <w:t>-</w:t>
            </w:r>
            <w:r w:rsidRPr="00052486">
              <w:rPr>
                <w:i/>
                <w:iCs/>
              </w:rPr>
              <w:t>used.</w:t>
            </w:r>
          </w:p>
        </w:tc>
      </w:tr>
      <w:tr w:rsidR="00B838A2" w:rsidRPr="00052486" w14:paraId="5B68C388" w14:textId="0A829412" w:rsidTr="00B838A2">
        <w:tc>
          <w:tcPr>
            <w:tcW w:w="2817" w:type="dxa"/>
          </w:tcPr>
          <w:p w14:paraId="541C6855" w14:textId="0BBAAE4E" w:rsidR="00B838A2" w:rsidRPr="00052486" w:rsidRDefault="00B838A2" w:rsidP="004D61A5">
            <w:r w:rsidRPr="00052486">
              <w:lastRenderedPageBreak/>
              <w:t>Responsibility</w:t>
            </w:r>
          </w:p>
        </w:tc>
        <w:tc>
          <w:tcPr>
            <w:tcW w:w="6959" w:type="dxa"/>
          </w:tcPr>
          <w:p w14:paraId="23C20A11" w14:textId="118C8020" w:rsidR="00B838A2" w:rsidRPr="00052486" w:rsidRDefault="00B838A2" w:rsidP="004D61A5">
            <w:pPr>
              <w:rPr>
                <w:i/>
                <w:iCs/>
              </w:rPr>
            </w:pPr>
            <w:r w:rsidRPr="00052486">
              <w:rPr>
                <w:i/>
                <w:iCs/>
              </w:rPr>
              <w:t xml:space="preserve">Estate 1: ‘I’m maybe feeling responsible for it being the way it is, after forty years.  Not alone, but with the farming community.’  </w:t>
            </w:r>
          </w:p>
          <w:p w14:paraId="6608EFD0" w14:textId="4FAC8562" w:rsidR="00B838A2" w:rsidRPr="00052486" w:rsidRDefault="00B838A2" w:rsidP="00DD6D09">
            <w:pPr>
              <w:pStyle w:val="ListParagraph"/>
              <w:numPr>
                <w:ilvl w:val="0"/>
                <w:numId w:val="8"/>
              </w:numPr>
              <w:rPr>
                <w:i/>
                <w:iCs/>
              </w:rPr>
            </w:pPr>
            <w:r w:rsidRPr="00052486">
              <w:rPr>
                <w:i/>
                <w:iCs/>
              </w:rPr>
              <w:t xml:space="preserve">Facilitator: ‘Is there that sense of pride, is it a sense of fear, tell me more about that sense of responsibility? </w:t>
            </w:r>
          </w:p>
          <w:p w14:paraId="00A19250" w14:textId="78378223" w:rsidR="00B838A2" w:rsidRPr="00052486" w:rsidRDefault="00B838A2" w:rsidP="00DD6D09">
            <w:pPr>
              <w:pStyle w:val="ListParagraph"/>
              <w:numPr>
                <w:ilvl w:val="0"/>
                <w:numId w:val="8"/>
              </w:numPr>
              <w:rPr>
                <w:i/>
                <w:iCs/>
              </w:rPr>
            </w:pPr>
            <w:r w:rsidRPr="00052486">
              <w:rPr>
                <w:i/>
                <w:iCs/>
              </w:rPr>
              <w:t>Estate 1: It’s a hard one because, you know, you get up every day; my life, and my work, and my passions, so when I go every single day, I get up in the morning, I’m not thinking, oh god, nine to five, I’m sure farmers are the same, you just think, oh the weather’s not very nice today, that’s a pity.  You know, you know what you’ve got to do, it’s ever-changing, so you feel a responsibility to keep it as it is or improve it.’</w:t>
            </w:r>
          </w:p>
          <w:p w14:paraId="544C2161" w14:textId="77777777" w:rsidR="00B838A2" w:rsidRPr="00052486" w:rsidRDefault="00B838A2" w:rsidP="004D61A5"/>
          <w:p w14:paraId="7026EFEE" w14:textId="7F0893E7" w:rsidR="00B838A2" w:rsidRPr="00052486" w:rsidRDefault="00B838A2" w:rsidP="004D61A5">
            <w:pPr>
              <w:rPr>
                <w:i/>
                <w:iCs/>
              </w:rPr>
            </w:pPr>
            <w:r w:rsidRPr="00052486">
              <w:rPr>
                <w:i/>
                <w:iCs/>
              </w:rPr>
              <w:t>Conservationist 2: ‘[I gained] more understanding of how responsible the tenants feel for using the money that's available in a sensible sort of way.  I mean it's obvious that they do care about this, as much as I do, and they take care with spending their money wisely and sensibly.’</w:t>
            </w:r>
          </w:p>
          <w:p w14:paraId="60DB62C3" w14:textId="62444564" w:rsidR="00B838A2" w:rsidRPr="00052486" w:rsidRDefault="00B838A2" w:rsidP="00DD6D09"/>
        </w:tc>
        <w:tc>
          <w:tcPr>
            <w:tcW w:w="4172" w:type="dxa"/>
          </w:tcPr>
          <w:p w14:paraId="7823740A" w14:textId="77777777" w:rsidR="00B838A2" w:rsidRPr="00052486" w:rsidRDefault="0059531C" w:rsidP="004D61A5">
            <w:pPr>
              <w:rPr>
                <w:i/>
                <w:iCs/>
              </w:rPr>
            </w:pPr>
            <w:r w:rsidRPr="00052486">
              <w:rPr>
                <w:i/>
                <w:iCs/>
              </w:rPr>
              <w:t xml:space="preserve">We do our work </w:t>
            </w:r>
            <w:r w:rsidR="00620366" w:rsidRPr="00052486">
              <w:rPr>
                <w:i/>
                <w:iCs/>
              </w:rPr>
              <w:t>feeling that</w:t>
            </w:r>
            <w:r w:rsidR="00864204" w:rsidRPr="00052486">
              <w:rPr>
                <w:i/>
                <w:iCs/>
              </w:rPr>
              <w:t xml:space="preserve"> we need to maintain and improve the peatlands.</w:t>
            </w:r>
          </w:p>
          <w:p w14:paraId="21BCA664" w14:textId="77777777" w:rsidR="00620366" w:rsidRPr="00052486" w:rsidRDefault="00620366" w:rsidP="004D61A5">
            <w:pPr>
              <w:rPr>
                <w:i/>
                <w:iCs/>
              </w:rPr>
            </w:pPr>
          </w:p>
          <w:p w14:paraId="2E2E4D05" w14:textId="77777777" w:rsidR="00620366" w:rsidRPr="00052486" w:rsidRDefault="00620366" w:rsidP="004D61A5">
            <w:pPr>
              <w:rPr>
                <w:i/>
                <w:iCs/>
              </w:rPr>
            </w:pPr>
          </w:p>
          <w:p w14:paraId="57259288" w14:textId="77777777" w:rsidR="00620366" w:rsidRPr="00052486" w:rsidRDefault="00620366" w:rsidP="004D61A5">
            <w:pPr>
              <w:rPr>
                <w:i/>
                <w:iCs/>
              </w:rPr>
            </w:pPr>
          </w:p>
          <w:p w14:paraId="7D148978" w14:textId="77777777" w:rsidR="00620366" w:rsidRPr="00052486" w:rsidRDefault="00620366" w:rsidP="004D61A5">
            <w:pPr>
              <w:rPr>
                <w:i/>
                <w:iCs/>
              </w:rPr>
            </w:pPr>
          </w:p>
          <w:p w14:paraId="21B43DB9" w14:textId="77777777" w:rsidR="00620366" w:rsidRPr="00052486" w:rsidRDefault="00620366" w:rsidP="004D61A5">
            <w:pPr>
              <w:rPr>
                <w:i/>
                <w:iCs/>
              </w:rPr>
            </w:pPr>
          </w:p>
          <w:p w14:paraId="072E20ED" w14:textId="35C04195" w:rsidR="00620366" w:rsidRPr="00052486" w:rsidRDefault="00620366" w:rsidP="004D61A5">
            <w:pPr>
              <w:rPr>
                <w:i/>
                <w:iCs/>
              </w:rPr>
            </w:pPr>
          </w:p>
          <w:p w14:paraId="2BA0BE3B" w14:textId="50AEB3C0" w:rsidR="008B5540" w:rsidRPr="00052486" w:rsidRDefault="008B5540" w:rsidP="004D61A5">
            <w:pPr>
              <w:rPr>
                <w:i/>
                <w:iCs/>
              </w:rPr>
            </w:pPr>
          </w:p>
          <w:p w14:paraId="5932B02E" w14:textId="089DAFFA" w:rsidR="008B5540" w:rsidRPr="00052486" w:rsidRDefault="008B5540" w:rsidP="004D61A5">
            <w:pPr>
              <w:rPr>
                <w:i/>
                <w:iCs/>
              </w:rPr>
            </w:pPr>
          </w:p>
          <w:p w14:paraId="2474C670" w14:textId="2EED8E81" w:rsidR="008B5540" w:rsidRPr="00052486" w:rsidRDefault="008B5540" w:rsidP="004D61A5">
            <w:pPr>
              <w:rPr>
                <w:i/>
                <w:iCs/>
              </w:rPr>
            </w:pPr>
          </w:p>
          <w:p w14:paraId="6A80C034" w14:textId="685A86D2" w:rsidR="008B5540" w:rsidRPr="00052486" w:rsidRDefault="008B5540" w:rsidP="004D61A5">
            <w:pPr>
              <w:rPr>
                <w:i/>
                <w:iCs/>
              </w:rPr>
            </w:pPr>
          </w:p>
          <w:p w14:paraId="73F310C2" w14:textId="4ED6E6F3" w:rsidR="008B5540" w:rsidRPr="00052486" w:rsidRDefault="008B5540" w:rsidP="004D61A5">
            <w:pPr>
              <w:rPr>
                <w:i/>
                <w:iCs/>
              </w:rPr>
            </w:pPr>
          </w:p>
          <w:p w14:paraId="2A8699AD" w14:textId="371D0C5A" w:rsidR="00620366" w:rsidRPr="00052486" w:rsidRDefault="008C0C93" w:rsidP="004D61A5">
            <w:pPr>
              <w:rPr>
                <w:i/>
                <w:iCs/>
              </w:rPr>
            </w:pPr>
            <w:r w:rsidRPr="00052486">
              <w:rPr>
                <w:i/>
                <w:iCs/>
              </w:rPr>
              <w:t>Tenants want to use the subsidies wisely and sensibly.</w:t>
            </w:r>
          </w:p>
          <w:p w14:paraId="20A0BF01" w14:textId="77777777" w:rsidR="00620366" w:rsidRPr="00052486" w:rsidRDefault="00620366" w:rsidP="004D61A5">
            <w:pPr>
              <w:rPr>
                <w:i/>
                <w:iCs/>
              </w:rPr>
            </w:pPr>
          </w:p>
          <w:p w14:paraId="249CE664" w14:textId="77777777" w:rsidR="00620366" w:rsidRPr="00052486" w:rsidRDefault="00620366" w:rsidP="004D61A5">
            <w:pPr>
              <w:rPr>
                <w:i/>
                <w:iCs/>
              </w:rPr>
            </w:pPr>
          </w:p>
          <w:p w14:paraId="4E771FAD" w14:textId="323F45AC" w:rsidR="00620366" w:rsidRPr="00052486" w:rsidRDefault="00620366" w:rsidP="004D61A5">
            <w:pPr>
              <w:rPr>
                <w:i/>
                <w:iCs/>
              </w:rPr>
            </w:pPr>
          </w:p>
        </w:tc>
      </w:tr>
    </w:tbl>
    <w:p w14:paraId="450601FC" w14:textId="77777777" w:rsidR="0035078C" w:rsidRPr="00052486" w:rsidRDefault="0035078C" w:rsidP="00ED59B7"/>
    <w:sectPr w:rsidR="0035078C" w:rsidRPr="00052486" w:rsidSect="00052486">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3122"/>
    <w:multiLevelType w:val="hybridMultilevel"/>
    <w:tmpl w:val="1AF69C76"/>
    <w:lvl w:ilvl="0" w:tplc="A274DF18">
      <w:start w:val="11"/>
      <w:numFmt w:val="bullet"/>
      <w:lvlText w:val="-"/>
      <w:lvlJc w:val="left"/>
      <w:pPr>
        <w:ind w:left="360" w:hanging="360"/>
      </w:pPr>
      <w:rPr>
        <w:rFonts w:ascii="Calibri" w:eastAsiaTheme="minorHAnsi" w:hAnsi="Calibri" w:cstheme="minorBid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3D54FC"/>
    <w:multiLevelType w:val="hybridMultilevel"/>
    <w:tmpl w:val="859E9A2E"/>
    <w:lvl w:ilvl="0" w:tplc="C59806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10ED2"/>
    <w:multiLevelType w:val="hybridMultilevel"/>
    <w:tmpl w:val="F5A678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647621"/>
    <w:multiLevelType w:val="hybridMultilevel"/>
    <w:tmpl w:val="374CEEA4"/>
    <w:lvl w:ilvl="0" w:tplc="8138AF78">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86141C"/>
    <w:multiLevelType w:val="hybridMultilevel"/>
    <w:tmpl w:val="3F286656"/>
    <w:lvl w:ilvl="0" w:tplc="5DF8684A">
      <w:start w:val="1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223FC9"/>
    <w:multiLevelType w:val="hybridMultilevel"/>
    <w:tmpl w:val="8146E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AC08AE"/>
    <w:multiLevelType w:val="hybridMultilevel"/>
    <w:tmpl w:val="6DB8CBFA"/>
    <w:lvl w:ilvl="0" w:tplc="13948052">
      <w:start w:val="11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E33564"/>
    <w:multiLevelType w:val="hybridMultilevel"/>
    <w:tmpl w:val="F57C3760"/>
    <w:lvl w:ilvl="0" w:tplc="46C42904">
      <w:start w:val="111"/>
      <w:numFmt w:val="bullet"/>
      <w:lvlText w:val="-"/>
      <w:lvlJc w:val="left"/>
      <w:pPr>
        <w:ind w:left="360" w:hanging="360"/>
      </w:pPr>
      <w:rPr>
        <w:rFonts w:ascii="Calibri" w:eastAsiaTheme="minorHAnsi" w:hAnsi="Calibri" w:cs="Calibri" w:hint="default"/>
        <w:u w:val="singl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5B776E"/>
    <w:multiLevelType w:val="hybridMultilevel"/>
    <w:tmpl w:val="22BE5F04"/>
    <w:lvl w:ilvl="0" w:tplc="46C42904">
      <w:start w:val="111"/>
      <w:numFmt w:val="bullet"/>
      <w:lvlText w:val="-"/>
      <w:lvlJc w:val="left"/>
      <w:pPr>
        <w:ind w:left="360" w:hanging="360"/>
      </w:pPr>
      <w:rPr>
        <w:rFonts w:ascii="Calibri" w:eastAsiaTheme="minorHAnsi" w:hAnsi="Calibri" w:cs="Calibr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E2C7E"/>
    <w:multiLevelType w:val="hybridMultilevel"/>
    <w:tmpl w:val="AC68AA92"/>
    <w:lvl w:ilvl="0" w:tplc="C59806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8"/>
  </w:num>
  <w:num w:numId="6">
    <w:abstractNumId w:val="6"/>
  </w:num>
  <w:num w:numId="7">
    <w:abstractNumId w:val="0"/>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F25"/>
    <w:rsid w:val="00004A8F"/>
    <w:rsid w:val="00005D0D"/>
    <w:rsid w:val="00006BE5"/>
    <w:rsid w:val="00012CBD"/>
    <w:rsid w:val="00016A98"/>
    <w:rsid w:val="000251FF"/>
    <w:rsid w:val="00027B67"/>
    <w:rsid w:val="00027BE3"/>
    <w:rsid w:val="000311A8"/>
    <w:rsid w:val="00037831"/>
    <w:rsid w:val="00044A98"/>
    <w:rsid w:val="00050180"/>
    <w:rsid w:val="00052486"/>
    <w:rsid w:val="000546C2"/>
    <w:rsid w:val="00054C7E"/>
    <w:rsid w:val="000566A2"/>
    <w:rsid w:val="000579FC"/>
    <w:rsid w:val="000713D1"/>
    <w:rsid w:val="000727E6"/>
    <w:rsid w:val="000748FD"/>
    <w:rsid w:val="00075D32"/>
    <w:rsid w:val="000765D4"/>
    <w:rsid w:val="000766D6"/>
    <w:rsid w:val="000874A1"/>
    <w:rsid w:val="00093D51"/>
    <w:rsid w:val="000A0C2C"/>
    <w:rsid w:val="000B6D52"/>
    <w:rsid w:val="000C2737"/>
    <w:rsid w:val="000C4F39"/>
    <w:rsid w:val="000C5CCE"/>
    <w:rsid w:val="000D1007"/>
    <w:rsid w:val="000D16D1"/>
    <w:rsid w:val="000D336D"/>
    <w:rsid w:val="000D3EC8"/>
    <w:rsid w:val="000D3ED4"/>
    <w:rsid w:val="000E12B9"/>
    <w:rsid w:val="000E387C"/>
    <w:rsid w:val="000E74C1"/>
    <w:rsid w:val="000F12CB"/>
    <w:rsid w:val="000F2040"/>
    <w:rsid w:val="000F3F1F"/>
    <w:rsid w:val="000F5B80"/>
    <w:rsid w:val="000F6994"/>
    <w:rsid w:val="00111974"/>
    <w:rsid w:val="001146EE"/>
    <w:rsid w:val="001256BC"/>
    <w:rsid w:val="00126DDD"/>
    <w:rsid w:val="00134A74"/>
    <w:rsid w:val="00135840"/>
    <w:rsid w:val="00140821"/>
    <w:rsid w:val="001435C9"/>
    <w:rsid w:val="00145983"/>
    <w:rsid w:val="0014721A"/>
    <w:rsid w:val="00152642"/>
    <w:rsid w:val="001547AE"/>
    <w:rsid w:val="00154AE3"/>
    <w:rsid w:val="00155AF5"/>
    <w:rsid w:val="00160ED6"/>
    <w:rsid w:val="0016280F"/>
    <w:rsid w:val="0017259D"/>
    <w:rsid w:val="00172809"/>
    <w:rsid w:val="001752B0"/>
    <w:rsid w:val="0017613A"/>
    <w:rsid w:val="00176275"/>
    <w:rsid w:val="00182416"/>
    <w:rsid w:val="00183B8B"/>
    <w:rsid w:val="0018467E"/>
    <w:rsid w:val="0018703C"/>
    <w:rsid w:val="001915F3"/>
    <w:rsid w:val="00192699"/>
    <w:rsid w:val="00195563"/>
    <w:rsid w:val="00196C0C"/>
    <w:rsid w:val="001A1281"/>
    <w:rsid w:val="001A660C"/>
    <w:rsid w:val="001B0EDE"/>
    <w:rsid w:val="001B14B4"/>
    <w:rsid w:val="001B1C85"/>
    <w:rsid w:val="001B2755"/>
    <w:rsid w:val="001B3676"/>
    <w:rsid w:val="001B4F88"/>
    <w:rsid w:val="001B57D0"/>
    <w:rsid w:val="001C0EF7"/>
    <w:rsid w:val="001C1D89"/>
    <w:rsid w:val="001C3AFF"/>
    <w:rsid w:val="001C5956"/>
    <w:rsid w:val="001C6610"/>
    <w:rsid w:val="001C6BDF"/>
    <w:rsid w:val="001C6E0D"/>
    <w:rsid w:val="001D2E8C"/>
    <w:rsid w:val="001E4913"/>
    <w:rsid w:val="001E4CED"/>
    <w:rsid w:val="001E53E3"/>
    <w:rsid w:val="001E6EA8"/>
    <w:rsid w:val="001E7B0B"/>
    <w:rsid w:val="001F0584"/>
    <w:rsid w:val="001F2B0D"/>
    <w:rsid w:val="001F3EBC"/>
    <w:rsid w:val="001F3FEA"/>
    <w:rsid w:val="00200714"/>
    <w:rsid w:val="002007FD"/>
    <w:rsid w:val="002008C8"/>
    <w:rsid w:val="00201BC8"/>
    <w:rsid w:val="0020232E"/>
    <w:rsid w:val="0020418C"/>
    <w:rsid w:val="00204348"/>
    <w:rsid w:val="00205504"/>
    <w:rsid w:val="002068AB"/>
    <w:rsid w:val="00206B28"/>
    <w:rsid w:val="00210E85"/>
    <w:rsid w:val="00211E56"/>
    <w:rsid w:val="002160C4"/>
    <w:rsid w:val="00222587"/>
    <w:rsid w:val="002238E0"/>
    <w:rsid w:val="00232439"/>
    <w:rsid w:val="0023367D"/>
    <w:rsid w:val="00234FFE"/>
    <w:rsid w:val="00236DD2"/>
    <w:rsid w:val="00237889"/>
    <w:rsid w:val="00237AD7"/>
    <w:rsid w:val="0024606C"/>
    <w:rsid w:val="002503EF"/>
    <w:rsid w:val="0025104C"/>
    <w:rsid w:val="002521F1"/>
    <w:rsid w:val="00255618"/>
    <w:rsid w:val="002614EA"/>
    <w:rsid w:val="00262135"/>
    <w:rsid w:val="00273F60"/>
    <w:rsid w:val="00277C23"/>
    <w:rsid w:val="00280561"/>
    <w:rsid w:val="00283255"/>
    <w:rsid w:val="00283E20"/>
    <w:rsid w:val="00285E04"/>
    <w:rsid w:val="0029368C"/>
    <w:rsid w:val="00294174"/>
    <w:rsid w:val="0029614D"/>
    <w:rsid w:val="002A3C0B"/>
    <w:rsid w:val="002A51D8"/>
    <w:rsid w:val="002B5F9F"/>
    <w:rsid w:val="002C63DF"/>
    <w:rsid w:val="002D4758"/>
    <w:rsid w:val="002D6221"/>
    <w:rsid w:val="002E1D04"/>
    <w:rsid w:val="002E41C8"/>
    <w:rsid w:val="002E7009"/>
    <w:rsid w:val="002F2365"/>
    <w:rsid w:val="002F7BAA"/>
    <w:rsid w:val="00300FA6"/>
    <w:rsid w:val="00306D8E"/>
    <w:rsid w:val="00311370"/>
    <w:rsid w:val="003134C8"/>
    <w:rsid w:val="00314F85"/>
    <w:rsid w:val="00316A76"/>
    <w:rsid w:val="00324BC3"/>
    <w:rsid w:val="003277B4"/>
    <w:rsid w:val="003300BE"/>
    <w:rsid w:val="003314DB"/>
    <w:rsid w:val="00346EE1"/>
    <w:rsid w:val="00347988"/>
    <w:rsid w:val="0035078C"/>
    <w:rsid w:val="003518B4"/>
    <w:rsid w:val="00360CF2"/>
    <w:rsid w:val="00363F94"/>
    <w:rsid w:val="00370725"/>
    <w:rsid w:val="00370B8D"/>
    <w:rsid w:val="00376DD8"/>
    <w:rsid w:val="00377E23"/>
    <w:rsid w:val="00393842"/>
    <w:rsid w:val="003959D4"/>
    <w:rsid w:val="003A14F8"/>
    <w:rsid w:val="003A4B5A"/>
    <w:rsid w:val="003A52DD"/>
    <w:rsid w:val="003A6967"/>
    <w:rsid w:val="003A70BC"/>
    <w:rsid w:val="003A7348"/>
    <w:rsid w:val="003B00AA"/>
    <w:rsid w:val="003B2A17"/>
    <w:rsid w:val="003B33D5"/>
    <w:rsid w:val="003B4286"/>
    <w:rsid w:val="003B482B"/>
    <w:rsid w:val="003C2BF2"/>
    <w:rsid w:val="003C31A3"/>
    <w:rsid w:val="003C64E4"/>
    <w:rsid w:val="003D1C72"/>
    <w:rsid w:val="003D2262"/>
    <w:rsid w:val="003D40C1"/>
    <w:rsid w:val="003E01A8"/>
    <w:rsid w:val="003E242E"/>
    <w:rsid w:val="003E2DA5"/>
    <w:rsid w:val="003E41D2"/>
    <w:rsid w:val="003E70B2"/>
    <w:rsid w:val="003E75E9"/>
    <w:rsid w:val="003E7BEB"/>
    <w:rsid w:val="003F14C4"/>
    <w:rsid w:val="003F21E4"/>
    <w:rsid w:val="004016D9"/>
    <w:rsid w:val="00402FC4"/>
    <w:rsid w:val="004031A3"/>
    <w:rsid w:val="00410F36"/>
    <w:rsid w:val="00411864"/>
    <w:rsid w:val="004140BC"/>
    <w:rsid w:val="00416CC7"/>
    <w:rsid w:val="00417A55"/>
    <w:rsid w:val="004205FB"/>
    <w:rsid w:val="00421AD4"/>
    <w:rsid w:val="004224F3"/>
    <w:rsid w:val="004247BF"/>
    <w:rsid w:val="00424EE7"/>
    <w:rsid w:val="004278CF"/>
    <w:rsid w:val="004355BD"/>
    <w:rsid w:val="0043624F"/>
    <w:rsid w:val="00441DE8"/>
    <w:rsid w:val="00447836"/>
    <w:rsid w:val="00451424"/>
    <w:rsid w:val="004520E1"/>
    <w:rsid w:val="00456132"/>
    <w:rsid w:val="00456D43"/>
    <w:rsid w:val="00461171"/>
    <w:rsid w:val="00462518"/>
    <w:rsid w:val="00464B40"/>
    <w:rsid w:val="00471265"/>
    <w:rsid w:val="0047365E"/>
    <w:rsid w:val="00477CCB"/>
    <w:rsid w:val="00480E14"/>
    <w:rsid w:val="00483F0C"/>
    <w:rsid w:val="00486C90"/>
    <w:rsid w:val="00491F6B"/>
    <w:rsid w:val="00495B50"/>
    <w:rsid w:val="004A0838"/>
    <w:rsid w:val="004A7E30"/>
    <w:rsid w:val="004B0DE0"/>
    <w:rsid w:val="004B602E"/>
    <w:rsid w:val="004B6545"/>
    <w:rsid w:val="004C4230"/>
    <w:rsid w:val="004D13AC"/>
    <w:rsid w:val="004D61A5"/>
    <w:rsid w:val="004D6495"/>
    <w:rsid w:val="004E0361"/>
    <w:rsid w:val="004E09AB"/>
    <w:rsid w:val="004E1E01"/>
    <w:rsid w:val="004F5095"/>
    <w:rsid w:val="004F6259"/>
    <w:rsid w:val="0050083C"/>
    <w:rsid w:val="00503C18"/>
    <w:rsid w:val="00505549"/>
    <w:rsid w:val="00505A21"/>
    <w:rsid w:val="0051052F"/>
    <w:rsid w:val="005155C9"/>
    <w:rsid w:val="0052154F"/>
    <w:rsid w:val="00525DF0"/>
    <w:rsid w:val="00527CC6"/>
    <w:rsid w:val="00530AA1"/>
    <w:rsid w:val="0053429E"/>
    <w:rsid w:val="0053594A"/>
    <w:rsid w:val="00543ADA"/>
    <w:rsid w:val="00545A46"/>
    <w:rsid w:val="005472D1"/>
    <w:rsid w:val="0055088A"/>
    <w:rsid w:val="00552EF6"/>
    <w:rsid w:val="0056108E"/>
    <w:rsid w:val="00563217"/>
    <w:rsid w:val="0056642C"/>
    <w:rsid w:val="0057011F"/>
    <w:rsid w:val="00570622"/>
    <w:rsid w:val="00571659"/>
    <w:rsid w:val="00582A11"/>
    <w:rsid w:val="005846C5"/>
    <w:rsid w:val="00584AE9"/>
    <w:rsid w:val="00584C5A"/>
    <w:rsid w:val="005853D6"/>
    <w:rsid w:val="00591841"/>
    <w:rsid w:val="00593187"/>
    <w:rsid w:val="00594326"/>
    <w:rsid w:val="0059531C"/>
    <w:rsid w:val="00596FE4"/>
    <w:rsid w:val="005A1237"/>
    <w:rsid w:val="005A67D8"/>
    <w:rsid w:val="005A7E7D"/>
    <w:rsid w:val="005B2F66"/>
    <w:rsid w:val="005B39F0"/>
    <w:rsid w:val="005B4F6B"/>
    <w:rsid w:val="005C36A7"/>
    <w:rsid w:val="005C6099"/>
    <w:rsid w:val="005D147D"/>
    <w:rsid w:val="005D597D"/>
    <w:rsid w:val="005D643C"/>
    <w:rsid w:val="005D746E"/>
    <w:rsid w:val="005E3C0B"/>
    <w:rsid w:val="005E6401"/>
    <w:rsid w:val="005F25CF"/>
    <w:rsid w:val="005F4528"/>
    <w:rsid w:val="006020E6"/>
    <w:rsid w:val="00612A78"/>
    <w:rsid w:val="0061380F"/>
    <w:rsid w:val="0061607F"/>
    <w:rsid w:val="00620366"/>
    <w:rsid w:val="0062401D"/>
    <w:rsid w:val="00626594"/>
    <w:rsid w:val="006277D8"/>
    <w:rsid w:val="006313BF"/>
    <w:rsid w:val="006319DD"/>
    <w:rsid w:val="00635A4C"/>
    <w:rsid w:val="00637015"/>
    <w:rsid w:val="006407FD"/>
    <w:rsid w:val="006423E3"/>
    <w:rsid w:val="006554BB"/>
    <w:rsid w:val="00660BC4"/>
    <w:rsid w:val="00662B0B"/>
    <w:rsid w:val="00664D3F"/>
    <w:rsid w:val="00671EC9"/>
    <w:rsid w:val="00673686"/>
    <w:rsid w:val="00673AAA"/>
    <w:rsid w:val="00676883"/>
    <w:rsid w:val="00682566"/>
    <w:rsid w:val="006911A7"/>
    <w:rsid w:val="00692475"/>
    <w:rsid w:val="00692C1D"/>
    <w:rsid w:val="00693F3E"/>
    <w:rsid w:val="0069755D"/>
    <w:rsid w:val="00697614"/>
    <w:rsid w:val="006A0604"/>
    <w:rsid w:val="006A2425"/>
    <w:rsid w:val="006B07B4"/>
    <w:rsid w:val="006B0F8C"/>
    <w:rsid w:val="006B1789"/>
    <w:rsid w:val="006B1936"/>
    <w:rsid w:val="006B26DE"/>
    <w:rsid w:val="006B289B"/>
    <w:rsid w:val="006B358D"/>
    <w:rsid w:val="006B3A3D"/>
    <w:rsid w:val="006B4F40"/>
    <w:rsid w:val="006B70F2"/>
    <w:rsid w:val="006B736E"/>
    <w:rsid w:val="006B7650"/>
    <w:rsid w:val="006C00B9"/>
    <w:rsid w:val="006C1A70"/>
    <w:rsid w:val="006C2278"/>
    <w:rsid w:val="006C3964"/>
    <w:rsid w:val="006C3ECC"/>
    <w:rsid w:val="006D5AAB"/>
    <w:rsid w:val="006D621A"/>
    <w:rsid w:val="006E11E8"/>
    <w:rsid w:val="006E1272"/>
    <w:rsid w:val="006E31B8"/>
    <w:rsid w:val="006E49C5"/>
    <w:rsid w:val="006E569D"/>
    <w:rsid w:val="00700D89"/>
    <w:rsid w:val="00703066"/>
    <w:rsid w:val="00704D5C"/>
    <w:rsid w:val="00706FB4"/>
    <w:rsid w:val="00714865"/>
    <w:rsid w:val="0071486E"/>
    <w:rsid w:val="0071553F"/>
    <w:rsid w:val="00717862"/>
    <w:rsid w:val="00717BB7"/>
    <w:rsid w:val="00724BB5"/>
    <w:rsid w:val="00727784"/>
    <w:rsid w:val="007364C7"/>
    <w:rsid w:val="007425D4"/>
    <w:rsid w:val="00744E2F"/>
    <w:rsid w:val="00746D76"/>
    <w:rsid w:val="007475EE"/>
    <w:rsid w:val="007509FE"/>
    <w:rsid w:val="007564D5"/>
    <w:rsid w:val="0075771E"/>
    <w:rsid w:val="007612A5"/>
    <w:rsid w:val="00762DED"/>
    <w:rsid w:val="00765FB0"/>
    <w:rsid w:val="007677F3"/>
    <w:rsid w:val="007703AD"/>
    <w:rsid w:val="00775C95"/>
    <w:rsid w:val="00783B29"/>
    <w:rsid w:val="00784195"/>
    <w:rsid w:val="00791A03"/>
    <w:rsid w:val="007952E7"/>
    <w:rsid w:val="0079592B"/>
    <w:rsid w:val="00797E5E"/>
    <w:rsid w:val="007A3449"/>
    <w:rsid w:val="007B06AF"/>
    <w:rsid w:val="007B4113"/>
    <w:rsid w:val="007B5772"/>
    <w:rsid w:val="007B6CD0"/>
    <w:rsid w:val="007C0EF2"/>
    <w:rsid w:val="007C1687"/>
    <w:rsid w:val="007C1AC2"/>
    <w:rsid w:val="007C47AA"/>
    <w:rsid w:val="007C7C92"/>
    <w:rsid w:val="007D2BF6"/>
    <w:rsid w:val="007D4CB6"/>
    <w:rsid w:val="007D5BEC"/>
    <w:rsid w:val="007E0A79"/>
    <w:rsid w:val="007E0DAF"/>
    <w:rsid w:val="007E1B13"/>
    <w:rsid w:val="007E52D8"/>
    <w:rsid w:val="007E63B3"/>
    <w:rsid w:val="007E6D2E"/>
    <w:rsid w:val="007F0179"/>
    <w:rsid w:val="007F29A4"/>
    <w:rsid w:val="007F4CCA"/>
    <w:rsid w:val="00804312"/>
    <w:rsid w:val="00807445"/>
    <w:rsid w:val="008139C4"/>
    <w:rsid w:val="00815FC0"/>
    <w:rsid w:val="00823D41"/>
    <w:rsid w:val="00824D53"/>
    <w:rsid w:val="00825B63"/>
    <w:rsid w:val="008279EC"/>
    <w:rsid w:val="00830B78"/>
    <w:rsid w:val="0083349B"/>
    <w:rsid w:val="00834E19"/>
    <w:rsid w:val="00836FD8"/>
    <w:rsid w:val="00845C19"/>
    <w:rsid w:val="00846BA8"/>
    <w:rsid w:val="00850A01"/>
    <w:rsid w:val="008534D3"/>
    <w:rsid w:val="008561CE"/>
    <w:rsid w:val="00860606"/>
    <w:rsid w:val="00860B6B"/>
    <w:rsid w:val="008635D2"/>
    <w:rsid w:val="00864204"/>
    <w:rsid w:val="00864FE4"/>
    <w:rsid w:val="008661DB"/>
    <w:rsid w:val="00866377"/>
    <w:rsid w:val="00866680"/>
    <w:rsid w:val="008678C1"/>
    <w:rsid w:val="00873F78"/>
    <w:rsid w:val="00880ECD"/>
    <w:rsid w:val="00881395"/>
    <w:rsid w:val="008830A1"/>
    <w:rsid w:val="00883790"/>
    <w:rsid w:val="008840FF"/>
    <w:rsid w:val="00887609"/>
    <w:rsid w:val="0089267F"/>
    <w:rsid w:val="00893B62"/>
    <w:rsid w:val="00895113"/>
    <w:rsid w:val="008A21A5"/>
    <w:rsid w:val="008A2DB0"/>
    <w:rsid w:val="008A2FB1"/>
    <w:rsid w:val="008A5D37"/>
    <w:rsid w:val="008A6D24"/>
    <w:rsid w:val="008A7D91"/>
    <w:rsid w:val="008B31AE"/>
    <w:rsid w:val="008B48CB"/>
    <w:rsid w:val="008B5540"/>
    <w:rsid w:val="008C0C93"/>
    <w:rsid w:val="008C1C5B"/>
    <w:rsid w:val="008C2A1E"/>
    <w:rsid w:val="008C2DAC"/>
    <w:rsid w:val="008C38CC"/>
    <w:rsid w:val="008C6049"/>
    <w:rsid w:val="008C7EEB"/>
    <w:rsid w:val="008D2643"/>
    <w:rsid w:val="008D470C"/>
    <w:rsid w:val="008E188D"/>
    <w:rsid w:val="008E52C4"/>
    <w:rsid w:val="008E78A0"/>
    <w:rsid w:val="008F2E4B"/>
    <w:rsid w:val="008F464A"/>
    <w:rsid w:val="008F70A6"/>
    <w:rsid w:val="00903818"/>
    <w:rsid w:val="00904B55"/>
    <w:rsid w:val="009121DA"/>
    <w:rsid w:val="00914061"/>
    <w:rsid w:val="009144E3"/>
    <w:rsid w:val="00914CA6"/>
    <w:rsid w:val="0092355B"/>
    <w:rsid w:val="00923A93"/>
    <w:rsid w:val="009302F9"/>
    <w:rsid w:val="009315D3"/>
    <w:rsid w:val="00945A15"/>
    <w:rsid w:val="0094788D"/>
    <w:rsid w:val="009551B0"/>
    <w:rsid w:val="00955AE6"/>
    <w:rsid w:val="009668A1"/>
    <w:rsid w:val="0098045B"/>
    <w:rsid w:val="009813C5"/>
    <w:rsid w:val="00982188"/>
    <w:rsid w:val="009918BA"/>
    <w:rsid w:val="00992F29"/>
    <w:rsid w:val="00995A87"/>
    <w:rsid w:val="009964C1"/>
    <w:rsid w:val="00997916"/>
    <w:rsid w:val="009A2232"/>
    <w:rsid w:val="009A34E2"/>
    <w:rsid w:val="009A683C"/>
    <w:rsid w:val="009B4775"/>
    <w:rsid w:val="009B477C"/>
    <w:rsid w:val="009B6614"/>
    <w:rsid w:val="009C72F5"/>
    <w:rsid w:val="009D2292"/>
    <w:rsid w:val="009E1EA5"/>
    <w:rsid w:val="009E403A"/>
    <w:rsid w:val="00A03745"/>
    <w:rsid w:val="00A04856"/>
    <w:rsid w:val="00A130C3"/>
    <w:rsid w:val="00A16BCC"/>
    <w:rsid w:val="00A20C44"/>
    <w:rsid w:val="00A212F1"/>
    <w:rsid w:val="00A30D35"/>
    <w:rsid w:val="00A33CC8"/>
    <w:rsid w:val="00A35E38"/>
    <w:rsid w:val="00A41337"/>
    <w:rsid w:val="00A44827"/>
    <w:rsid w:val="00A4644D"/>
    <w:rsid w:val="00A46822"/>
    <w:rsid w:val="00A47618"/>
    <w:rsid w:val="00A61D24"/>
    <w:rsid w:val="00A72E73"/>
    <w:rsid w:val="00A750C0"/>
    <w:rsid w:val="00A838E5"/>
    <w:rsid w:val="00AA0289"/>
    <w:rsid w:val="00AA054C"/>
    <w:rsid w:val="00AA13C2"/>
    <w:rsid w:val="00AA2259"/>
    <w:rsid w:val="00AA5420"/>
    <w:rsid w:val="00AA60F6"/>
    <w:rsid w:val="00AA6412"/>
    <w:rsid w:val="00AA7C55"/>
    <w:rsid w:val="00AB16A5"/>
    <w:rsid w:val="00AB3E7E"/>
    <w:rsid w:val="00AC0235"/>
    <w:rsid w:val="00AC255F"/>
    <w:rsid w:val="00AD2F0B"/>
    <w:rsid w:val="00AD46FF"/>
    <w:rsid w:val="00AD6F72"/>
    <w:rsid w:val="00AE0913"/>
    <w:rsid w:val="00AE7929"/>
    <w:rsid w:val="00AF6317"/>
    <w:rsid w:val="00B10B27"/>
    <w:rsid w:val="00B113E7"/>
    <w:rsid w:val="00B11B8F"/>
    <w:rsid w:val="00B17E50"/>
    <w:rsid w:val="00B21037"/>
    <w:rsid w:val="00B25908"/>
    <w:rsid w:val="00B26431"/>
    <w:rsid w:val="00B350A2"/>
    <w:rsid w:val="00B35BC6"/>
    <w:rsid w:val="00B375E6"/>
    <w:rsid w:val="00B37F0A"/>
    <w:rsid w:val="00B4105B"/>
    <w:rsid w:val="00B42048"/>
    <w:rsid w:val="00B446F3"/>
    <w:rsid w:val="00B47315"/>
    <w:rsid w:val="00B507F7"/>
    <w:rsid w:val="00B54E1D"/>
    <w:rsid w:val="00B63F44"/>
    <w:rsid w:val="00B66DDA"/>
    <w:rsid w:val="00B67440"/>
    <w:rsid w:val="00B677BE"/>
    <w:rsid w:val="00B71FF7"/>
    <w:rsid w:val="00B72C70"/>
    <w:rsid w:val="00B75164"/>
    <w:rsid w:val="00B76E27"/>
    <w:rsid w:val="00B838A2"/>
    <w:rsid w:val="00B84484"/>
    <w:rsid w:val="00B859AF"/>
    <w:rsid w:val="00B8606A"/>
    <w:rsid w:val="00B86DDD"/>
    <w:rsid w:val="00B928BD"/>
    <w:rsid w:val="00B92D00"/>
    <w:rsid w:val="00B9491B"/>
    <w:rsid w:val="00B959E2"/>
    <w:rsid w:val="00BA2023"/>
    <w:rsid w:val="00BB1A2B"/>
    <w:rsid w:val="00BB22E3"/>
    <w:rsid w:val="00BB2617"/>
    <w:rsid w:val="00BB5E35"/>
    <w:rsid w:val="00BC0455"/>
    <w:rsid w:val="00BC1F79"/>
    <w:rsid w:val="00BC33BA"/>
    <w:rsid w:val="00BC4AAD"/>
    <w:rsid w:val="00BC58A1"/>
    <w:rsid w:val="00BC6F47"/>
    <w:rsid w:val="00BD5557"/>
    <w:rsid w:val="00BD6555"/>
    <w:rsid w:val="00BE7E24"/>
    <w:rsid w:val="00BF19C2"/>
    <w:rsid w:val="00C00BF8"/>
    <w:rsid w:val="00C01006"/>
    <w:rsid w:val="00C0205C"/>
    <w:rsid w:val="00C05EE6"/>
    <w:rsid w:val="00C11561"/>
    <w:rsid w:val="00C1576C"/>
    <w:rsid w:val="00C1640D"/>
    <w:rsid w:val="00C26303"/>
    <w:rsid w:val="00C33491"/>
    <w:rsid w:val="00C33E5A"/>
    <w:rsid w:val="00C3545A"/>
    <w:rsid w:val="00C3585B"/>
    <w:rsid w:val="00C36978"/>
    <w:rsid w:val="00C411A5"/>
    <w:rsid w:val="00C42F76"/>
    <w:rsid w:val="00C442AC"/>
    <w:rsid w:val="00C57D4B"/>
    <w:rsid w:val="00C642FB"/>
    <w:rsid w:val="00C6786B"/>
    <w:rsid w:val="00C70F25"/>
    <w:rsid w:val="00C71B64"/>
    <w:rsid w:val="00C7419A"/>
    <w:rsid w:val="00C7592D"/>
    <w:rsid w:val="00C82F68"/>
    <w:rsid w:val="00C840E2"/>
    <w:rsid w:val="00C923A4"/>
    <w:rsid w:val="00C9265E"/>
    <w:rsid w:val="00C95CAB"/>
    <w:rsid w:val="00CA2EDB"/>
    <w:rsid w:val="00CA515C"/>
    <w:rsid w:val="00CA6784"/>
    <w:rsid w:val="00CB0638"/>
    <w:rsid w:val="00CB2512"/>
    <w:rsid w:val="00CB3147"/>
    <w:rsid w:val="00CB3EA7"/>
    <w:rsid w:val="00CB3EB7"/>
    <w:rsid w:val="00CC006B"/>
    <w:rsid w:val="00CC49FF"/>
    <w:rsid w:val="00CD0E63"/>
    <w:rsid w:val="00CD247B"/>
    <w:rsid w:val="00CD5DE5"/>
    <w:rsid w:val="00CD5F38"/>
    <w:rsid w:val="00CD6194"/>
    <w:rsid w:val="00CD7943"/>
    <w:rsid w:val="00CE3101"/>
    <w:rsid w:val="00CE416C"/>
    <w:rsid w:val="00CE6D9F"/>
    <w:rsid w:val="00CF2732"/>
    <w:rsid w:val="00CF408A"/>
    <w:rsid w:val="00CF67EA"/>
    <w:rsid w:val="00D00C1E"/>
    <w:rsid w:val="00D020E1"/>
    <w:rsid w:val="00D02A80"/>
    <w:rsid w:val="00D05FCE"/>
    <w:rsid w:val="00D146C3"/>
    <w:rsid w:val="00D147DF"/>
    <w:rsid w:val="00D179B8"/>
    <w:rsid w:val="00D20B0A"/>
    <w:rsid w:val="00D20B31"/>
    <w:rsid w:val="00D26755"/>
    <w:rsid w:val="00D31BEF"/>
    <w:rsid w:val="00D32645"/>
    <w:rsid w:val="00D37F67"/>
    <w:rsid w:val="00D4483E"/>
    <w:rsid w:val="00D45787"/>
    <w:rsid w:val="00D518F5"/>
    <w:rsid w:val="00D51E29"/>
    <w:rsid w:val="00D53DAE"/>
    <w:rsid w:val="00D55F1E"/>
    <w:rsid w:val="00D64DC3"/>
    <w:rsid w:val="00D6629E"/>
    <w:rsid w:val="00D67405"/>
    <w:rsid w:val="00D70581"/>
    <w:rsid w:val="00D73DCB"/>
    <w:rsid w:val="00D74CC0"/>
    <w:rsid w:val="00D754F8"/>
    <w:rsid w:val="00D7653F"/>
    <w:rsid w:val="00D7688E"/>
    <w:rsid w:val="00D776BD"/>
    <w:rsid w:val="00D81F7D"/>
    <w:rsid w:val="00D8230D"/>
    <w:rsid w:val="00D86698"/>
    <w:rsid w:val="00D8743C"/>
    <w:rsid w:val="00D879FA"/>
    <w:rsid w:val="00D9003D"/>
    <w:rsid w:val="00D9351F"/>
    <w:rsid w:val="00D93A34"/>
    <w:rsid w:val="00DA432D"/>
    <w:rsid w:val="00DB2257"/>
    <w:rsid w:val="00DB64F7"/>
    <w:rsid w:val="00DC7254"/>
    <w:rsid w:val="00DD07DE"/>
    <w:rsid w:val="00DD367A"/>
    <w:rsid w:val="00DD3C8E"/>
    <w:rsid w:val="00DD5F0A"/>
    <w:rsid w:val="00DD6D09"/>
    <w:rsid w:val="00DD77A8"/>
    <w:rsid w:val="00DF12D6"/>
    <w:rsid w:val="00DF225F"/>
    <w:rsid w:val="00DF4D7F"/>
    <w:rsid w:val="00DF51A2"/>
    <w:rsid w:val="00DF62E7"/>
    <w:rsid w:val="00DF6D28"/>
    <w:rsid w:val="00E05828"/>
    <w:rsid w:val="00E07BDA"/>
    <w:rsid w:val="00E12CAD"/>
    <w:rsid w:val="00E14950"/>
    <w:rsid w:val="00E14D11"/>
    <w:rsid w:val="00E14EC6"/>
    <w:rsid w:val="00E23DC3"/>
    <w:rsid w:val="00E25725"/>
    <w:rsid w:val="00E25A89"/>
    <w:rsid w:val="00E26D9B"/>
    <w:rsid w:val="00E27554"/>
    <w:rsid w:val="00E311CC"/>
    <w:rsid w:val="00E31536"/>
    <w:rsid w:val="00E32A44"/>
    <w:rsid w:val="00E32A5B"/>
    <w:rsid w:val="00E33FE4"/>
    <w:rsid w:val="00E34D3A"/>
    <w:rsid w:val="00E35DC8"/>
    <w:rsid w:val="00E434AF"/>
    <w:rsid w:val="00E455BD"/>
    <w:rsid w:val="00E54FE2"/>
    <w:rsid w:val="00E55161"/>
    <w:rsid w:val="00E558F0"/>
    <w:rsid w:val="00E565DB"/>
    <w:rsid w:val="00E6274E"/>
    <w:rsid w:val="00E645B9"/>
    <w:rsid w:val="00E64FCE"/>
    <w:rsid w:val="00E668A0"/>
    <w:rsid w:val="00E73F6A"/>
    <w:rsid w:val="00E74851"/>
    <w:rsid w:val="00E80449"/>
    <w:rsid w:val="00E8183D"/>
    <w:rsid w:val="00E8537A"/>
    <w:rsid w:val="00E85AEE"/>
    <w:rsid w:val="00E862E8"/>
    <w:rsid w:val="00E87926"/>
    <w:rsid w:val="00E91F29"/>
    <w:rsid w:val="00E91F5A"/>
    <w:rsid w:val="00E92210"/>
    <w:rsid w:val="00E94614"/>
    <w:rsid w:val="00E9718B"/>
    <w:rsid w:val="00E97864"/>
    <w:rsid w:val="00E97EA5"/>
    <w:rsid w:val="00EA13FE"/>
    <w:rsid w:val="00EA151B"/>
    <w:rsid w:val="00EA274D"/>
    <w:rsid w:val="00EA30A5"/>
    <w:rsid w:val="00EA3BFE"/>
    <w:rsid w:val="00EA516F"/>
    <w:rsid w:val="00EA5D0A"/>
    <w:rsid w:val="00EA5DD5"/>
    <w:rsid w:val="00EB161E"/>
    <w:rsid w:val="00EC54B9"/>
    <w:rsid w:val="00EC6A7D"/>
    <w:rsid w:val="00ED2F38"/>
    <w:rsid w:val="00ED59B7"/>
    <w:rsid w:val="00ED5DC4"/>
    <w:rsid w:val="00ED61AA"/>
    <w:rsid w:val="00EE337D"/>
    <w:rsid w:val="00EF2B84"/>
    <w:rsid w:val="00EF3043"/>
    <w:rsid w:val="00EF32C8"/>
    <w:rsid w:val="00F026E1"/>
    <w:rsid w:val="00F02BCC"/>
    <w:rsid w:val="00F04600"/>
    <w:rsid w:val="00F04E54"/>
    <w:rsid w:val="00F10A1E"/>
    <w:rsid w:val="00F113BF"/>
    <w:rsid w:val="00F16FC3"/>
    <w:rsid w:val="00F20D0E"/>
    <w:rsid w:val="00F223F4"/>
    <w:rsid w:val="00F246F1"/>
    <w:rsid w:val="00F253EE"/>
    <w:rsid w:val="00F3138C"/>
    <w:rsid w:val="00F327A7"/>
    <w:rsid w:val="00F32D8C"/>
    <w:rsid w:val="00F35FD6"/>
    <w:rsid w:val="00F40299"/>
    <w:rsid w:val="00F41F1B"/>
    <w:rsid w:val="00F43E38"/>
    <w:rsid w:val="00F4528E"/>
    <w:rsid w:val="00F63509"/>
    <w:rsid w:val="00F668E2"/>
    <w:rsid w:val="00F70656"/>
    <w:rsid w:val="00F711BF"/>
    <w:rsid w:val="00F7219C"/>
    <w:rsid w:val="00F7752D"/>
    <w:rsid w:val="00F77FD0"/>
    <w:rsid w:val="00F81E67"/>
    <w:rsid w:val="00F9698C"/>
    <w:rsid w:val="00FA2045"/>
    <w:rsid w:val="00FA20DE"/>
    <w:rsid w:val="00FB3014"/>
    <w:rsid w:val="00FB5EC1"/>
    <w:rsid w:val="00FB7524"/>
    <w:rsid w:val="00FB7647"/>
    <w:rsid w:val="00FC7D4F"/>
    <w:rsid w:val="00FD2E8D"/>
    <w:rsid w:val="00FD529F"/>
    <w:rsid w:val="00FE3119"/>
    <w:rsid w:val="00FE42EA"/>
    <w:rsid w:val="00FE5669"/>
    <w:rsid w:val="00FE5D7B"/>
    <w:rsid w:val="00FE6DBA"/>
    <w:rsid w:val="00FE7A59"/>
    <w:rsid w:val="00FF15A7"/>
    <w:rsid w:val="00FF29B7"/>
    <w:rsid w:val="00FF4F21"/>
    <w:rsid w:val="00FF4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C5D6"/>
  <w15:chartTrackingRefBased/>
  <w15:docId w15:val="{5EDEDFCF-D87D-44EF-A9FB-F0938A9C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A74"/>
    <w:pPr>
      <w:ind w:left="720"/>
      <w:contextualSpacing/>
    </w:pPr>
  </w:style>
  <w:style w:type="paragraph" w:styleId="BalloonText">
    <w:name w:val="Balloon Text"/>
    <w:basedOn w:val="Normal"/>
    <w:link w:val="BalloonTextChar"/>
    <w:uiPriority w:val="99"/>
    <w:semiHidden/>
    <w:unhideWhenUsed/>
    <w:rsid w:val="00CE6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2508</Words>
  <Characters>14978</Characters>
  <Application>Microsoft Office Word</Application>
  <DocSecurity>0</DocSecurity>
  <Lines>332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Zimmermann</dc:creator>
  <cp:keywords/>
  <dc:description/>
  <cp:lastModifiedBy>Elaine Collis</cp:lastModifiedBy>
  <cp:revision>2</cp:revision>
  <dcterms:created xsi:type="dcterms:W3CDTF">2021-08-17T12:28:00Z</dcterms:created>
  <dcterms:modified xsi:type="dcterms:W3CDTF">2021-08-17T12:28:00Z</dcterms:modified>
</cp:coreProperties>
</file>